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428" w:rsidRDefault="007F7442" w:rsidP="007F7442">
      <w:pPr>
        <w:jc w:val="center"/>
      </w:pPr>
      <w:r w:rsidRPr="007F7442">
        <w:rPr>
          <w:noProof/>
          <w:lang w:val="en-US"/>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-228600</wp:posOffset>
            </wp:positionV>
            <wp:extent cx="1752600" cy="1504950"/>
            <wp:effectExtent l="19050" t="0" r="0" b="0"/>
            <wp:wrapSquare wrapText="bothSides"/>
            <wp:docPr id="1" name="Picture 1" descr="http://www.giz.de/static/en/images/images_References/Logo-MoE_rdax_205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z.de/static/en/images/images_References/Logo-MoE_rdax_205x194.jpg"/>
                    <pic:cNvPicPr>
                      <a:picLocks noChangeAspect="1" noChangeArrowheads="1"/>
                    </pic:cNvPicPr>
                  </pic:nvPicPr>
                  <pic:blipFill>
                    <a:blip r:embed="rId5" cstate="print"/>
                    <a:srcRect/>
                    <a:stretch>
                      <a:fillRect/>
                    </a:stretch>
                  </pic:blipFill>
                  <pic:spPr bwMode="auto">
                    <a:xfrm>
                      <a:off x="0" y="0"/>
                      <a:ext cx="1752600" cy="1504950"/>
                    </a:xfrm>
                    <a:prstGeom prst="rect">
                      <a:avLst/>
                    </a:prstGeom>
                    <a:noFill/>
                    <a:ln w="9525">
                      <a:noFill/>
                      <a:miter lim="800000"/>
                      <a:headEnd/>
                      <a:tailEnd/>
                    </a:ln>
                  </pic:spPr>
                </pic:pic>
              </a:graphicData>
            </a:graphic>
          </wp:anchor>
        </w:drawing>
      </w:r>
    </w:p>
    <w:p w:rsidR="007F7442" w:rsidRDefault="007F7442"/>
    <w:p w:rsidR="007F7442" w:rsidRDefault="007F7442"/>
    <w:p w:rsidR="007F7442" w:rsidRDefault="007F7442"/>
    <w:p w:rsidR="007F7442" w:rsidRPr="007F7442" w:rsidRDefault="007F7442" w:rsidP="007F7442">
      <w:pPr>
        <w:spacing w:line="240" w:lineRule="auto"/>
        <w:jc w:val="center"/>
        <w:rPr>
          <w:rFonts w:ascii="Times New Roman" w:hAnsi="Times New Roman"/>
          <w:b/>
          <w:sz w:val="40"/>
          <w:szCs w:val="32"/>
        </w:rPr>
      </w:pPr>
      <w:r w:rsidRPr="007F7442">
        <w:rPr>
          <w:rFonts w:ascii="Times New Roman" w:hAnsi="Times New Roman"/>
          <w:b/>
          <w:sz w:val="40"/>
          <w:szCs w:val="32"/>
        </w:rPr>
        <w:t>Ministry of Education</w:t>
      </w:r>
    </w:p>
    <w:p w:rsidR="007F7442" w:rsidRPr="007F7442" w:rsidRDefault="007F7442" w:rsidP="007F7442">
      <w:pPr>
        <w:spacing w:line="240" w:lineRule="auto"/>
        <w:jc w:val="center"/>
        <w:rPr>
          <w:rFonts w:ascii="Times New Roman" w:hAnsi="Times New Roman"/>
          <w:b/>
          <w:sz w:val="40"/>
          <w:szCs w:val="32"/>
        </w:rPr>
      </w:pPr>
      <w:r w:rsidRPr="007F7442">
        <w:rPr>
          <w:rFonts w:ascii="Times New Roman" w:hAnsi="Times New Roman"/>
          <w:b/>
          <w:sz w:val="40"/>
          <w:szCs w:val="32"/>
        </w:rPr>
        <w:t>Syllabus for the Course</w:t>
      </w:r>
    </w:p>
    <w:p w:rsidR="007F7442" w:rsidRPr="007F7442" w:rsidRDefault="007F7442" w:rsidP="007F7442">
      <w:pPr>
        <w:spacing w:after="0" w:line="360" w:lineRule="auto"/>
        <w:jc w:val="center"/>
        <w:rPr>
          <w:rFonts w:ascii="Times New Roman" w:hAnsi="Times New Roman"/>
          <w:b/>
          <w:i/>
          <w:sz w:val="40"/>
          <w:szCs w:val="24"/>
        </w:rPr>
      </w:pPr>
      <w:r w:rsidRPr="007F7442">
        <w:rPr>
          <w:rFonts w:ascii="Times New Roman" w:hAnsi="Times New Roman"/>
          <w:b/>
          <w:i/>
          <w:sz w:val="40"/>
          <w:szCs w:val="24"/>
        </w:rPr>
        <w:t xml:space="preserve">Health, Safety and Nutrition (HSNU 121) </w:t>
      </w:r>
    </w:p>
    <w:p w:rsidR="007F7442" w:rsidRPr="007F7442" w:rsidRDefault="007F7442" w:rsidP="007F7442">
      <w:pPr>
        <w:spacing w:line="240" w:lineRule="auto"/>
        <w:jc w:val="center"/>
        <w:rPr>
          <w:rFonts w:ascii="Times New Roman" w:hAnsi="Times New Roman"/>
          <w:b/>
          <w:sz w:val="40"/>
          <w:szCs w:val="32"/>
        </w:rPr>
      </w:pPr>
      <w:r>
        <w:rPr>
          <w:rFonts w:ascii="Arial Black" w:hAnsi="Arial Black"/>
          <w:b/>
          <w:sz w:val="40"/>
          <w:szCs w:val="32"/>
        </w:rPr>
        <w:t xml:space="preserve"> </w:t>
      </w:r>
      <w:r w:rsidRPr="007F7442">
        <w:rPr>
          <w:rFonts w:ascii="Times New Roman" w:hAnsi="Times New Roman"/>
          <w:b/>
          <w:sz w:val="40"/>
          <w:szCs w:val="32"/>
        </w:rPr>
        <w:t>(Certificate programme for prospective pre-school teachers)</w:t>
      </w:r>
    </w:p>
    <w:p w:rsidR="007F7442" w:rsidRDefault="007F7442"/>
    <w:p w:rsidR="009715FE" w:rsidRDefault="009715FE"/>
    <w:p w:rsidR="009715FE" w:rsidRDefault="009715FE"/>
    <w:p w:rsidR="009715FE" w:rsidRDefault="009715FE"/>
    <w:p w:rsidR="009715FE" w:rsidRDefault="009715FE"/>
    <w:p w:rsidR="009715FE" w:rsidRDefault="009715FE"/>
    <w:p w:rsidR="009715FE" w:rsidRDefault="009715FE"/>
    <w:p w:rsidR="009715FE" w:rsidRDefault="009715FE"/>
    <w:p w:rsidR="009715FE" w:rsidRDefault="009715FE"/>
    <w:p w:rsidR="00C007C2" w:rsidRPr="00FE56ED" w:rsidRDefault="00C007C2" w:rsidP="00C007C2">
      <w:pPr>
        <w:spacing w:after="0" w:line="360" w:lineRule="auto"/>
        <w:rPr>
          <w:rFonts w:ascii="Times New Roman" w:hAnsi="Times New Roman"/>
          <w:b/>
          <w:sz w:val="32"/>
          <w:szCs w:val="24"/>
        </w:rPr>
      </w:pPr>
      <w:r>
        <w:rPr>
          <w:rFonts w:ascii="Times New Roman" w:hAnsi="Times New Roman"/>
          <w:b/>
          <w:sz w:val="32"/>
          <w:szCs w:val="24"/>
        </w:rPr>
        <w:lastRenderedPageBreak/>
        <w:t xml:space="preserve">   </w:t>
      </w:r>
      <w:r w:rsidRPr="00FE56ED">
        <w:rPr>
          <w:rFonts w:ascii="Times New Roman" w:hAnsi="Times New Roman"/>
          <w:b/>
          <w:sz w:val="32"/>
          <w:szCs w:val="24"/>
        </w:rPr>
        <w:t>Prepared by</w:t>
      </w:r>
      <w:r>
        <w:rPr>
          <w:rFonts w:ascii="Times New Roman" w:hAnsi="Times New Roman"/>
          <w:b/>
          <w:sz w:val="32"/>
          <w:szCs w:val="24"/>
        </w:rPr>
        <w:t>:-</w:t>
      </w:r>
    </w:p>
    <w:p w:rsidR="00C007C2" w:rsidRDefault="00C007C2" w:rsidP="00C007C2">
      <w:pPr>
        <w:spacing w:after="0" w:line="360" w:lineRule="auto"/>
        <w:rPr>
          <w:rFonts w:ascii="Times New Roman" w:hAnsi="Times New Roman"/>
          <w:b/>
          <w:sz w:val="28"/>
        </w:rPr>
      </w:pPr>
      <w:r>
        <w:rPr>
          <w:b/>
          <w:sz w:val="36"/>
        </w:rPr>
        <w:t xml:space="preserve">           1. </w:t>
      </w:r>
      <w:r>
        <w:rPr>
          <w:rFonts w:ascii="Times New Roman" w:hAnsi="Times New Roman"/>
          <w:b/>
          <w:sz w:val="28"/>
        </w:rPr>
        <w:t>MEKONNEN BELAY</w:t>
      </w:r>
      <w:r w:rsidRPr="00FE56ED">
        <w:rPr>
          <w:rFonts w:ascii="Times New Roman" w:hAnsi="Times New Roman"/>
          <w:b/>
          <w:sz w:val="28"/>
        </w:rPr>
        <w:t xml:space="preserve">    (MSc.) (</w:t>
      </w:r>
      <w:r>
        <w:rPr>
          <w:rFonts w:ascii="Times New Roman" w:hAnsi="Times New Roman"/>
          <w:b/>
          <w:sz w:val="28"/>
        </w:rPr>
        <w:t>WOLDIA</w:t>
      </w:r>
      <w:r w:rsidRPr="00FE56ED">
        <w:rPr>
          <w:rFonts w:ascii="Times New Roman" w:hAnsi="Times New Roman"/>
          <w:b/>
          <w:sz w:val="28"/>
        </w:rPr>
        <w:t xml:space="preserve"> CTE)</w:t>
      </w:r>
    </w:p>
    <w:p w:rsidR="00C007C2" w:rsidRPr="00E70585" w:rsidRDefault="00C007C2" w:rsidP="00C007C2">
      <w:pPr>
        <w:spacing w:after="0" w:line="360" w:lineRule="auto"/>
        <w:rPr>
          <w:rFonts w:ascii="Times New Roman" w:hAnsi="Times New Roman"/>
          <w:b/>
          <w:sz w:val="28"/>
        </w:rPr>
      </w:pPr>
      <w:r w:rsidRPr="00E70585">
        <w:rPr>
          <w:rFonts w:ascii="Times New Roman" w:hAnsi="Times New Roman"/>
          <w:b/>
          <w:sz w:val="28"/>
        </w:rPr>
        <w:t xml:space="preserve">            </w:t>
      </w:r>
      <w:r w:rsidR="00E70585" w:rsidRPr="00E70585">
        <w:rPr>
          <w:rFonts w:ascii="Times New Roman" w:hAnsi="Times New Roman"/>
          <w:b/>
          <w:sz w:val="28"/>
        </w:rPr>
        <w:t xml:space="preserve"> </w:t>
      </w:r>
      <w:r w:rsidRPr="00E70585">
        <w:rPr>
          <w:rFonts w:ascii="Times New Roman" w:hAnsi="Times New Roman"/>
          <w:b/>
          <w:sz w:val="28"/>
        </w:rPr>
        <w:t>2. ABDI HASSEN   (MSc.)     (HARAR CTE)</w:t>
      </w:r>
    </w:p>
    <w:p w:rsidR="001E3731" w:rsidRDefault="001E3731" w:rsidP="00C007C2">
      <w:pPr>
        <w:spacing w:after="0" w:line="360" w:lineRule="auto"/>
        <w:rPr>
          <w:rFonts w:ascii="Times New Roman" w:hAnsi="Times New Roman"/>
          <w:b/>
          <w:sz w:val="28"/>
        </w:rPr>
      </w:pPr>
      <w:r>
        <w:rPr>
          <w:rFonts w:ascii="Times New Roman" w:hAnsi="Times New Roman"/>
          <w:b/>
          <w:sz w:val="28"/>
        </w:rPr>
        <w:t xml:space="preserve">Reviewers and Editors </w:t>
      </w:r>
    </w:p>
    <w:p w:rsidR="001E3731" w:rsidRDefault="001E3731" w:rsidP="00C007C2">
      <w:pPr>
        <w:spacing w:after="0" w:line="360" w:lineRule="auto"/>
        <w:rPr>
          <w:rFonts w:ascii="Times New Roman" w:hAnsi="Times New Roman"/>
          <w:b/>
          <w:sz w:val="28"/>
        </w:rPr>
      </w:pPr>
      <w:r>
        <w:rPr>
          <w:rFonts w:ascii="Times New Roman" w:hAnsi="Times New Roman"/>
          <w:b/>
          <w:sz w:val="28"/>
        </w:rPr>
        <w:t xml:space="preserve">1. New </w:t>
      </w:r>
      <w:proofErr w:type="spellStart"/>
      <w:r>
        <w:rPr>
          <w:rFonts w:ascii="Times New Roman" w:hAnsi="Times New Roman"/>
          <w:b/>
          <w:sz w:val="28"/>
        </w:rPr>
        <w:t>Bidit</w:t>
      </w:r>
      <w:proofErr w:type="spellEnd"/>
      <w:r>
        <w:rPr>
          <w:rFonts w:ascii="Times New Roman" w:hAnsi="Times New Roman"/>
          <w:b/>
          <w:sz w:val="28"/>
        </w:rPr>
        <w:t xml:space="preserve"> (BSc) – </w:t>
      </w:r>
      <w:proofErr w:type="spellStart"/>
      <w:r>
        <w:rPr>
          <w:rFonts w:ascii="Times New Roman" w:hAnsi="Times New Roman"/>
          <w:b/>
          <w:sz w:val="28"/>
        </w:rPr>
        <w:t>Gambella</w:t>
      </w:r>
      <w:proofErr w:type="spellEnd"/>
      <w:r>
        <w:rPr>
          <w:rFonts w:ascii="Times New Roman" w:hAnsi="Times New Roman"/>
          <w:b/>
          <w:sz w:val="28"/>
        </w:rPr>
        <w:t xml:space="preserve"> CTE </w:t>
      </w:r>
    </w:p>
    <w:p w:rsidR="001E3731" w:rsidRDefault="001E3731" w:rsidP="00C007C2">
      <w:pPr>
        <w:spacing w:after="0" w:line="360" w:lineRule="auto"/>
        <w:rPr>
          <w:rFonts w:ascii="Times New Roman" w:hAnsi="Times New Roman"/>
          <w:b/>
          <w:sz w:val="28"/>
        </w:rPr>
      </w:pPr>
      <w:r>
        <w:rPr>
          <w:rFonts w:ascii="Times New Roman" w:hAnsi="Times New Roman"/>
          <w:b/>
          <w:sz w:val="28"/>
        </w:rPr>
        <w:t xml:space="preserve">2. </w:t>
      </w:r>
      <w:proofErr w:type="spellStart"/>
      <w:r>
        <w:rPr>
          <w:rFonts w:ascii="Times New Roman" w:hAnsi="Times New Roman"/>
          <w:b/>
          <w:sz w:val="28"/>
        </w:rPr>
        <w:t>Tadele</w:t>
      </w:r>
      <w:proofErr w:type="spellEnd"/>
      <w:r>
        <w:rPr>
          <w:rFonts w:ascii="Times New Roman" w:hAnsi="Times New Roman"/>
          <w:b/>
          <w:sz w:val="28"/>
        </w:rPr>
        <w:t xml:space="preserve"> </w:t>
      </w:r>
      <w:proofErr w:type="spellStart"/>
      <w:proofErr w:type="gramStart"/>
      <w:r>
        <w:rPr>
          <w:rFonts w:ascii="Times New Roman" w:hAnsi="Times New Roman"/>
          <w:b/>
          <w:sz w:val="28"/>
        </w:rPr>
        <w:t>Jote</w:t>
      </w:r>
      <w:proofErr w:type="spellEnd"/>
      <w:r>
        <w:rPr>
          <w:rFonts w:ascii="Times New Roman" w:hAnsi="Times New Roman"/>
          <w:b/>
          <w:sz w:val="28"/>
        </w:rPr>
        <w:t xml:space="preserve">  (</w:t>
      </w:r>
      <w:proofErr w:type="gramEnd"/>
      <w:r>
        <w:rPr>
          <w:rFonts w:ascii="Times New Roman" w:hAnsi="Times New Roman"/>
          <w:b/>
          <w:sz w:val="28"/>
        </w:rPr>
        <w:t xml:space="preserve">MA) – </w:t>
      </w:r>
      <w:proofErr w:type="spellStart"/>
      <w:r>
        <w:rPr>
          <w:rFonts w:ascii="Times New Roman" w:hAnsi="Times New Roman"/>
          <w:b/>
          <w:sz w:val="28"/>
        </w:rPr>
        <w:t>MoE</w:t>
      </w:r>
      <w:proofErr w:type="spellEnd"/>
    </w:p>
    <w:p w:rsidR="007F7442" w:rsidRDefault="001E3731" w:rsidP="007F7442">
      <w:pPr>
        <w:spacing w:after="0" w:line="360" w:lineRule="auto"/>
        <w:rPr>
          <w:rFonts w:ascii="Times New Roman" w:hAnsi="Times New Roman"/>
          <w:b/>
          <w:sz w:val="28"/>
        </w:rPr>
      </w:pPr>
      <w:r>
        <w:rPr>
          <w:rFonts w:ascii="Times New Roman" w:hAnsi="Times New Roman"/>
          <w:b/>
          <w:sz w:val="28"/>
        </w:rPr>
        <w:t xml:space="preserve">3. </w:t>
      </w:r>
      <w:proofErr w:type="spellStart"/>
      <w:r>
        <w:rPr>
          <w:rFonts w:ascii="Times New Roman" w:hAnsi="Times New Roman"/>
          <w:b/>
          <w:sz w:val="28"/>
        </w:rPr>
        <w:t>Meles</w:t>
      </w:r>
      <w:proofErr w:type="spellEnd"/>
      <w:r>
        <w:rPr>
          <w:rFonts w:ascii="Times New Roman" w:hAnsi="Times New Roman"/>
          <w:b/>
          <w:sz w:val="28"/>
        </w:rPr>
        <w:t xml:space="preserve"> </w:t>
      </w:r>
      <w:proofErr w:type="spellStart"/>
      <w:r>
        <w:rPr>
          <w:rFonts w:ascii="Times New Roman" w:hAnsi="Times New Roman"/>
          <w:b/>
          <w:sz w:val="28"/>
        </w:rPr>
        <w:t>Abebe</w:t>
      </w:r>
      <w:proofErr w:type="spellEnd"/>
      <w:r>
        <w:rPr>
          <w:rFonts w:ascii="Times New Roman" w:hAnsi="Times New Roman"/>
          <w:b/>
          <w:sz w:val="28"/>
        </w:rPr>
        <w:t xml:space="preserve"> (</w:t>
      </w:r>
      <w:proofErr w:type="spellStart"/>
      <w:r>
        <w:rPr>
          <w:rFonts w:ascii="Times New Roman" w:hAnsi="Times New Roman"/>
          <w:b/>
          <w:sz w:val="28"/>
        </w:rPr>
        <w:t>BEd</w:t>
      </w:r>
      <w:proofErr w:type="spellEnd"/>
      <w:r>
        <w:rPr>
          <w:rFonts w:ascii="Times New Roman" w:hAnsi="Times New Roman"/>
          <w:b/>
          <w:sz w:val="28"/>
        </w:rPr>
        <w:t xml:space="preserve">) – </w:t>
      </w:r>
      <w:proofErr w:type="spellStart"/>
      <w:r>
        <w:rPr>
          <w:rFonts w:ascii="Times New Roman" w:hAnsi="Times New Roman"/>
          <w:b/>
          <w:sz w:val="28"/>
        </w:rPr>
        <w:t>Harar</w:t>
      </w:r>
      <w:proofErr w:type="spellEnd"/>
      <w:r>
        <w:rPr>
          <w:rFonts w:ascii="Times New Roman" w:hAnsi="Times New Roman"/>
          <w:b/>
          <w:sz w:val="28"/>
        </w:rPr>
        <w:t xml:space="preserve"> </w:t>
      </w:r>
      <w:r w:rsidR="007F7442">
        <w:rPr>
          <w:rFonts w:ascii="Times New Roman" w:hAnsi="Times New Roman"/>
          <w:b/>
          <w:sz w:val="28"/>
        </w:rPr>
        <w:t xml:space="preserve">    </w:t>
      </w:r>
    </w:p>
    <w:p w:rsidR="006B16BD" w:rsidRDefault="001E3731" w:rsidP="007F7442">
      <w:pPr>
        <w:spacing w:after="0" w:line="360" w:lineRule="auto"/>
        <w:jc w:val="right"/>
        <w:rPr>
          <w:rFonts w:ascii="Times New Roman" w:hAnsi="Times New Roman"/>
          <w:b/>
          <w:sz w:val="28"/>
          <w:szCs w:val="24"/>
        </w:rPr>
      </w:pPr>
      <w:r w:rsidRPr="007F7442">
        <w:rPr>
          <w:rFonts w:ascii="Times New Roman" w:hAnsi="Times New Roman"/>
          <w:b/>
          <w:sz w:val="28"/>
          <w:szCs w:val="24"/>
        </w:rPr>
        <w:t>February</w:t>
      </w:r>
      <w:r w:rsidR="00111247" w:rsidRPr="007F7442">
        <w:rPr>
          <w:rFonts w:ascii="Times New Roman" w:hAnsi="Times New Roman"/>
          <w:b/>
          <w:sz w:val="28"/>
          <w:szCs w:val="24"/>
        </w:rPr>
        <w:t xml:space="preserve"> 2017</w:t>
      </w: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Default="009715FE" w:rsidP="007F7442">
      <w:pPr>
        <w:spacing w:after="0" w:line="360" w:lineRule="auto"/>
        <w:jc w:val="right"/>
        <w:rPr>
          <w:rFonts w:ascii="Times New Roman" w:hAnsi="Times New Roman"/>
          <w:b/>
          <w:sz w:val="28"/>
          <w:szCs w:val="24"/>
        </w:rPr>
      </w:pPr>
    </w:p>
    <w:p w:rsidR="009715FE" w:rsidRPr="007F7442" w:rsidRDefault="009715FE" w:rsidP="007F7442">
      <w:pPr>
        <w:spacing w:after="0" w:line="360" w:lineRule="auto"/>
        <w:jc w:val="right"/>
        <w:rPr>
          <w:rFonts w:ascii="Times New Roman" w:hAnsi="Times New Roman"/>
          <w:b/>
          <w:sz w:val="16"/>
        </w:rPr>
      </w:pPr>
    </w:p>
    <w:p w:rsidR="00C007C2" w:rsidRPr="00D75E67" w:rsidRDefault="00C007C2" w:rsidP="00C007C2">
      <w:pPr>
        <w:spacing w:after="0" w:line="360" w:lineRule="auto"/>
        <w:rPr>
          <w:rFonts w:ascii="Times New Roman" w:hAnsi="Times New Roman"/>
          <w:sz w:val="24"/>
          <w:szCs w:val="24"/>
        </w:rPr>
      </w:pPr>
      <w:r w:rsidRPr="00D75E67">
        <w:rPr>
          <w:rFonts w:ascii="Times New Roman" w:hAnsi="Times New Roman"/>
          <w:b/>
          <w:sz w:val="24"/>
          <w:szCs w:val="24"/>
        </w:rPr>
        <w:lastRenderedPageBreak/>
        <w:t>Course Title:</w:t>
      </w:r>
      <w:r>
        <w:rPr>
          <w:rFonts w:ascii="Times New Roman" w:hAnsi="Times New Roman"/>
          <w:sz w:val="24"/>
          <w:szCs w:val="24"/>
        </w:rPr>
        <w:t xml:space="preserve"> Health Safety and Nutrition </w:t>
      </w:r>
      <w:r w:rsidRPr="00D75E67">
        <w:rPr>
          <w:rFonts w:ascii="Times New Roman" w:hAnsi="Times New Roman"/>
          <w:sz w:val="24"/>
          <w:szCs w:val="24"/>
        </w:rPr>
        <w:t xml:space="preserve"> </w:t>
      </w:r>
    </w:p>
    <w:p w:rsidR="00C007C2" w:rsidRPr="00D75E67" w:rsidRDefault="00C007C2" w:rsidP="00C007C2">
      <w:pPr>
        <w:spacing w:after="0" w:line="360" w:lineRule="auto"/>
        <w:rPr>
          <w:rFonts w:ascii="Times New Roman" w:hAnsi="Times New Roman"/>
          <w:sz w:val="24"/>
          <w:szCs w:val="24"/>
        </w:rPr>
      </w:pPr>
      <w:r w:rsidRPr="00D75E67">
        <w:rPr>
          <w:rFonts w:ascii="Times New Roman" w:hAnsi="Times New Roman"/>
          <w:b/>
          <w:sz w:val="24"/>
          <w:szCs w:val="24"/>
        </w:rPr>
        <w:t>Course Code:</w:t>
      </w:r>
      <w:r w:rsidRPr="00D75E67">
        <w:rPr>
          <w:rFonts w:ascii="Times New Roman" w:hAnsi="Times New Roman"/>
          <w:sz w:val="24"/>
          <w:szCs w:val="24"/>
        </w:rPr>
        <w:t xml:space="preserve">   </w:t>
      </w:r>
      <w:r>
        <w:rPr>
          <w:rFonts w:ascii="Times New Roman" w:hAnsi="Times New Roman"/>
          <w:sz w:val="24"/>
          <w:szCs w:val="24"/>
        </w:rPr>
        <w:t>HSNU- 12</w:t>
      </w:r>
      <w:r w:rsidRPr="00D75E67">
        <w:rPr>
          <w:rFonts w:ascii="Times New Roman" w:hAnsi="Times New Roman"/>
          <w:sz w:val="24"/>
          <w:szCs w:val="24"/>
        </w:rPr>
        <w:t>1</w:t>
      </w:r>
    </w:p>
    <w:p w:rsidR="00C007C2" w:rsidRPr="00D75E67" w:rsidRDefault="00C007C2" w:rsidP="00C007C2">
      <w:pPr>
        <w:spacing w:after="0" w:line="360" w:lineRule="auto"/>
        <w:rPr>
          <w:rFonts w:ascii="Times New Roman" w:hAnsi="Times New Roman"/>
          <w:sz w:val="24"/>
          <w:szCs w:val="24"/>
        </w:rPr>
      </w:pPr>
      <w:r w:rsidRPr="00D75E67">
        <w:rPr>
          <w:rFonts w:ascii="Times New Roman" w:hAnsi="Times New Roman"/>
          <w:b/>
          <w:sz w:val="24"/>
          <w:szCs w:val="24"/>
        </w:rPr>
        <w:t>Credit hours:</w:t>
      </w:r>
      <w:r w:rsidR="00817996">
        <w:rPr>
          <w:rFonts w:ascii="Times New Roman" w:hAnsi="Times New Roman"/>
          <w:sz w:val="24"/>
          <w:szCs w:val="24"/>
        </w:rPr>
        <w:t xml:space="preserve"> </w:t>
      </w:r>
      <w:r w:rsidRPr="00D75E67">
        <w:rPr>
          <w:rFonts w:ascii="Times New Roman" w:hAnsi="Times New Roman"/>
          <w:sz w:val="24"/>
          <w:szCs w:val="24"/>
        </w:rPr>
        <w:t>3</w:t>
      </w:r>
    </w:p>
    <w:p w:rsidR="00C007C2" w:rsidRPr="00D75E67" w:rsidRDefault="00C007C2" w:rsidP="00C007C2">
      <w:pPr>
        <w:spacing w:after="0" w:line="360" w:lineRule="auto"/>
        <w:rPr>
          <w:rFonts w:ascii="Times New Roman" w:hAnsi="Times New Roman"/>
          <w:sz w:val="24"/>
          <w:szCs w:val="24"/>
        </w:rPr>
      </w:pPr>
      <w:r w:rsidRPr="00D75E67">
        <w:rPr>
          <w:rFonts w:ascii="Times New Roman" w:hAnsi="Times New Roman"/>
          <w:b/>
          <w:sz w:val="24"/>
          <w:szCs w:val="24"/>
        </w:rPr>
        <w:t>Contact hours:</w:t>
      </w:r>
      <w:r w:rsidR="00817996">
        <w:rPr>
          <w:rFonts w:ascii="Times New Roman" w:hAnsi="Times New Roman"/>
          <w:sz w:val="24"/>
          <w:szCs w:val="24"/>
        </w:rPr>
        <w:t xml:space="preserve"> </w:t>
      </w:r>
      <w:r>
        <w:rPr>
          <w:rFonts w:ascii="Times New Roman" w:hAnsi="Times New Roman"/>
          <w:sz w:val="24"/>
          <w:szCs w:val="24"/>
        </w:rPr>
        <w:t>3</w:t>
      </w:r>
    </w:p>
    <w:p w:rsidR="00C007C2" w:rsidRPr="00D75E67" w:rsidRDefault="00C007C2" w:rsidP="00C007C2">
      <w:pPr>
        <w:spacing w:after="0" w:line="360" w:lineRule="auto"/>
        <w:rPr>
          <w:rFonts w:ascii="Times New Roman" w:hAnsi="Times New Roman"/>
          <w:sz w:val="24"/>
          <w:szCs w:val="24"/>
        </w:rPr>
      </w:pPr>
      <w:r w:rsidRPr="00D75E67">
        <w:rPr>
          <w:rFonts w:ascii="Times New Roman" w:hAnsi="Times New Roman"/>
          <w:b/>
          <w:sz w:val="24"/>
          <w:szCs w:val="24"/>
        </w:rPr>
        <w:t>Prerequisite:</w:t>
      </w:r>
      <w:r w:rsidRPr="00D75E67">
        <w:rPr>
          <w:rFonts w:ascii="Times New Roman" w:hAnsi="Times New Roman"/>
          <w:sz w:val="24"/>
          <w:szCs w:val="24"/>
        </w:rPr>
        <w:t xml:space="preserve">  None</w:t>
      </w:r>
    </w:p>
    <w:p w:rsidR="00C007C2" w:rsidRPr="00C007C2" w:rsidRDefault="00C007C2" w:rsidP="00C007C2">
      <w:pPr>
        <w:spacing w:line="360" w:lineRule="auto"/>
        <w:rPr>
          <w:rFonts w:ascii="Times New Roman" w:hAnsi="Times New Roman"/>
          <w:sz w:val="24"/>
          <w:szCs w:val="24"/>
        </w:rPr>
      </w:pPr>
      <w:r w:rsidRPr="00D75E67">
        <w:rPr>
          <w:rFonts w:ascii="Times New Roman" w:hAnsi="Times New Roman"/>
          <w:b/>
          <w:sz w:val="24"/>
          <w:szCs w:val="24"/>
        </w:rPr>
        <w:t>Requirements:</w:t>
      </w:r>
      <w:r w:rsidRPr="00D75E67">
        <w:rPr>
          <w:rFonts w:ascii="Times New Roman" w:hAnsi="Times New Roman"/>
          <w:sz w:val="24"/>
          <w:szCs w:val="24"/>
        </w:rPr>
        <w:t xml:space="preserve"> Required for</w:t>
      </w:r>
      <w:r>
        <w:rPr>
          <w:rFonts w:ascii="Times New Roman" w:hAnsi="Times New Roman"/>
          <w:sz w:val="24"/>
          <w:szCs w:val="24"/>
        </w:rPr>
        <w:t xml:space="preserve"> pre-school</w:t>
      </w:r>
      <w:r w:rsidRPr="00D75E67">
        <w:rPr>
          <w:rFonts w:ascii="Times New Roman" w:hAnsi="Times New Roman"/>
          <w:sz w:val="24"/>
          <w:szCs w:val="24"/>
        </w:rPr>
        <w:t xml:space="preserve"> </w:t>
      </w:r>
      <w:r>
        <w:rPr>
          <w:rFonts w:ascii="Times New Roman" w:hAnsi="Times New Roman"/>
          <w:color w:val="000000" w:themeColor="text1"/>
          <w:sz w:val="24"/>
          <w:szCs w:val="24"/>
        </w:rPr>
        <w:t>Certificate</w:t>
      </w:r>
      <w:r w:rsidRPr="00CF3D77">
        <w:rPr>
          <w:rFonts w:ascii="Times New Roman" w:hAnsi="Times New Roman"/>
          <w:color w:val="000000" w:themeColor="text1"/>
          <w:sz w:val="24"/>
          <w:szCs w:val="24"/>
        </w:rPr>
        <w:t xml:space="preserve"> Teachers</w:t>
      </w:r>
    </w:p>
    <w:p w:rsidR="00C55428" w:rsidRPr="00CB3B3D" w:rsidRDefault="00C55428" w:rsidP="00C55428">
      <w:pPr>
        <w:jc w:val="both"/>
        <w:rPr>
          <w:rFonts w:ascii="Times New Roman" w:hAnsi="Times New Roman"/>
          <w:b/>
          <w:sz w:val="28"/>
        </w:rPr>
      </w:pPr>
      <w:r w:rsidRPr="00CB3B3D">
        <w:rPr>
          <w:rFonts w:ascii="Times New Roman" w:hAnsi="Times New Roman"/>
          <w:b/>
          <w:sz w:val="28"/>
        </w:rPr>
        <w:t>Rationale of the course</w:t>
      </w:r>
    </w:p>
    <w:p w:rsidR="009A0A30" w:rsidRDefault="009A0A30" w:rsidP="009A0A30">
      <w:pPr>
        <w:spacing w:line="360" w:lineRule="auto"/>
        <w:jc w:val="both"/>
        <w:rPr>
          <w:rFonts w:ascii="Times New Roman" w:eastAsia="Times New Roman" w:hAnsi="Times New Roman"/>
          <w:sz w:val="24"/>
          <w:szCs w:val="24"/>
        </w:rPr>
      </w:pPr>
      <w:r w:rsidRPr="006D42E4">
        <w:rPr>
          <w:rFonts w:ascii="Times New Roman" w:eastAsia="Times New Roman" w:hAnsi="Times New Roman"/>
          <w:sz w:val="24"/>
          <w:szCs w:val="24"/>
        </w:rPr>
        <w:t xml:space="preserve">The </w:t>
      </w:r>
      <w:r>
        <w:rPr>
          <w:rFonts w:ascii="Times New Roman" w:eastAsia="Times New Roman" w:hAnsi="Times New Roman"/>
          <w:sz w:val="24"/>
          <w:szCs w:val="24"/>
        </w:rPr>
        <w:t xml:space="preserve">rationale of developing syllabus of Health Safety and Nutrition </w:t>
      </w:r>
      <w:r w:rsidRPr="006D42E4">
        <w:rPr>
          <w:rFonts w:ascii="Times New Roman" w:eastAsia="Times New Roman" w:hAnsi="Times New Roman"/>
          <w:sz w:val="24"/>
          <w:szCs w:val="24"/>
        </w:rPr>
        <w:t>for</w:t>
      </w:r>
      <w:r>
        <w:rPr>
          <w:rFonts w:ascii="Times New Roman" w:eastAsia="Times New Roman" w:hAnsi="Times New Roman"/>
          <w:sz w:val="24"/>
          <w:szCs w:val="24"/>
        </w:rPr>
        <w:t xml:space="preserve"> pre-school </w:t>
      </w:r>
      <w:r w:rsidR="00817996">
        <w:rPr>
          <w:rFonts w:ascii="Times New Roman" w:eastAsia="Times New Roman" w:hAnsi="Times New Roman"/>
          <w:sz w:val="24"/>
          <w:szCs w:val="24"/>
        </w:rPr>
        <w:t xml:space="preserve">certificate </w:t>
      </w:r>
      <w:r>
        <w:rPr>
          <w:rFonts w:ascii="Times New Roman" w:eastAsia="Times New Roman" w:hAnsi="Times New Roman"/>
          <w:sz w:val="24"/>
          <w:szCs w:val="24"/>
        </w:rPr>
        <w:t>teachers is to enable them developing adequate knowledge, attitudes and practical skills through interactive and participatory learning. This leads them to keep children healthy by providing hygienic environment and improved nutrition system.</w:t>
      </w:r>
      <w:r w:rsidRPr="006D42E4">
        <w:rPr>
          <w:rFonts w:ascii="Times New Roman" w:eastAsia="Times New Roman" w:hAnsi="Times New Roman"/>
          <w:sz w:val="24"/>
          <w:szCs w:val="24"/>
        </w:rPr>
        <w:t xml:space="preserve"> Hence, teaching </w:t>
      </w:r>
      <w:r>
        <w:rPr>
          <w:rFonts w:ascii="Times New Roman" w:eastAsia="Times New Roman" w:hAnsi="Times New Roman"/>
          <w:sz w:val="24"/>
          <w:szCs w:val="24"/>
        </w:rPr>
        <w:t>this course</w:t>
      </w:r>
      <w:r w:rsidRPr="006D42E4">
        <w:rPr>
          <w:rFonts w:ascii="Times New Roman" w:eastAsia="Times New Roman" w:hAnsi="Times New Roman"/>
          <w:sz w:val="24"/>
          <w:szCs w:val="24"/>
        </w:rPr>
        <w:t xml:space="preserve"> provides the learners with understanding of skills and reflective knowledge needed for </w:t>
      </w:r>
      <w:r>
        <w:rPr>
          <w:rFonts w:ascii="Times New Roman" w:eastAsia="Times New Roman" w:hAnsi="Times New Roman"/>
          <w:sz w:val="24"/>
          <w:szCs w:val="24"/>
        </w:rPr>
        <w:t>children’s physical, mental, social and psychological health as well as</w:t>
      </w:r>
      <w:r w:rsidRPr="006D42E4">
        <w:rPr>
          <w:rFonts w:ascii="Times New Roman" w:eastAsia="Times New Roman" w:hAnsi="Times New Roman"/>
          <w:sz w:val="24"/>
          <w:szCs w:val="24"/>
        </w:rPr>
        <w:t xml:space="preserve"> </w:t>
      </w:r>
      <w:r>
        <w:rPr>
          <w:rFonts w:ascii="Times New Roman" w:eastAsia="Times New Roman" w:hAnsi="Times New Roman"/>
          <w:sz w:val="24"/>
          <w:szCs w:val="24"/>
        </w:rPr>
        <w:t>their learning progresses</w:t>
      </w:r>
      <w:r w:rsidRPr="006D42E4">
        <w:rPr>
          <w:rFonts w:ascii="Times New Roman" w:eastAsia="Times New Roman" w:hAnsi="Times New Roman"/>
          <w:sz w:val="24"/>
          <w:szCs w:val="24"/>
        </w:rPr>
        <w:t xml:space="preserve">. This course is </w:t>
      </w:r>
      <w:r>
        <w:rPr>
          <w:rFonts w:ascii="Times New Roman" w:eastAsia="Times New Roman" w:hAnsi="Times New Roman"/>
          <w:sz w:val="24"/>
          <w:szCs w:val="24"/>
        </w:rPr>
        <w:t xml:space="preserve">therefore, </w:t>
      </w:r>
      <w:r w:rsidR="00E70585">
        <w:rPr>
          <w:rFonts w:ascii="Times New Roman" w:eastAsia="Times New Roman" w:hAnsi="Times New Roman"/>
          <w:sz w:val="24"/>
          <w:szCs w:val="24"/>
        </w:rPr>
        <w:t>provided for</w:t>
      </w:r>
      <w:r w:rsidR="0070357D">
        <w:rPr>
          <w:rFonts w:ascii="Times New Roman" w:eastAsia="Times New Roman" w:hAnsi="Times New Roman"/>
          <w:sz w:val="24"/>
          <w:szCs w:val="24"/>
        </w:rPr>
        <w:t xml:space="preserve"> prospective pre-school</w:t>
      </w:r>
      <w:r>
        <w:rPr>
          <w:rFonts w:ascii="Times New Roman" w:eastAsia="Times New Roman" w:hAnsi="Times New Roman"/>
          <w:sz w:val="24"/>
          <w:szCs w:val="24"/>
        </w:rPr>
        <w:t xml:space="preserve"> </w:t>
      </w:r>
      <w:r w:rsidRPr="006D42E4">
        <w:rPr>
          <w:rFonts w:ascii="Times New Roman" w:eastAsia="Times New Roman" w:hAnsi="Times New Roman"/>
          <w:sz w:val="24"/>
          <w:szCs w:val="24"/>
        </w:rPr>
        <w:t xml:space="preserve">teachers </w:t>
      </w:r>
      <w:r>
        <w:rPr>
          <w:rFonts w:ascii="Times New Roman" w:eastAsia="Times New Roman" w:hAnsi="Times New Roman"/>
          <w:sz w:val="24"/>
          <w:szCs w:val="24"/>
        </w:rPr>
        <w:t>to prevent children from different diseases particularly infectious diseases, which are the leading causes of morbidity and mortality in all age groups particularly in child</w:t>
      </w:r>
      <w:r w:rsidR="00E70585">
        <w:rPr>
          <w:rFonts w:ascii="Times New Roman" w:eastAsia="Times New Roman" w:hAnsi="Times New Roman"/>
          <w:sz w:val="24"/>
          <w:szCs w:val="24"/>
        </w:rPr>
        <w:t>ren under 7 years of age. Such d</w:t>
      </w:r>
      <w:r>
        <w:rPr>
          <w:rFonts w:ascii="Times New Roman" w:eastAsia="Times New Roman" w:hAnsi="Times New Roman"/>
          <w:sz w:val="24"/>
          <w:szCs w:val="24"/>
        </w:rPr>
        <w:t xml:space="preserve">iseases are especially prevalent where general hygiene and environmental sanitation are poor and where there is a shortage of protected water and food.  Thus, the ultimate purpose of this course is to enable pre-school certificate teachers to develop basic knowledge, attitudes and </w:t>
      </w:r>
      <w:r w:rsidR="00E70585">
        <w:rPr>
          <w:rFonts w:ascii="Times New Roman" w:eastAsia="Times New Roman" w:hAnsi="Times New Roman"/>
          <w:sz w:val="24"/>
          <w:szCs w:val="24"/>
        </w:rPr>
        <w:t>skills to keep children healthy</w:t>
      </w:r>
      <w:r w:rsidR="004E3CBF">
        <w:rPr>
          <w:rFonts w:ascii="Times New Roman" w:eastAsia="Times New Roman" w:hAnsi="Times New Roman"/>
          <w:sz w:val="24"/>
          <w:szCs w:val="24"/>
        </w:rPr>
        <w:t xml:space="preserve"> and keep them from different accidents</w:t>
      </w:r>
      <w:r w:rsidR="00E70585">
        <w:rPr>
          <w:rFonts w:ascii="Times New Roman" w:eastAsia="Times New Roman" w:hAnsi="Times New Roman"/>
          <w:sz w:val="24"/>
          <w:szCs w:val="24"/>
        </w:rPr>
        <w:t xml:space="preserve">. </w:t>
      </w:r>
    </w:p>
    <w:p w:rsidR="005C1FAF" w:rsidRDefault="00D542D8" w:rsidP="005C1FAF">
      <w:pPr>
        <w:autoSpaceDE w:val="0"/>
        <w:autoSpaceDN w:val="0"/>
        <w:adjustRightInd w:val="0"/>
        <w:spacing w:after="0"/>
        <w:jc w:val="both"/>
        <w:rPr>
          <w:rFonts w:ascii="Times New Roman" w:hAnsi="Times New Roman"/>
          <w:szCs w:val="20"/>
        </w:rPr>
      </w:pPr>
      <w:r w:rsidRPr="00B07D80">
        <w:rPr>
          <w:rFonts w:ascii="Times New Roman" w:hAnsi="Times New Roman"/>
          <w:b/>
          <w:sz w:val="24"/>
        </w:rPr>
        <w:t>Course Description</w:t>
      </w:r>
      <w:r w:rsidRPr="00B07D80">
        <w:rPr>
          <w:rFonts w:ascii="Times New Roman" w:hAnsi="Times New Roman"/>
          <w:sz w:val="24"/>
        </w:rPr>
        <w:t>:</w:t>
      </w:r>
      <w:r w:rsidRPr="00B07D80">
        <w:rPr>
          <w:rFonts w:ascii="Times New Roman" w:hAnsi="Times New Roman"/>
          <w:szCs w:val="20"/>
        </w:rPr>
        <w:t xml:space="preserve"> </w:t>
      </w:r>
    </w:p>
    <w:p w:rsidR="008E7D76" w:rsidRDefault="007D0A92" w:rsidP="008E7D76">
      <w:pPr>
        <w:autoSpaceDE w:val="0"/>
        <w:autoSpaceDN w:val="0"/>
        <w:adjustRightInd w:val="0"/>
        <w:spacing w:after="0" w:line="360" w:lineRule="auto"/>
        <w:rPr>
          <w:rFonts w:ascii="Times New Roman" w:hAnsi="Times New Roman"/>
          <w:color w:val="231F20"/>
          <w:sz w:val="24"/>
          <w:szCs w:val="24"/>
        </w:rPr>
      </w:pPr>
      <w:r w:rsidRPr="008E7D76">
        <w:rPr>
          <w:rFonts w:ascii="Times New Roman" w:eastAsia="Times New Roman" w:hAnsi="Times New Roman"/>
          <w:bCs/>
          <w:sz w:val="24"/>
          <w:szCs w:val="24"/>
        </w:rPr>
        <w:t xml:space="preserve">The </w:t>
      </w:r>
      <w:r w:rsidR="008E7D76" w:rsidRPr="008E7D76">
        <w:rPr>
          <w:rFonts w:ascii="Times New Roman" w:eastAsia="Times New Roman" w:hAnsi="Times New Roman"/>
          <w:bCs/>
          <w:sz w:val="24"/>
          <w:szCs w:val="24"/>
        </w:rPr>
        <w:t xml:space="preserve">major </w:t>
      </w:r>
      <w:r w:rsidR="008E7D76">
        <w:rPr>
          <w:rFonts w:ascii="Times New Roman" w:eastAsia="Times New Roman" w:hAnsi="Times New Roman"/>
          <w:bCs/>
          <w:sz w:val="24"/>
          <w:szCs w:val="24"/>
        </w:rPr>
        <w:t>areas</w:t>
      </w:r>
      <w:r w:rsidR="008E7D76" w:rsidRPr="008E7D76">
        <w:rPr>
          <w:rFonts w:ascii="Times New Roman" w:eastAsia="Times New Roman" w:hAnsi="Times New Roman"/>
          <w:bCs/>
          <w:sz w:val="24"/>
          <w:szCs w:val="24"/>
        </w:rPr>
        <w:t xml:space="preserve"> addressed by this course are child’s health, safety concerns and nutrition. </w:t>
      </w:r>
      <w:r w:rsidR="008E7D76">
        <w:rPr>
          <w:rFonts w:ascii="Times New Roman" w:hAnsi="Times New Roman"/>
          <w:color w:val="231F20"/>
          <w:sz w:val="24"/>
          <w:szCs w:val="24"/>
        </w:rPr>
        <w:t>Therefore</w:t>
      </w:r>
      <w:r w:rsidR="006538C1">
        <w:rPr>
          <w:rFonts w:ascii="Times New Roman" w:hAnsi="Times New Roman"/>
          <w:color w:val="231F20"/>
          <w:sz w:val="24"/>
          <w:szCs w:val="24"/>
        </w:rPr>
        <w:t>,</w:t>
      </w:r>
      <w:r w:rsidR="008E7D76">
        <w:rPr>
          <w:rFonts w:ascii="Times New Roman" w:hAnsi="Times New Roman"/>
          <w:color w:val="231F20"/>
          <w:sz w:val="24"/>
          <w:szCs w:val="24"/>
        </w:rPr>
        <w:t xml:space="preserve"> the course </w:t>
      </w:r>
      <w:r w:rsidR="006538C1">
        <w:rPr>
          <w:rFonts w:ascii="Times New Roman" w:hAnsi="Times New Roman"/>
          <w:color w:val="231F20"/>
          <w:sz w:val="24"/>
          <w:szCs w:val="24"/>
        </w:rPr>
        <w:t xml:space="preserve">includes:- </w:t>
      </w:r>
      <w:r w:rsidR="008E7D76">
        <w:rPr>
          <w:rFonts w:ascii="Times New Roman" w:hAnsi="Times New Roman"/>
          <w:color w:val="231F20"/>
          <w:sz w:val="24"/>
          <w:szCs w:val="24"/>
        </w:rPr>
        <w:t xml:space="preserve"> </w:t>
      </w:r>
    </w:p>
    <w:p w:rsidR="008E7D76" w:rsidRDefault="008E7D76" w:rsidP="008E7D76">
      <w:pPr>
        <w:numPr>
          <w:ilvl w:val="0"/>
          <w:numId w:val="37"/>
        </w:numPr>
        <w:autoSpaceDE w:val="0"/>
        <w:autoSpaceDN w:val="0"/>
        <w:adjustRightInd w:val="0"/>
        <w:spacing w:after="0" w:line="360" w:lineRule="auto"/>
        <w:rPr>
          <w:rFonts w:ascii="Times New Roman" w:hAnsi="Times New Roman"/>
          <w:color w:val="231F20"/>
          <w:sz w:val="24"/>
          <w:szCs w:val="24"/>
        </w:rPr>
      </w:pPr>
      <w:r w:rsidRPr="008E7D76">
        <w:rPr>
          <w:rFonts w:ascii="Times New Roman" w:hAnsi="Times New Roman"/>
          <w:color w:val="231F20"/>
          <w:sz w:val="24"/>
          <w:szCs w:val="24"/>
        </w:rPr>
        <w:t xml:space="preserve">promoting children’s </w:t>
      </w:r>
      <w:r w:rsidRPr="008E7D76">
        <w:rPr>
          <w:rFonts w:ascii="Times New Roman" w:hAnsi="Times New Roman"/>
          <w:b/>
          <w:bCs/>
          <w:i/>
          <w:iCs/>
          <w:color w:val="231F20"/>
          <w:sz w:val="24"/>
          <w:szCs w:val="24"/>
        </w:rPr>
        <w:t xml:space="preserve">health </w:t>
      </w:r>
      <w:r w:rsidRPr="008E7D76">
        <w:rPr>
          <w:rFonts w:ascii="Times New Roman" w:hAnsi="Times New Roman"/>
          <w:color w:val="231F20"/>
          <w:sz w:val="24"/>
          <w:szCs w:val="24"/>
        </w:rPr>
        <w:t xml:space="preserve">through awareness, effective </w:t>
      </w:r>
      <w:r>
        <w:rPr>
          <w:rFonts w:ascii="Times New Roman" w:hAnsi="Times New Roman"/>
          <w:color w:val="231F20"/>
          <w:sz w:val="24"/>
          <w:szCs w:val="24"/>
        </w:rPr>
        <w:t>practices, and health education</w:t>
      </w:r>
    </w:p>
    <w:p w:rsidR="008E7D76" w:rsidRDefault="008E7D76" w:rsidP="008E7D76">
      <w:pPr>
        <w:numPr>
          <w:ilvl w:val="0"/>
          <w:numId w:val="37"/>
        </w:numPr>
        <w:autoSpaceDE w:val="0"/>
        <w:autoSpaceDN w:val="0"/>
        <w:adjustRightInd w:val="0"/>
        <w:spacing w:after="0" w:line="360" w:lineRule="auto"/>
        <w:rPr>
          <w:rFonts w:ascii="Times New Roman" w:hAnsi="Times New Roman"/>
          <w:color w:val="231F20"/>
          <w:sz w:val="24"/>
          <w:szCs w:val="24"/>
        </w:rPr>
      </w:pPr>
      <w:r w:rsidRPr="008E7D76">
        <w:rPr>
          <w:rFonts w:ascii="Times New Roman" w:hAnsi="Times New Roman"/>
          <w:color w:val="231F20"/>
          <w:sz w:val="24"/>
          <w:szCs w:val="24"/>
        </w:rPr>
        <w:t xml:space="preserve">creating and maintaining </w:t>
      </w:r>
      <w:r w:rsidRPr="008E7D76">
        <w:rPr>
          <w:rFonts w:ascii="Times New Roman" w:hAnsi="Times New Roman"/>
          <w:b/>
          <w:bCs/>
          <w:i/>
          <w:iCs/>
          <w:color w:val="231F20"/>
          <w:sz w:val="24"/>
          <w:szCs w:val="24"/>
        </w:rPr>
        <w:t>safe learning environments</w:t>
      </w:r>
    </w:p>
    <w:p w:rsidR="008E7D76" w:rsidRDefault="008E7D76" w:rsidP="008E7D76">
      <w:pPr>
        <w:numPr>
          <w:ilvl w:val="0"/>
          <w:numId w:val="37"/>
        </w:numPr>
        <w:autoSpaceDE w:val="0"/>
        <w:autoSpaceDN w:val="0"/>
        <w:adjustRightInd w:val="0"/>
        <w:spacing w:after="0" w:line="360" w:lineRule="auto"/>
        <w:rPr>
          <w:rFonts w:ascii="Times New Roman" w:hAnsi="Times New Roman"/>
          <w:color w:val="231F20"/>
          <w:sz w:val="24"/>
          <w:szCs w:val="24"/>
        </w:rPr>
      </w:pPr>
      <w:r w:rsidRPr="008E7D76">
        <w:rPr>
          <w:rFonts w:ascii="Times New Roman" w:hAnsi="Times New Roman"/>
          <w:color w:val="231F20"/>
          <w:sz w:val="24"/>
          <w:szCs w:val="24"/>
        </w:rPr>
        <w:t xml:space="preserve">meeting children’s essential </w:t>
      </w:r>
      <w:r w:rsidRPr="008E7D76">
        <w:rPr>
          <w:rFonts w:ascii="Times New Roman" w:hAnsi="Times New Roman"/>
          <w:b/>
          <w:bCs/>
          <w:i/>
          <w:iCs/>
          <w:color w:val="231F20"/>
          <w:sz w:val="24"/>
          <w:szCs w:val="24"/>
        </w:rPr>
        <w:t xml:space="preserve">nutritional needs </w:t>
      </w:r>
      <w:r w:rsidRPr="008E7D76">
        <w:rPr>
          <w:rFonts w:ascii="Times New Roman" w:hAnsi="Times New Roman"/>
          <w:color w:val="231F20"/>
          <w:sz w:val="24"/>
          <w:szCs w:val="24"/>
        </w:rPr>
        <w:t>through thoughtful meal planning and nutrition education</w:t>
      </w:r>
      <w:r w:rsidR="006538C1">
        <w:rPr>
          <w:rFonts w:ascii="Times New Roman" w:hAnsi="Times New Roman"/>
          <w:color w:val="231F20"/>
          <w:sz w:val="24"/>
          <w:szCs w:val="24"/>
        </w:rPr>
        <w:t xml:space="preserve"> </w:t>
      </w:r>
    </w:p>
    <w:p w:rsidR="00C55428" w:rsidRPr="00CB3B3D" w:rsidRDefault="00C55428" w:rsidP="009A0A30">
      <w:pPr>
        <w:spacing w:after="0" w:line="360" w:lineRule="auto"/>
        <w:jc w:val="both"/>
        <w:rPr>
          <w:rFonts w:ascii="Times New Roman" w:hAnsi="Times New Roman"/>
          <w:b/>
          <w:bCs/>
          <w:sz w:val="28"/>
        </w:rPr>
      </w:pPr>
      <w:r w:rsidRPr="00CB3B3D">
        <w:rPr>
          <w:rFonts w:ascii="Times New Roman" w:hAnsi="Times New Roman"/>
          <w:b/>
          <w:bCs/>
          <w:sz w:val="28"/>
        </w:rPr>
        <w:lastRenderedPageBreak/>
        <w:t>Course objectives:</w:t>
      </w:r>
    </w:p>
    <w:p w:rsidR="00C55428" w:rsidRPr="00CB3B3D" w:rsidRDefault="00C55428" w:rsidP="009A0A30">
      <w:pPr>
        <w:spacing w:after="0" w:line="360" w:lineRule="auto"/>
        <w:jc w:val="both"/>
        <w:rPr>
          <w:rFonts w:ascii="Times New Roman" w:hAnsi="Times New Roman"/>
          <w:sz w:val="32"/>
        </w:rPr>
      </w:pPr>
      <w:r w:rsidRPr="00CB3B3D">
        <w:rPr>
          <w:rFonts w:ascii="Times New Roman" w:hAnsi="Times New Roman"/>
          <w:sz w:val="32"/>
        </w:rPr>
        <w:t xml:space="preserve">At the end of this </w:t>
      </w:r>
      <w:r w:rsidR="009A0A30" w:rsidRPr="00CB3B3D">
        <w:rPr>
          <w:rFonts w:ascii="Times New Roman" w:hAnsi="Times New Roman"/>
          <w:sz w:val="32"/>
        </w:rPr>
        <w:t>course,</w:t>
      </w:r>
      <w:r w:rsidRPr="00CB3B3D">
        <w:rPr>
          <w:rFonts w:ascii="Times New Roman" w:hAnsi="Times New Roman"/>
          <w:sz w:val="32"/>
        </w:rPr>
        <w:t xml:space="preserve"> </w:t>
      </w:r>
      <w:r w:rsidR="009A38D2">
        <w:rPr>
          <w:rFonts w:ascii="Times New Roman" w:hAnsi="Times New Roman"/>
          <w:sz w:val="32"/>
        </w:rPr>
        <w:t>Prospective pre-school teachers</w:t>
      </w:r>
      <w:r w:rsidRPr="00CB3B3D">
        <w:rPr>
          <w:rFonts w:ascii="Times New Roman" w:hAnsi="Times New Roman"/>
          <w:sz w:val="32"/>
        </w:rPr>
        <w:t xml:space="preserve"> will be able to:</w:t>
      </w:r>
    </w:p>
    <w:p w:rsidR="00C55428" w:rsidRPr="00CB3B3D" w:rsidRDefault="00C55428" w:rsidP="00911DAB">
      <w:pPr>
        <w:numPr>
          <w:ilvl w:val="0"/>
          <w:numId w:val="3"/>
        </w:numPr>
        <w:spacing w:after="0" w:line="360" w:lineRule="auto"/>
        <w:rPr>
          <w:rFonts w:ascii="Times New Roman" w:hAnsi="Times New Roman"/>
          <w:sz w:val="24"/>
          <w:szCs w:val="24"/>
        </w:rPr>
      </w:pPr>
      <w:r w:rsidRPr="00CB3B3D">
        <w:rPr>
          <w:rFonts w:ascii="Times New Roman" w:hAnsi="Times New Roman"/>
          <w:sz w:val="24"/>
          <w:szCs w:val="24"/>
        </w:rPr>
        <w:t>K</w:t>
      </w:r>
      <w:r w:rsidR="009A38D2">
        <w:rPr>
          <w:rFonts w:ascii="Times New Roman" w:hAnsi="Times New Roman"/>
          <w:sz w:val="24"/>
          <w:szCs w:val="24"/>
        </w:rPr>
        <w:t>now the definition of health and healthy</w:t>
      </w:r>
      <w:r w:rsidR="009A38D2" w:rsidRPr="00CB3B3D">
        <w:rPr>
          <w:rFonts w:ascii="Times New Roman" w:hAnsi="Times New Roman"/>
          <w:sz w:val="24"/>
          <w:szCs w:val="24"/>
        </w:rPr>
        <w:t xml:space="preserve"> life styles</w:t>
      </w:r>
      <w:r w:rsidRPr="00CB3B3D">
        <w:rPr>
          <w:rFonts w:ascii="Times New Roman" w:hAnsi="Times New Roman"/>
          <w:sz w:val="24"/>
          <w:szCs w:val="24"/>
        </w:rPr>
        <w:t>.</w:t>
      </w:r>
    </w:p>
    <w:p w:rsidR="00C55428" w:rsidRPr="00CB3B3D" w:rsidRDefault="00C55428" w:rsidP="00911DAB">
      <w:pPr>
        <w:numPr>
          <w:ilvl w:val="0"/>
          <w:numId w:val="3"/>
        </w:numPr>
        <w:spacing w:after="0" w:line="360" w:lineRule="auto"/>
        <w:rPr>
          <w:rFonts w:ascii="Times New Roman" w:hAnsi="Times New Roman"/>
          <w:sz w:val="24"/>
          <w:szCs w:val="24"/>
        </w:rPr>
      </w:pPr>
      <w:r>
        <w:rPr>
          <w:rFonts w:ascii="Times New Roman" w:hAnsi="Times New Roman"/>
          <w:sz w:val="24"/>
          <w:szCs w:val="24"/>
        </w:rPr>
        <w:t xml:space="preserve">Recognize </w:t>
      </w:r>
      <w:r w:rsidR="009A38D2">
        <w:rPr>
          <w:rFonts w:ascii="Times New Roman" w:hAnsi="Times New Roman"/>
          <w:sz w:val="24"/>
          <w:szCs w:val="24"/>
        </w:rPr>
        <w:t>factors that affect our health</w:t>
      </w:r>
      <w:r w:rsidRPr="00CB3B3D">
        <w:rPr>
          <w:rFonts w:ascii="Times New Roman" w:hAnsi="Times New Roman"/>
          <w:sz w:val="24"/>
          <w:szCs w:val="24"/>
        </w:rPr>
        <w:t>.</w:t>
      </w:r>
    </w:p>
    <w:p w:rsidR="00C55428" w:rsidRDefault="008D0CFD" w:rsidP="00911DAB">
      <w:pPr>
        <w:numPr>
          <w:ilvl w:val="0"/>
          <w:numId w:val="3"/>
        </w:numPr>
        <w:spacing w:after="0" w:line="360" w:lineRule="auto"/>
        <w:rPr>
          <w:rFonts w:ascii="Times New Roman" w:hAnsi="Times New Roman"/>
          <w:sz w:val="24"/>
          <w:szCs w:val="24"/>
        </w:rPr>
      </w:pPr>
      <w:r>
        <w:rPr>
          <w:rFonts w:ascii="Times New Roman" w:hAnsi="Times New Roman"/>
          <w:sz w:val="24"/>
          <w:szCs w:val="24"/>
        </w:rPr>
        <w:t>Learn to work with others to keep children and the surrounding clean.</w:t>
      </w:r>
    </w:p>
    <w:p w:rsidR="006D646F" w:rsidRPr="006D646F" w:rsidRDefault="003225AF" w:rsidP="00911DAB">
      <w:pPr>
        <w:numPr>
          <w:ilvl w:val="0"/>
          <w:numId w:val="3"/>
        </w:numPr>
        <w:spacing w:after="0" w:line="360" w:lineRule="auto"/>
        <w:rPr>
          <w:rFonts w:ascii="Times New Roman" w:hAnsi="Times New Roman"/>
          <w:sz w:val="24"/>
          <w:szCs w:val="24"/>
        </w:rPr>
      </w:pPr>
      <w:r>
        <w:rPr>
          <w:rFonts w:ascii="Times New Roman" w:hAnsi="Times New Roman"/>
          <w:sz w:val="24"/>
          <w:szCs w:val="24"/>
        </w:rPr>
        <w:t>U</w:t>
      </w:r>
      <w:r w:rsidR="006D646F" w:rsidRPr="00CB3B3D">
        <w:rPr>
          <w:rFonts w:ascii="Times New Roman" w:hAnsi="Times New Roman"/>
          <w:sz w:val="24"/>
          <w:szCs w:val="24"/>
        </w:rPr>
        <w:t>nderstand different causes of infectious diseases</w:t>
      </w:r>
      <w:r w:rsidR="006D646F">
        <w:rPr>
          <w:rFonts w:ascii="Times New Roman" w:hAnsi="Times New Roman"/>
          <w:sz w:val="24"/>
          <w:szCs w:val="24"/>
        </w:rPr>
        <w:t xml:space="preserve"> and ways of transmission</w:t>
      </w:r>
      <w:r w:rsidR="006D646F" w:rsidRPr="00CB3B3D">
        <w:rPr>
          <w:rFonts w:ascii="Times New Roman" w:hAnsi="Times New Roman"/>
          <w:sz w:val="24"/>
          <w:szCs w:val="24"/>
        </w:rPr>
        <w:t>.</w:t>
      </w:r>
    </w:p>
    <w:p w:rsidR="00247510" w:rsidRPr="00CB3B3D" w:rsidRDefault="00C9688F" w:rsidP="00911DAB">
      <w:pPr>
        <w:numPr>
          <w:ilvl w:val="0"/>
          <w:numId w:val="3"/>
        </w:numPr>
        <w:spacing w:after="0" w:line="360" w:lineRule="auto"/>
        <w:rPr>
          <w:rFonts w:ascii="Times New Roman" w:hAnsi="Times New Roman"/>
          <w:sz w:val="24"/>
          <w:szCs w:val="24"/>
        </w:rPr>
      </w:pPr>
      <w:r>
        <w:rPr>
          <w:rFonts w:ascii="Times New Roman" w:hAnsi="Times New Roman"/>
          <w:sz w:val="24"/>
          <w:szCs w:val="24"/>
        </w:rPr>
        <w:t>Understand</w:t>
      </w:r>
      <w:r w:rsidR="00247510">
        <w:rPr>
          <w:rFonts w:ascii="Times New Roman" w:hAnsi="Times New Roman"/>
          <w:sz w:val="24"/>
          <w:szCs w:val="24"/>
        </w:rPr>
        <w:t xml:space="preserve"> the main causes of accidents and their avoidance mechanisms </w:t>
      </w:r>
    </w:p>
    <w:p w:rsidR="00C55428" w:rsidRDefault="008D0CFD" w:rsidP="00911DAB">
      <w:pPr>
        <w:numPr>
          <w:ilvl w:val="0"/>
          <w:numId w:val="3"/>
        </w:numPr>
        <w:spacing w:after="0" w:line="360" w:lineRule="auto"/>
        <w:rPr>
          <w:rFonts w:ascii="Times New Roman" w:hAnsi="Times New Roman"/>
          <w:sz w:val="24"/>
          <w:szCs w:val="24"/>
        </w:rPr>
      </w:pPr>
      <w:r>
        <w:rPr>
          <w:rFonts w:ascii="Times New Roman" w:hAnsi="Times New Roman"/>
          <w:sz w:val="24"/>
          <w:szCs w:val="24"/>
        </w:rPr>
        <w:t>Develop skill</w:t>
      </w:r>
      <w:r w:rsidR="00C55428" w:rsidRPr="00CB3B3D">
        <w:rPr>
          <w:rFonts w:ascii="Times New Roman" w:hAnsi="Times New Roman"/>
          <w:sz w:val="24"/>
          <w:szCs w:val="24"/>
        </w:rPr>
        <w:t xml:space="preserve"> how to give first aid for pre-</w:t>
      </w:r>
      <w:r w:rsidR="00C55428">
        <w:rPr>
          <w:rFonts w:ascii="Times New Roman" w:hAnsi="Times New Roman"/>
          <w:sz w:val="24"/>
          <w:szCs w:val="24"/>
        </w:rPr>
        <w:t>school children during emergencies</w:t>
      </w:r>
      <w:r w:rsidR="00C55428" w:rsidRPr="00CB3B3D">
        <w:rPr>
          <w:rFonts w:ascii="Times New Roman" w:hAnsi="Times New Roman"/>
          <w:sz w:val="24"/>
          <w:szCs w:val="24"/>
        </w:rPr>
        <w:t>.</w:t>
      </w:r>
    </w:p>
    <w:p w:rsidR="00247510" w:rsidRPr="00247510" w:rsidRDefault="00247510" w:rsidP="00911DAB">
      <w:pPr>
        <w:numPr>
          <w:ilvl w:val="0"/>
          <w:numId w:val="3"/>
        </w:numPr>
        <w:spacing w:after="0" w:line="360" w:lineRule="auto"/>
        <w:rPr>
          <w:rFonts w:ascii="Times New Roman" w:hAnsi="Times New Roman"/>
          <w:sz w:val="24"/>
          <w:szCs w:val="24"/>
        </w:rPr>
      </w:pPr>
      <w:r w:rsidRPr="00CB3B3D">
        <w:rPr>
          <w:rFonts w:ascii="Times New Roman" w:hAnsi="Times New Roman"/>
          <w:bCs/>
          <w:sz w:val="24"/>
          <w:szCs w:val="24"/>
        </w:rPr>
        <w:t xml:space="preserve">Plan nutritious and economic meals </w:t>
      </w:r>
      <w:r w:rsidRPr="00CB3B3D">
        <w:rPr>
          <w:rFonts w:ascii="Times New Roman" w:hAnsi="Times New Roman"/>
          <w:sz w:val="24"/>
          <w:szCs w:val="24"/>
        </w:rPr>
        <w:t>for pre</w:t>
      </w:r>
      <w:r>
        <w:rPr>
          <w:rFonts w:ascii="Times New Roman" w:hAnsi="Times New Roman"/>
          <w:sz w:val="24"/>
          <w:szCs w:val="24"/>
        </w:rPr>
        <w:t>-school children</w:t>
      </w:r>
      <w:r w:rsidRPr="00CB3B3D">
        <w:rPr>
          <w:rFonts w:ascii="Times New Roman" w:hAnsi="Times New Roman"/>
          <w:sz w:val="24"/>
          <w:szCs w:val="24"/>
        </w:rPr>
        <w:t xml:space="preserve">  </w:t>
      </w:r>
    </w:p>
    <w:p w:rsidR="009A38D2" w:rsidRPr="00247510" w:rsidRDefault="003225AF" w:rsidP="00911DAB">
      <w:pPr>
        <w:numPr>
          <w:ilvl w:val="0"/>
          <w:numId w:val="3"/>
        </w:numPr>
        <w:spacing w:after="0" w:line="360" w:lineRule="auto"/>
        <w:rPr>
          <w:rFonts w:ascii="Times New Roman" w:hAnsi="Times New Roman"/>
          <w:sz w:val="24"/>
          <w:szCs w:val="24"/>
        </w:rPr>
      </w:pPr>
      <w:r w:rsidRPr="00CB3B3D">
        <w:rPr>
          <w:rFonts w:ascii="Times New Roman" w:hAnsi="Times New Roman"/>
          <w:sz w:val="24"/>
          <w:szCs w:val="24"/>
        </w:rPr>
        <w:t xml:space="preserve">Critically </w:t>
      </w:r>
      <w:r>
        <w:rPr>
          <w:rFonts w:ascii="Times New Roman" w:hAnsi="Times New Roman"/>
          <w:sz w:val="24"/>
          <w:szCs w:val="24"/>
        </w:rPr>
        <w:t>u</w:t>
      </w:r>
      <w:r w:rsidR="00C55428" w:rsidRPr="00CB3B3D">
        <w:rPr>
          <w:rFonts w:ascii="Times New Roman" w:hAnsi="Times New Roman"/>
          <w:sz w:val="24"/>
          <w:szCs w:val="24"/>
        </w:rPr>
        <w:t xml:space="preserve">nderstand sign, symptom and prevention of common </w:t>
      </w:r>
      <w:r w:rsidR="008D0CFD">
        <w:rPr>
          <w:rFonts w:ascii="Times New Roman" w:hAnsi="Times New Roman"/>
          <w:sz w:val="24"/>
          <w:szCs w:val="24"/>
        </w:rPr>
        <w:t xml:space="preserve">infectious </w:t>
      </w:r>
      <w:r w:rsidR="008D0CFD" w:rsidRPr="00CB3B3D">
        <w:rPr>
          <w:rFonts w:ascii="Times New Roman" w:hAnsi="Times New Roman"/>
          <w:sz w:val="24"/>
          <w:szCs w:val="24"/>
        </w:rPr>
        <w:t>diseases</w:t>
      </w:r>
      <w:r w:rsidR="00C55428" w:rsidRPr="00CB3B3D">
        <w:rPr>
          <w:rFonts w:ascii="Times New Roman" w:hAnsi="Times New Roman"/>
          <w:sz w:val="24"/>
          <w:szCs w:val="24"/>
        </w:rPr>
        <w:t>.</w:t>
      </w:r>
    </w:p>
    <w:p w:rsidR="00C55428" w:rsidRPr="00CB3B3D" w:rsidRDefault="00C55428" w:rsidP="00911DAB">
      <w:pPr>
        <w:numPr>
          <w:ilvl w:val="0"/>
          <w:numId w:val="3"/>
        </w:numPr>
        <w:spacing w:after="0" w:line="360" w:lineRule="auto"/>
        <w:rPr>
          <w:rFonts w:ascii="Times New Roman" w:hAnsi="Times New Roman"/>
          <w:sz w:val="24"/>
          <w:szCs w:val="24"/>
        </w:rPr>
      </w:pPr>
      <w:r w:rsidRPr="00CB3B3D">
        <w:rPr>
          <w:rFonts w:ascii="Times New Roman" w:hAnsi="Times New Roman"/>
          <w:sz w:val="24"/>
          <w:szCs w:val="24"/>
        </w:rPr>
        <w:t xml:space="preserve">Realize about nutrition, </w:t>
      </w:r>
      <w:r w:rsidR="008D0CFD">
        <w:rPr>
          <w:rFonts w:ascii="Times New Roman" w:hAnsi="Times New Roman"/>
          <w:sz w:val="24"/>
          <w:szCs w:val="24"/>
        </w:rPr>
        <w:t>f</w:t>
      </w:r>
      <w:r w:rsidR="009A38D2">
        <w:rPr>
          <w:rFonts w:ascii="Times New Roman" w:hAnsi="Times New Roman"/>
          <w:sz w:val="24"/>
          <w:szCs w:val="24"/>
        </w:rPr>
        <w:t>ood types</w:t>
      </w:r>
      <w:r w:rsidRPr="00CB3B3D">
        <w:rPr>
          <w:rFonts w:ascii="Times New Roman" w:hAnsi="Times New Roman"/>
          <w:sz w:val="24"/>
          <w:szCs w:val="24"/>
        </w:rPr>
        <w:t>, balanced diet and food hygiene</w:t>
      </w:r>
      <w:r w:rsidR="009A38D2">
        <w:rPr>
          <w:rFonts w:ascii="Times New Roman" w:hAnsi="Times New Roman"/>
          <w:sz w:val="24"/>
          <w:szCs w:val="24"/>
        </w:rPr>
        <w:t xml:space="preserve"> and contamination</w:t>
      </w:r>
      <w:r w:rsidRPr="00CB3B3D">
        <w:rPr>
          <w:rFonts w:ascii="Times New Roman" w:hAnsi="Times New Roman"/>
          <w:sz w:val="24"/>
          <w:szCs w:val="24"/>
        </w:rPr>
        <w:t>.</w:t>
      </w:r>
    </w:p>
    <w:p w:rsidR="00C55428" w:rsidRDefault="00C55428" w:rsidP="00C55428"/>
    <w:p w:rsidR="00C55428" w:rsidRDefault="00C55428" w:rsidP="00C55428"/>
    <w:p w:rsidR="00C55428" w:rsidRDefault="00C55428" w:rsidP="00C55428"/>
    <w:p w:rsidR="00C55428" w:rsidRDefault="00C55428" w:rsidP="00C55428"/>
    <w:p w:rsidR="00C55428" w:rsidRDefault="00C55428" w:rsidP="00C55428"/>
    <w:p w:rsidR="00C55428" w:rsidRDefault="00C55428" w:rsidP="00C55428"/>
    <w:p w:rsidR="00355A5C" w:rsidRDefault="00355A5C" w:rsidP="00C55428"/>
    <w:p w:rsidR="00355A5C" w:rsidRDefault="00355A5C" w:rsidP="00C55428"/>
    <w:p w:rsidR="00AD6069" w:rsidRDefault="00AD6069" w:rsidP="00C55428"/>
    <w:p w:rsidR="00C55428" w:rsidRPr="00CB3B3D" w:rsidRDefault="00C55428" w:rsidP="00C55428">
      <w:pPr>
        <w:spacing w:before="240"/>
        <w:rPr>
          <w:rFonts w:ascii="Times New Roman" w:hAnsi="Times New Roman"/>
          <w:sz w:val="24"/>
        </w:rPr>
      </w:pPr>
      <w:r w:rsidRPr="00CB3B3D">
        <w:rPr>
          <w:rFonts w:ascii="Times New Roman" w:hAnsi="Times New Roman"/>
          <w:b/>
          <w:sz w:val="24"/>
        </w:rPr>
        <w:lastRenderedPageBreak/>
        <w:t>UNIT ONE</w:t>
      </w:r>
      <w:r w:rsidRPr="00CB3B3D">
        <w:rPr>
          <w:rFonts w:ascii="Times New Roman" w:hAnsi="Times New Roman"/>
          <w:sz w:val="24"/>
        </w:rPr>
        <w:t xml:space="preserve">: </w:t>
      </w:r>
      <w:r w:rsidR="0007027A">
        <w:rPr>
          <w:rFonts w:ascii="Times New Roman" w:hAnsi="Times New Roman"/>
          <w:b/>
          <w:sz w:val="24"/>
        </w:rPr>
        <w:t>OUR</w:t>
      </w:r>
      <w:r w:rsidR="007E4F46">
        <w:rPr>
          <w:rFonts w:ascii="Times New Roman" w:hAnsi="Times New Roman"/>
          <w:b/>
          <w:sz w:val="24"/>
        </w:rPr>
        <w:t xml:space="preserve"> HEALTH (13</w:t>
      </w:r>
      <w:r w:rsidRPr="006977F8">
        <w:rPr>
          <w:rFonts w:ascii="Times New Roman" w:hAnsi="Times New Roman"/>
          <w:b/>
          <w:sz w:val="24"/>
        </w:rPr>
        <w:t xml:space="preserve"> hrs)</w:t>
      </w:r>
    </w:p>
    <w:p w:rsidR="00C55428" w:rsidRPr="00355A5C" w:rsidRDefault="00C55428" w:rsidP="00AD57EA">
      <w:pPr>
        <w:spacing w:after="0"/>
        <w:rPr>
          <w:rFonts w:ascii="Times New Roman" w:hAnsi="Times New Roman"/>
        </w:rPr>
      </w:pPr>
      <w:r w:rsidRPr="00CB3B3D">
        <w:rPr>
          <w:rFonts w:ascii="Times New Roman" w:hAnsi="Times New Roman"/>
          <w:b/>
          <w:sz w:val="24"/>
        </w:rPr>
        <w:t>UNIT LEARNING OUTCOMES</w:t>
      </w:r>
      <w:r w:rsidRPr="00CB3B3D">
        <w:rPr>
          <w:rFonts w:ascii="Times New Roman" w:hAnsi="Times New Roman"/>
          <w:sz w:val="24"/>
        </w:rPr>
        <w:t xml:space="preserve">: </w:t>
      </w:r>
    </w:p>
    <w:p w:rsidR="00C55428" w:rsidRDefault="00C55428" w:rsidP="00911DAB">
      <w:pPr>
        <w:pStyle w:val="ListParagraph"/>
        <w:numPr>
          <w:ilvl w:val="0"/>
          <w:numId w:val="4"/>
        </w:numPr>
        <w:spacing w:after="0" w:line="360" w:lineRule="auto"/>
        <w:rPr>
          <w:rFonts w:ascii="Times New Roman" w:hAnsi="Times New Roman"/>
          <w:sz w:val="24"/>
          <w:szCs w:val="24"/>
        </w:rPr>
      </w:pPr>
      <w:r w:rsidRPr="00C9308C">
        <w:rPr>
          <w:rFonts w:ascii="Times New Roman" w:hAnsi="Times New Roman"/>
          <w:sz w:val="24"/>
          <w:szCs w:val="24"/>
        </w:rPr>
        <w:t>K</w:t>
      </w:r>
      <w:r>
        <w:rPr>
          <w:rFonts w:ascii="Times New Roman" w:hAnsi="Times New Roman"/>
          <w:sz w:val="24"/>
          <w:szCs w:val="24"/>
        </w:rPr>
        <w:t xml:space="preserve">now the </w:t>
      </w:r>
      <w:r w:rsidR="00D81392">
        <w:rPr>
          <w:rFonts w:ascii="Times New Roman" w:hAnsi="Times New Roman"/>
          <w:sz w:val="24"/>
          <w:szCs w:val="24"/>
        </w:rPr>
        <w:t>meaning</w:t>
      </w:r>
      <w:r>
        <w:rPr>
          <w:rFonts w:ascii="Times New Roman" w:hAnsi="Times New Roman"/>
          <w:sz w:val="24"/>
          <w:szCs w:val="24"/>
        </w:rPr>
        <w:t xml:space="preserve"> of health</w:t>
      </w:r>
      <w:r w:rsidR="00D81392">
        <w:rPr>
          <w:rFonts w:ascii="Times New Roman" w:hAnsi="Times New Roman"/>
          <w:sz w:val="24"/>
          <w:szCs w:val="24"/>
        </w:rPr>
        <w:t xml:space="preserve"> and factors that affect health</w:t>
      </w:r>
      <w:r w:rsidRPr="00C9308C">
        <w:rPr>
          <w:rFonts w:ascii="Times New Roman" w:hAnsi="Times New Roman"/>
          <w:sz w:val="24"/>
          <w:szCs w:val="24"/>
        </w:rPr>
        <w:t>.</w:t>
      </w:r>
    </w:p>
    <w:p w:rsidR="00D81392" w:rsidRPr="00C9308C" w:rsidRDefault="00D81392" w:rsidP="00911DAB">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Understand ways in which they can keep preschool children healthy</w:t>
      </w:r>
    </w:p>
    <w:p w:rsidR="00C55428" w:rsidRPr="004571F2" w:rsidRDefault="00C55428" w:rsidP="00911DAB">
      <w:pPr>
        <w:pStyle w:val="ListParagraph"/>
        <w:numPr>
          <w:ilvl w:val="0"/>
          <w:numId w:val="4"/>
        </w:numPr>
        <w:spacing w:after="0" w:line="360" w:lineRule="auto"/>
        <w:rPr>
          <w:rFonts w:ascii="Times New Roman" w:hAnsi="Times New Roman"/>
          <w:sz w:val="24"/>
          <w:szCs w:val="24"/>
        </w:rPr>
      </w:pPr>
      <w:r>
        <w:rPr>
          <w:rFonts w:ascii="Times New Roman" w:hAnsi="Times New Roman"/>
          <w:sz w:val="24"/>
          <w:szCs w:val="24"/>
        </w:rPr>
        <w:t>Recognize</w:t>
      </w:r>
      <w:r w:rsidR="004A1409">
        <w:rPr>
          <w:rFonts w:ascii="Times New Roman" w:hAnsi="Times New Roman"/>
          <w:sz w:val="24"/>
          <w:szCs w:val="24"/>
        </w:rPr>
        <w:t xml:space="preserve"> and put into practice</w:t>
      </w:r>
      <w:r>
        <w:rPr>
          <w:rFonts w:ascii="Times New Roman" w:hAnsi="Times New Roman"/>
          <w:sz w:val="24"/>
          <w:szCs w:val="24"/>
        </w:rPr>
        <w:t xml:space="preserve"> healthy</w:t>
      </w:r>
      <w:r w:rsidRPr="00FD6E55">
        <w:rPr>
          <w:rFonts w:ascii="Times New Roman" w:hAnsi="Times New Roman"/>
          <w:sz w:val="24"/>
          <w:szCs w:val="24"/>
        </w:rPr>
        <w:t xml:space="preserve"> life styles.</w:t>
      </w:r>
    </w:p>
    <w:tbl>
      <w:tblPr>
        <w:tblStyle w:val="TableGrid"/>
        <w:tblW w:w="13698" w:type="dxa"/>
        <w:tblLayout w:type="fixed"/>
        <w:tblLook w:val="04A0"/>
      </w:tblPr>
      <w:tblGrid>
        <w:gridCol w:w="4788"/>
        <w:gridCol w:w="3960"/>
        <w:gridCol w:w="2070"/>
        <w:gridCol w:w="1440"/>
        <w:gridCol w:w="1440"/>
      </w:tblGrid>
      <w:tr w:rsidR="00C55428" w:rsidRPr="00B0790A" w:rsidTr="00CF7E6A">
        <w:tc>
          <w:tcPr>
            <w:tcW w:w="4788" w:type="dxa"/>
          </w:tcPr>
          <w:p w:rsidR="00C55428" w:rsidRPr="00B0790A" w:rsidRDefault="00C55428" w:rsidP="00C55428">
            <w:pPr>
              <w:rPr>
                <w:rFonts w:ascii="Times New Roman" w:hAnsi="Times New Roman"/>
              </w:rPr>
            </w:pPr>
            <w:r>
              <w:rPr>
                <w:rFonts w:ascii="Times New Roman" w:hAnsi="Times New Roman"/>
              </w:rPr>
              <w:t>SPECIFIC OBJECTIVES</w:t>
            </w:r>
          </w:p>
        </w:tc>
        <w:tc>
          <w:tcPr>
            <w:tcW w:w="3960" w:type="dxa"/>
          </w:tcPr>
          <w:p w:rsidR="00C55428" w:rsidRPr="00B0790A" w:rsidRDefault="00C55428" w:rsidP="00C55428">
            <w:pPr>
              <w:rPr>
                <w:rFonts w:ascii="Times New Roman" w:hAnsi="Times New Roman"/>
              </w:rPr>
            </w:pPr>
            <w:r w:rsidRPr="00B0790A">
              <w:rPr>
                <w:rFonts w:ascii="Times New Roman" w:hAnsi="Times New Roman"/>
              </w:rPr>
              <w:t>CONTENTS</w:t>
            </w:r>
          </w:p>
        </w:tc>
        <w:tc>
          <w:tcPr>
            <w:tcW w:w="2070" w:type="dxa"/>
          </w:tcPr>
          <w:p w:rsidR="00C55428" w:rsidRPr="00B0790A" w:rsidRDefault="00C55428" w:rsidP="00C55428">
            <w:pPr>
              <w:rPr>
                <w:rFonts w:ascii="Times New Roman" w:hAnsi="Times New Roman"/>
              </w:rPr>
            </w:pPr>
            <w:r w:rsidRPr="00B0790A">
              <w:rPr>
                <w:rFonts w:ascii="Times New Roman" w:hAnsi="Times New Roman"/>
              </w:rPr>
              <w:t>INSTRUCTIONAL METHODOLOGY</w:t>
            </w:r>
          </w:p>
        </w:tc>
        <w:tc>
          <w:tcPr>
            <w:tcW w:w="1440" w:type="dxa"/>
          </w:tcPr>
          <w:p w:rsidR="00C55428" w:rsidRPr="00B0790A" w:rsidRDefault="00C55428" w:rsidP="00C55428">
            <w:pPr>
              <w:rPr>
                <w:rFonts w:ascii="Times New Roman" w:hAnsi="Times New Roman"/>
              </w:rPr>
            </w:pPr>
            <w:r w:rsidRPr="00CF7E6A">
              <w:rPr>
                <w:rFonts w:ascii="Times New Roman" w:hAnsi="Times New Roman"/>
                <w:sz w:val="18"/>
              </w:rPr>
              <w:t>INSTRUCTIONAL M</w:t>
            </w:r>
            <w:r w:rsidR="0070357D">
              <w:rPr>
                <w:rFonts w:ascii="Times New Roman" w:hAnsi="Times New Roman"/>
                <w:sz w:val="18"/>
              </w:rPr>
              <w:t xml:space="preserve">EDIA </w:t>
            </w:r>
          </w:p>
        </w:tc>
        <w:tc>
          <w:tcPr>
            <w:tcW w:w="1440" w:type="dxa"/>
          </w:tcPr>
          <w:p w:rsidR="00C55428" w:rsidRPr="00B0790A" w:rsidRDefault="00C55428" w:rsidP="00C55428">
            <w:pPr>
              <w:rPr>
                <w:rFonts w:ascii="Times New Roman" w:hAnsi="Times New Roman"/>
              </w:rPr>
            </w:pPr>
            <w:r w:rsidRPr="00CF7E6A">
              <w:rPr>
                <w:rFonts w:ascii="Times New Roman" w:hAnsi="Times New Roman"/>
                <w:sz w:val="18"/>
              </w:rPr>
              <w:t>ASSESSMENT TECHNIQUES</w:t>
            </w:r>
          </w:p>
        </w:tc>
      </w:tr>
      <w:tr w:rsidR="00C55428" w:rsidRPr="00B0790A" w:rsidTr="00CF7E6A">
        <w:tc>
          <w:tcPr>
            <w:tcW w:w="4788" w:type="dxa"/>
          </w:tcPr>
          <w:p w:rsidR="00C55428" w:rsidRPr="00594852" w:rsidRDefault="00C55428" w:rsidP="00D95F08">
            <w:pPr>
              <w:spacing w:after="0"/>
              <w:rPr>
                <w:rFonts w:ascii="Times New Roman" w:hAnsi="Times New Roman"/>
                <w:b/>
                <w:i/>
              </w:rPr>
            </w:pPr>
            <w:r w:rsidRPr="00900EE7">
              <w:rPr>
                <w:rFonts w:ascii="Times New Roman" w:hAnsi="Times New Roman"/>
                <w:b/>
                <w:i/>
              </w:rPr>
              <w:t>After completing this content the trainees will be able to:-</w:t>
            </w:r>
          </w:p>
          <w:p w:rsidR="00C55428" w:rsidRPr="00AD463A" w:rsidRDefault="00C55428" w:rsidP="00911DAB">
            <w:pPr>
              <w:pStyle w:val="ListParagraph"/>
              <w:numPr>
                <w:ilvl w:val="0"/>
                <w:numId w:val="10"/>
              </w:numPr>
              <w:spacing w:after="0"/>
              <w:ind w:left="360"/>
              <w:jc w:val="both"/>
              <w:rPr>
                <w:rFonts w:ascii="Times New Roman" w:hAnsi="Times New Roman"/>
              </w:rPr>
            </w:pPr>
            <w:r w:rsidRPr="00FF00AF">
              <w:rPr>
                <w:rFonts w:ascii="Times New Roman" w:hAnsi="Times New Roman"/>
              </w:rPr>
              <w:t xml:space="preserve">Define  the meaning </w:t>
            </w:r>
            <w:r>
              <w:rPr>
                <w:rFonts w:ascii="Times New Roman" w:hAnsi="Times New Roman"/>
              </w:rPr>
              <w:t xml:space="preserve">of </w:t>
            </w:r>
            <w:r w:rsidRPr="00FF00AF">
              <w:rPr>
                <w:rFonts w:ascii="Times New Roman" w:hAnsi="Times New Roman"/>
              </w:rPr>
              <w:t>health</w:t>
            </w:r>
            <w:r w:rsidR="00594852">
              <w:rPr>
                <w:rFonts w:ascii="Times New Roman" w:hAnsi="Times New Roman"/>
              </w:rPr>
              <w:t xml:space="preserve"> </w:t>
            </w:r>
            <w:r w:rsidR="0007027A">
              <w:rPr>
                <w:rFonts w:ascii="Times New Roman" w:hAnsi="Times New Roman"/>
              </w:rPr>
              <w:t xml:space="preserve">in terms of physical, mental, social and psychological aspects </w:t>
            </w:r>
          </w:p>
        </w:tc>
        <w:tc>
          <w:tcPr>
            <w:tcW w:w="3960" w:type="dxa"/>
          </w:tcPr>
          <w:p w:rsidR="00C55428" w:rsidRPr="00C23687" w:rsidRDefault="0007027A" w:rsidP="00911DAB">
            <w:pPr>
              <w:pStyle w:val="ListParagraph"/>
              <w:numPr>
                <w:ilvl w:val="1"/>
                <w:numId w:val="12"/>
              </w:numPr>
              <w:spacing w:after="0" w:line="360" w:lineRule="auto"/>
              <w:jc w:val="both"/>
              <w:rPr>
                <w:rFonts w:ascii="Times New Roman" w:hAnsi="Times New Roman"/>
                <w:b/>
              </w:rPr>
            </w:pPr>
            <w:r w:rsidRPr="00D95F08">
              <w:rPr>
                <w:rFonts w:ascii="Times New Roman" w:hAnsi="Times New Roman"/>
                <w:b/>
              </w:rPr>
              <w:t>What is health</w:t>
            </w:r>
          </w:p>
        </w:tc>
        <w:tc>
          <w:tcPr>
            <w:tcW w:w="2070" w:type="dxa"/>
          </w:tcPr>
          <w:p w:rsidR="00AD463A" w:rsidRDefault="00AD463A" w:rsidP="00447EA7">
            <w:pPr>
              <w:spacing w:after="0"/>
              <w:rPr>
                <w:rFonts w:ascii="Times New Roman" w:hAnsi="Times New Roman"/>
                <w:b/>
              </w:rPr>
            </w:pPr>
          </w:p>
          <w:p w:rsidR="00D10BA5" w:rsidRPr="00D10BA5" w:rsidRDefault="00D10BA5" w:rsidP="00911DAB">
            <w:pPr>
              <w:numPr>
                <w:ilvl w:val="0"/>
                <w:numId w:val="34"/>
              </w:numPr>
              <w:tabs>
                <w:tab w:val="clear" w:pos="930"/>
                <w:tab w:val="num" w:pos="162"/>
              </w:tabs>
              <w:spacing w:after="0"/>
              <w:ind w:hanging="930"/>
              <w:rPr>
                <w:rFonts w:ascii="Times New Roman" w:hAnsi="Times New Roman"/>
              </w:rPr>
            </w:pPr>
            <w:r w:rsidRPr="00D10BA5">
              <w:rPr>
                <w:rFonts w:ascii="Times New Roman" w:hAnsi="Times New Roman"/>
              </w:rPr>
              <w:t>Group</w:t>
            </w:r>
            <w:r w:rsidR="00FE273B">
              <w:rPr>
                <w:rFonts w:ascii="Times New Roman" w:hAnsi="Times New Roman"/>
              </w:rPr>
              <w:t xml:space="preserve"> </w:t>
            </w:r>
            <w:r w:rsidR="00C55428" w:rsidRPr="00D10BA5">
              <w:rPr>
                <w:rFonts w:ascii="Times New Roman" w:hAnsi="Times New Roman"/>
              </w:rPr>
              <w:t>discussion</w:t>
            </w:r>
          </w:p>
          <w:p w:rsidR="00C55428" w:rsidRPr="00D10BA5" w:rsidRDefault="00D10BA5" w:rsidP="00911DAB">
            <w:pPr>
              <w:numPr>
                <w:ilvl w:val="0"/>
                <w:numId w:val="34"/>
              </w:numPr>
              <w:tabs>
                <w:tab w:val="clear" w:pos="930"/>
                <w:tab w:val="num" w:pos="162"/>
              </w:tabs>
              <w:spacing w:after="0"/>
              <w:ind w:left="162" w:hanging="162"/>
              <w:rPr>
                <w:rFonts w:ascii="Times New Roman" w:hAnsi="Times New Roman"/>
              </w:rPr>
            </w:pPr>
            <w:r w:rsidRPr="00D10BA5">
              <w:rPr>
                <w:rFonts w:ascii="Times New Roman" w:hAnsi="Times New Roman"/>
              </w:rPr>
              <w:t>Questioning an</w:t>
            </w:r>
            <w:r w:rsidR="00CC15A8">
              <w:rPr>
                <w:rFonts w:ascii="Times New Roman" w:hAnsi="Times New Roman"/>
              </w:rPr>
              <w:t>d</w:t>
            </w:r>
            <w:r w:rsidRPr="00D10BA5">
              <w:rPr>
                <w:rFonts w:ascii="Times New Roman" w:hAnsi="Times New Roman"/>
              </w:rPr>
              <w:t xml:space="preserve"> </w:t>
            </w:r>
            <w:r w:rsidR="00CC15A8">
              <w:rPr>
                <w:rFonts w:ascii="Times New Roman" w:hAnsi="Times New Roman"/>
              </w:rPr>
              <w:t>a</w:t>
            </w:r>
            <w:r w:rsidR="00594852" w:rsidRPr="00D10BA5">
              <w:rPr>
                <w:rFonts w:ascii="Times New Roman" w:hAnsi="Times New Roman"/>
              </w:rPr>
              <w:t>nswering</w:t>
            </w:r>
            <w:r w:rsidR="00C55428" w:rsidRPr="00D10BA5">
              <w:rPr>
                <w:rFonts w:ascii="Times New Roman" w:hAnsi="Times New Roman"/>
              </w:rPr>
              <w:t xml:space="preserve"> </w:t>
            </w:r>
          </w:p>
        </w:tc>
        <w:tc>
          <w:tcPr>
            <w:tcW w:w="1440" w:type="dxa"/>
          </w:tcPr>
          <w:p w:rsidR="00C55428" w:rsidRPr="00B0790A" w:rsidRDefault="00C55428" w:rsidP="00C55428">
            <w:pPr>
              <w:rPr>
                <w:rFonts w:ascii="Times New Roman" w:hAnsi="Times New Roman"/>
              </w:rPr>
            </w:pPr>
          </w:p>
          <w:p w:rsidR="00C55428" w:rsidRPr="00B0790A" w:rsidRDefault="00C55428" w:rsidP="00C55428">
            <w:pPr>
              <w:rPr>
                <w:rFonts w:ascii="Times New Roman" w:hAnsi="Times New Roman"/>
              </w:rPr>
            </w:pPr>
            <w:r w:rsidRPr="00B0790A">
              <w:rPr>
                <w:rFonts w:ascii="Times New Roman" w:hAnsi="Times New Roman"/>
              </w:rPr>
              <w:t>Charts</w:t>
            </w:r>
          </w:p>
        </w:tc>
        <w:tc>
          <w:tcPr>
            <w:tcW w:w="1440" w:type="dxa"/>
          </w:tcPr>
          <w:p w:rsidR="004571F2" w:rsidRDefault="00CC15A8" w:rsidP="00D95F08">
            <w:pPr>
              <w:spacing w:after="0"/>
              <w:rPr>
                <w:rFonts w:ascii="Times New Roman" w:hAnsi="Times New Roman"/>
              </w:rPr>
            </w:pPr>
            <w:r>
              <w:rPr>
                <w:rFonts w:ascii="Times New Roman" w:hAnsi="Times New Roman"/>
              </w:rPr>
              <w:t>-O</w:t>
            </w:r>
            <w:r w:rsidR="00447EA7">
              <w:rPr>
                <w:rFonts w:ascii="Times New Roman" w:hAnsi="Times New Roman"/>
              </w:rPr>
              <w:t xml:space="preserve">bservation </w:t>
            </w:r>
          </w:p>
          <w:p w:rsidR="00C55428" w:rsidRDefault="00CC15A8" w:rsidP="00D95F08">
            <w:pPr>
              <w:spacing w:after="0"/>
              <w:rPr>
                <w:rFonts w:ascii="Times New Roman" w:hAnsi="Times New Roman"/>
              </w:rPr>
            </w:pPr>
            <w:r>
              <w:rPr>
                <w:rFonts w:ascii="Times New Roman" w:hAnsi="Times New Roman"/>
              </w:rPr>
              <w:t>-R</w:t>
            </w:r>
            <w:r w:rsidR="004571F2">
              <w:rPr>
                <w:rFonts w:ascii="Times New Roman" w:hAnsi="Times New Roman"/>
              </w:rPr>
              <w:t>eflection</w:t>
            </w:r>
          </w:p>
          <w:p w:rsidR="00C55428" w:rsidRPr="00B0790A" w:rsidRDefault="00C55428" w:rsidP="00D95F08">
            <w:pPr>
              <w:spacing w:after="0"/>
              <w:rPr>
                <w:rFonts w:ascii="Times New Roman" w:hAnsi="Times New Roman"/>
              </w:rPr>
            </w:pPr>
            <w:r>
              <w:rPr>
                <w:rFonts w:ascii="Times New Roman" w:hAnsi="Times New Roman"/>
              </w:rPr>
              <w:t>-</w:t>
            </w:r>
            <w:r w:rsidR="004571F2">
              <w:rPr>
                <w:rFonts w:ascii="Times New Roman" w:hAnsi="Times New Roman"/>
              </w:rPr>
              <w:t xml:space="preserve"> </w:t>
            </w:r>
            <w:r w:rsidR="00447EA7">
              <w:rPr>
                <w:rFonts w:ascii="Times New Roman" w:hAnsi="Times New Roman"/>
              </w:rPr>
              <w:t xml:space="preserve">Oral </w:t>
            </w:r>
            <w:r w:rsidR="00CC15A8">
              <w:rPr>
                <w:rFonts w:ascii="Times New Roman" w:hAnsi="Times New Roman"/>
              </w:rPr>
              <w:t>q</w:t>
            </w:r>
            <w:r w:rsidR="004571F2">
              <w:rPr>
                <w:rFonts w:ascii="Times New Roman" w:hAnsi="Times New Roman"/>
              </w:rPr>
              <w:t>uestion</w:t>
            </w:r>
            <w:r w:rsidR="00447EA7">
              <w:rPr>
                <w:rFonts w:ascii="Times New Roman" w:hAnsi="Times New Roman"/>
              </w:rPr>
              <w:t>s</w:t>
            </w:r>
            <w:r w:rsidR="004571F2">
              <w:rPr>
                <w:rFonts w:ascii="Times New Roman" w:hAnsi="Times New Roman"/>
              </w:rPr>
              <w:t xml:space="preserve"> </w:t>
            </w:r>
          </w:p>
        </w:tc>
      </w:tr>
      <w:tr w:rsidR="00C55428" w:rsidRPr="00B0790A" w:rsidTr="00CF7E6A">
        <w:tc>
          <w:tcPr>
            <w:tcW w:w="4788" w:type="dxa"/>
          </w:tcPr>
          <w:p w:rsidR="00D95F08" w:rsidRPr="00D95F08" w:rsidRDefault="00D95F08" w:rsidP="00D95F08">
            <w:pPr>
              <w:pStyle w:val="ListParagraph"/>
              <w:spacing w:after="0"/>
              <w:ind w:left="360"/>
              <w:rPr>
                <w:rFonts w:ascii="Times New Roman" w:hAnsi="Times New Roman"/>
              </w:rPr>
            </w:pPr>
          </w:p>
          <w:p w:rsidR="00CF7E6A" w:rsidRPr="00CF7E6A" w:rsidRDefault="00CF7E6A" w:rsidP="00422378">
            <w:pPr>
              <w:pStyle w:val="ListParagraph"/>
              <w:numPr>
                <w:ilvl w:val="0"/>
                <w:numId w:val="11"/>
              </w:numPr>
              <w:spacing w:line="360" w:lineRule="auto"/>
              <w:rPr>
                <w:rFonts w:ascii="Times New Roman" w:hAnsi="Times New Roman"/>
              </w:rPr>
            </w:pPr>
            <w:r>
              <w:rPr>
                <w:rFonts w:ascii="Times New Roman" w:hAnsi="Times New Roman"/>
                <w:sz w:val="24"/>
                <w:szCs w:val="24"/>
              </w:rPr>
              <w:t>list common traditional practices that affect children’s health</w:t>
            </w:r>
          </w:p>
          <w:p w:rsidR="00CF7E6A" w:rsidRDefault="00CC15A8" w:rsidP="00422378">
            <w:pPr>
              <w:pStyle w:val="ListParagraph"/>
              <w:numPr>
                <w:ilvl w:val="0"/>
                <w:numId w:val="11"/>
              </w:numPr>
              <w:spacing w:before="240" w:line="360" w:lineRule="auto"/>
              <w:rPr>
                <w:rFonts w:ascii="Times New Roman" w:hAnsi="Times New Roman"/>
              </w:rPr>
            </w:pPr>
            <w:r>
              <w:rPr>
                <w:rFonts w:ascii="Times New Roman" w:hAnsi="Times New Roman"/>
              </w:rPr>
              <w:t>Describe the risk</w:t>
            </w:r>
            <w:r w:rsidR="00CF7E6A">
              <w:rPr>
                <w:rFonts w:ascii="Times New Roman" w:hAnsi="Times New Roman"/>
              </w:rPr>
              <w:t xml:space="preserve"> of dirty places </w:t>
            </w:r>
            <w:r w:rsidR="00BD7CA2">
              <w:rPr>
                <w:rFonts w:ascii="Times New Roman" w:hAnsi="Times New Roman"/>
              </w:rPr>
              <w:t xml:space="preserve">and poor personal hygiene </w:t>
            </w:r>
          </w:p>
          <w:p w:rsidR="00BD7CA2" w:rsidRDefault="00BD7CA2" w:rsidP="00422378">
            <w:pPr>
              <w:pStyle w:val="ListParagraph"/>
              <w:numPr>
                <w:ilvl w:val="0"/>
                <w:numId w:val="11"/>
              </w:numPr>
              <w:spacing w:line="360" w:lineRule="auto"/>
              <w:rPr>
                <w:rFonts w:ascii="Times New Roman" w:hAnsi="Times New Roman"/>
              </w:rPr>
            </w:pPr>
            <w:r>
              <w:rPr>
                <w:rFonts w:ascii="Times New Roman" w:hAnsi="Times New Roman"/>
              </w:rPr>
              <w:t xml:space="preserve">Name diseases spread by each of the animals ; bedbugs, lice, ticks, mites and flies  </w:t>
            </w:r>
          </w:p>
          <w:p w:rsidR="00BD6157" w:rsidRDefault="00BD6157" w:rsidP="00422378">
            <w:pPr>
              <w:pStyle w:val="ListParagraph"/>
              <w:numPr>
                <w:ilvl w:val="0"/>
                <w:numId w:val="11"/>
              </w:numPr>
              <w:spacing w:line="360" w:lineRule="auto"/>
              <w:rPr>
                <w:rFonts w:ascii="Times New Roman" w:hAnsi="Times New Roman"/>
              </w:rPr>
            </w:pPr>
            <w:r>
              <w:rPr>
                <w:rFonts w:ascii="Times New Roman" w:hAnsi="Times New Roman"/>
              </w:rPr>
              <w:t>Describe how lack of food affects  our health</w:t>
            </w:r>
          </w:p>
          <w:p w:rsidR="00BD6157" w:rsidRDefault="00BD6157" w:rsidP="00422378">
            <w:pPr>
              <w:pStyle w:val="ListParagraph"/>
              <w:numPr>
                <w:ilvl w:val="0"/>
                <w:numId w:val="11"/>
              </w:numPr>
              <w:spacing w:line="360" w:lineRule="auto"/>
              <w:rPr>
                <w:rFonts w:ascii="Times New Roman" w:hAnsi="Times New Roman"/>
              </w:rPr>
            </w:pPr>
            <w:r>
              <w:rPr>
                <w:rFonts w:ascii="Times New Roman" w:hAnsi="Times New Roman"/>
              </w:rPr>
              <w:t>Give examples of accidents and how they affect health</w:t>
            </w:r>
          </w:p>
          <w:p w:rsidR="00BD6157" w:rsidRPr="0007027A" w:rsidRDefault="00BD6157" w:rsidP="00422378">
            <w:pPr>
              <w:pStyle w:val="ListParagraph"/>
              <w:numPr>
                <w:ilvl w:val="0"/>
                <w:numId w:val="11"/>
              </w:numPr>
              <w:spacing w:line="360" w:lineRule="auto"/>
              <w:rPr>
                <w:rFonts w:ascii="Times New Roman" w:hAnsi="Times New Roman"/>
              </w:rPr>
            </w:pPr>
            <w:r>
              <w:rPr>
                <w:rFonts w:ascii="Times New Roman" w:hAnsi="Times New Roman"/>
              </w:rPr>
              <w:t xml:space="preserve">Elaborate </w:t>
            </w:r>
            <w:r w:rsidR="00D95F08">
              <w:rPr>
                <w:rFonts w:ascii="Times New Roman" w:hAnsi="Times New Roman"/>
              </w:rPr>
              <w:t>how drugs like cigarettes,« chat</w:t>
            </w:r>
            <w:r w:rsidR="00D95F08">
              <w:rPr>
                <w:rFonts w:ascii="VG2 Main" w:hAnsi="VG2 Main"/>
              </w:rPr>
              <w:t>´</w:t>
            </w:r>
            <w:r w:rsidR="00D95F08">
              <w:rPr>
                <w:rFonts w:ascii="Times New Roman" w:hAnsi="Times New Roman"/>
              </w:rPr>
              <w:t xml:space="preserve"> etc affect our health </w:t>
            </w:r>
          </w:p>
        </w:tc>
        <w:tc>
          <w:tcPr>
            <w:tcW w:w="3960" w:type="dxa"/>
          </w:tcPr>
          <w:p w:rsidR="00C55428" w:rsidRPr="00D95F08" w:rsidRDefault="00C55428" w:rsidP="00422378">
            <w:pPr>
              <w:spacing w:after="0" w:line="360" w:lineRule="auto"/>
              <w:jc w:val="both"/>
              <w:rPr>
                <w:rFonts w:ascii="Times New Roman" w:hAnsi="Times New Roman"/>
                <w:b/>
              </w:rPr>
            </w:pPr>
            <w:r w:rsidRPr="00D95F08">
              <w:rPr>
                <w:rFonts w:ascii="Times New Roman" w:hAnsi="Times New Roman"/>
                <w:b/>
              </w:rPr>
              <w:t xml:space="preserve">1.2. </w:t>
            </w:r>
            <w:r w:rsidR="0007027A" w:rsidRPr="00D95F08">
              <w:rPr>
                <w:rFonts w:ascii="Times New Roman" w:hAnsi="Times New Roman"/>
                <w:b/>
              </w:rPr>
              <w:t xml:space="preserve">What factors affect </w:t>
            </w:r>
            <w:r w:rsidR="00D95F08">
              <w:rPr>
                <w:rFonts w:ascii="Times New Roman" w:hAnsi="Times New Roman"/>
                <w:b/>
              </w:rPr>
              <w:t>our</w:t>
            </w:r>
            <w:r w:rsidR="0007027A" w:rsidRPr="00D95F08">
              <w:rPr>
                <w:rFonts w:ascii="Times New Roman" w:hAnsi="Times New Roman"/>
                <w:b/>
              </w:rPr>
              <w:t xml:space="preserve"> health </w:t>
            </w:r>
          </w:p>
          <w:p w:rsidR="00AD463A" w:rsidRDefault="00AD463A" w:rsidP="00422378">
            <w:pPr>
              <w:spacing w:after="0" w:line="360" w:lineRule="auto"/>
              <w:jc w:val="both"/>
              <w:rPr>
                <w:rFonts w:ascii="Times New Roman" w:hAnsi="Times New Roman"/>
              </w:rPr>
            </w:pPr>
            <w:r>
              <w:rPr>
                <w:rFonts w:ascii="Times New Roman" w:hAnsi="Times New Roman"/>
              </w:rPr>
              <w:t xml:space="preserve">1.2.1 Traditional practices </w:t>
            </w:r>
          </w:p>
          <w:p w:rsidR="00CF7E6A" w:rsidRDefault="00AD57EA" w:rsidP="00422378">
            <w:pPr>
              <w:spacing w:after="0" w:line="360" w:lineRule="auto"/>
              <w:rPr>
                <w:rFonts w:ascii="Times New Roman" w:hAnsi="Times New Roman"/>
              </w:rPr>
            </w:pPr>
            <w:r>
              <w:rPr>
                <w:rFonts w:ascii="Times New Roman" w:hAnsi="Times New Roman"/>
              </w:rPr>
              <w:t>1.2.2</w:t>
            </w:r>
            <w:r w:rsidR="00CF7E6A">
              <w:rPr>
                <w:rFonts w:ascii="Times New Roman" w:hAnsi="Times New Roman"/>
              </w:rPr>
              <w:t xml:space="preserve"> Personal and environmental hygiene problems</w:t>
            </w:r>
          </w:p>
          <w:p w:rsidR="00C55428" w:rsidRDefault="00CF7E6A" w:rsidP="00BD7CA2">
            <w:pPr>
              <w:spacing w:after="0" w:line="360" w:lineRule="auto"/>
              <w:rPr>
                <w:rFonts w:ascii="Times New Roman" w:hAnsi="Times New Roman"/>
              </w:rPr>
            </w:pPr>
            <w:r>
              <w:rPr>
                <w:rFonts w:ascii="Times New Roman" w:hAnsi="Times New Roman"/>
              </w:rPr>
              <w:t xml:space="preserve"> </w:t>
            </w:r>
            <w:r w:rsidR="00AD57EA">
              <w:rPr>
                <w:rFonts w:ascii="Times New Roman" w:hAnsi="Times New Roman"/>
              </w:rPr>
              <w:t>1.2.3</w:t>
            </w:r>
            <w:r w:rsidR="00161B1D">
              <w:rPr>
                <w:rFonts w:ascii="Times New Roman" w:hAnsi="Times New Roman"/>
              </w:rPr>
              <w:t xml:space="preserve"> C</w:t>
            </w:r>
            <w:r>
              <w:rPr>
                <w:rFonts w:ascii="Times New Roman" w:hAnsi="Times New Roman"/>
              </w:rPr>
              <w:t>ontamina</w:t>
            </w:r>
            <w:r w:rsidR="00BD6157">
              <w:rPr>
                <w:rFonts w:ascii="Times New Roman" w:hAnsi="Times New Roman"/>
              </w:rPr>
              <w:t>ted foods /water</w:t>
            </w:r>
            <w:r w:rsidR="00AD57EA">
              <w:rPr>
                <w:rFonts w:ascii="Times New Roman" w:hAnsi="Times New Roman"/>
              </w:rPr>
              <w:t xml:space="preserve"> </w:t>
            </w:r>
            <w:r w:rsidR="00BD6157">
              <w:rPr>
                <w:rFonts w:ascii="Times New Roman" w:hAnsi="Times New Roman"/>
              </w:rPr>
              <w:t xml:space="preserve"> </w:t>
            </w:r>
            <w:r w:rsidR="00BD7CA2">
              <w:rPr>
                <w:rFonts w:ascii="Times New Roman" w:hAnsi="Times New Roman"/>
              </w:rPr>
              <w:t xml:space="preserve"> </w:t>
            </w:r>
          </w:p>
          <w:p w:rsidR="00BD7CA2" w:rsidRDefault="00AD57EA" w:rsidP="00BD7CA2">
            <w:pPr>
              <w:spacing w:after="0" w:line="360" w:lineRule="auto"/>
              <w:rPr>
                <w:rFonts w:ascii="Times New Roman" w:hAnsi="Times New Roman"/>
              </w:rPr>
            </w:pPr>
            <w:r>
              <w:rPr>
                <w:rFonts w:ascii="Times New Roman" w:hAnsi="Times New Roman"/>
              </w:rPr>
              <w:t>1.2.4</w:t>
            </w:r>
            <w:r w:rsidR="00BD7CA2">
              <w:rPr>
                <w:rFonts w:ascii="Times New Roman" w:hAnsi="Times New Roman"/>
              </w:rPr>
              <w:t xml:space="preserve"> Presence  of mice, bedbug, lice, mites, flies  etc</w:t>
            </w:r>
          </w:p>
          <w:p w:rsidR="00BD6157" w:rsidRDefault="00AD57EA" w:rsidP="00BD7CA2">
            <w:pPr>
              <w:spacing w:after="0" w:line="360" w:lineRule="auto"/>
              <w:rPr>
                <w:rFonts w:ascii="Times New Roman" w:hAnsi="Times New Roman"/>
              </w:rPr>
            </w:pPr>
            <w:r>
              <w:rPr>
                <w:rFonts w:ascii="Times New Roman" w:hAnsi="Times New Roman"/>
              </w:rPr>
              <w:t>1.2.5</w:t>
            </w:r>
            <w:r w:rsidR="00BD6157">
              <w:rPr>
                <w:rFonts w:ascii="Times New Roman" w:hAnsi="Times New Roman"/>
              </w:rPr>
              <w:t xml:space="preserve"> Lack of appropriate  foods </w:t>
            </w:r>
          </w:p>
          <w:p w:rsidR="00BD6157" w:rsidRDefault="00AD57EA" w:rsidP="00BD7CA2">
            <w:pPr>
              <w:spacing w:after="0" w:line="360" w:lineRule="auto"/>
              <w:rPr>
                <w:rFonts w:ascii="Times New Roman" w:hAnsi="Times New Roman"/>
              </w:rPr>
            </w:pPr>
            <w:r>
              <w:rPr>
                <w:rFonts w:ascii="Times New Roman" w:hAnsi="Times New Roman"/>
              </w:rPr>
              <w:t>1.2.6</w:t>
            </w:r>
            <w:r w:rsidR="00BD6157">
              <w:rPr>
                <w:rFonts w:ascii="Times New Roman" w:hAnsi="Times New Roman"/>
              </w:rPr>
              <w:t xml:space="preserve"> Accidents </w:t>
            </w:r>
          </w:p>
          <w:p w:rsidR="00BD6157" w:rsidRDefault="00AD57EA" w:rsidP="00BD7CA2">
            <w:pPr>
              <w:spacing w:after="0" w:line="360" w:lineRule="auto"/>
              <w:rPr>
                <w:rFonts w:ascii="Times New Roman" w:hAnsi="Times New Roman"/>
              </w:rPr>
            </w:pPr>
            <w:r>
              <w:rPr>
                <w:rFonts w:ascii="Times New Roman" w:hAnsi="Times New Roman"/>
              </w:rPr>
              <w:t>1.2.7</w:t>
            </w:r>
            <w:r w:rsidR="00D95F08">
              <w:rPr>
                <w:rFonts w:ascii="Times New Roman" w:hAnsi="Times New Roman"/>
              </w:rPr>
              <w:t xml:space="preserve"> Drugs (chewing « chat</w:t>
            </w:r>
            <w:r w:rsidR="00D95F08">
              <w:rPr>
                <w:rFonts w:ascii="VG2 Main" w:hAnsi="VG2 Main"/>
              </w:rPr>
              <w:t>´</w:t>
            </w:r>
            <w:r w:rsidR="00161B1D">
              <w:rPr>
                <w:rFonts w:ascii="Times New Roman" w:hAnsi="Times New Roman"/>
              </w:rPr>
              <w:t>, s</w:t>
            </w:r>
            <w:r w:rsidR="00BD6157">
              <w:rPr>
                <w:rFonts w:ascii="Times New Roman" w:hAnsi="Times New Roman"/>
              </w:rPr>
              <w:t>moking</w:t>
            </w:r>
            <w:r w:rsidR="00161B1D">
              <w:rPr>
                <w:rFonts w:ascii="Times New Roman" w:hAnsi="Times New Roman"/>
              </w:rPr>
              <w:t xml:space="preserve"> Cigarettes </w:t>
            </w:r>
            <w:r w:rsidR="00BD6157">
              <w:rPr>
                <w:rFonts w:ascii="Times New Roman" w:hAnsi="Times New Roman"/>
              </w:rPr>
              <w:t>)</w:t>
            </w:r>
          </w:p>
          <w:p w:rsidR="00C23687" w:rsidRPr="00B0790A" w:rsidRDefault="00C23687" w:rsidP="00BD7CA2">
            <w:pPr>
              <w:spacing w:after="0" w:line="360" w:lineRule="auto"/>
              <w:rPr>
                <w:rFonts w:ascii="Times New Roman" w:hAnsi="Times New Roman"/>
              </w:rPr>
            </w:pPr>
          </w:p>
        </w:tc>
        <w:tc>
          <w:tcPr>
            <w:tcW w:w="2070" w:type="dxa"/>
          </w:tcPr>
          <w:p w:rsidR="00422378" w:rsidRDefault="00422378" w:rsidP="00422378">
            <w:pPr>
              <w:spacing w:after="0" w:line="360" w:lineRule="auto"/>
              <w:ind w:left="930"/>
              <w:rPr>
                <w:rFonts w:ascii="Times New Roman" w:hAnsi="Times New Roman"/>
              </w:rPr>
            </w:pPr>
          </w:p>
          <w:p w:rsidR="00FE273B" w:rsidRDefault="00FE273B"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Think-pair-think</w:t>
            </w:r>
          </w:p>
          <w:p w:rsidR="00FE273B" w:rsidRDefault="00797B4D" w:rsidP="00797B4D">
            <w:pPr>
              <w:numPr>
                <w:ilvl w:val="0"/>
                <w:numId w:val="34"/>
              </w:numPr>
              <w:tabs>
                <w:tab w:val="clear" w:pos="930"/>
                <w:tab w:val="num" w:pos="162"/>
              </w:tabs>
              <w:spacing w:after="0" w:line="360" w:lineRule="auto"/>
              <w:ind w:left="72" w:hanging="72"/>
              <w:rPr>
                <w:rFonts w:ascii="Times New Roman" w:hAnsi="Times New Roman"/>
              </w:rPr>
            </w:pPr>
            <w:r>
              <w:rPr>
                <w:rFonts w:ascii="Times New Roman" w:hAnsi="Times New Roman"/>
              </w:rPr>
              <w:t>Visiting their surrounding  and reporting their observation</w:t>
            </w:r>
          </w:p>
          <w:p w:rsidR="00FE273B" w:rsidRDefault="00FE273B"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Spider diagram</w:t>
            </w:r>
          </w:p>
          <w:p w:rsidR="00FE273B" w:rsidRPr="00D10BA5" w:rsidRDefault="00FE273B"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 xml:space="preserve">Gap-lecture </w:t>
            </w:r>
          </w:p>
          <w:p w:rsidR="00FE273B" w:rsidRPr="00FE273B" w:rsidRDefault="00FE273B" w:rsidP="00FE273B">
            <w:pPr>
              <w:ind w:left="-108" w:firstLine="90"/>
              <w:rPr>
                <w:rFonts w:ascii="Times New Roman" w:hAnsi="Times New Roman"/>
              </w:rPr>
            </w:pPr>
          </w:p>
        </w:tc>
        <w:tc>
          <w:tcPr>
            <w:tcW w:w="1440" w:type="dxa"/>
          </w:tcPr>
          <w:p w:rsidR="0070357D" w:rsidRDefault="0070357D" w:rsidP="00C55428">
            <w:pPr>
              <w:rPr>
                <w:rFonts w:ascii="Times New Roman" w:hAnsi="Times New Roman"/>
              </w:rPr>
            </w:pPr>
          </w:p>
          <w:p w:rsidR="00C55428" w:rsidRDefault="00C55428" w:rsidP="00C55428">
            <w:pPr>
              <w:rPr>
                <w:rFonts w:ascii="Times New Roman" w:hAnsi="Times New Roman"/>
              </w:rPr>
            </w:pPr>
            <w:r>
              <w:rPr>
                <w:rFonts w:ascii="Times New Roman" w:hAnsi="Times New Roman"/>
              </w:rPr>
              <w:t>Pamphlets</w:t>
            </w:r>
          </w:p>
          <w:p w:rsidR="00C55428" w:rsidRPr="00B0790A" w:rsidRDefault="00C55428" w:rsidP="00C55428">
            <w:pPr>
              <w:rPr>
                <w:rFonts w:ascii="Times New Roman" w:hAnsi="Times New Roman"/>
              </w:rPr>
            </w:pPr>
            <w:r>
              <w:rPr>
                <w:rFonts w:ascii="Times New Roman" w:hAnsi="Times New Roman"/>
              </w:rPr>
              <w:t>Charts</w:t>
            </w:r>
          </w:p>
        </w:tc>
        <w:tc>
          <w:tcPr>
            <w:tcW w:w="1440" w:type="dxa"/>
          </w:tcPr>
          <w:p w:rsidR="00422378" w:rsidRDefault="00422378" w:rsidP="00C55428">
            <w:pPr>
              <w:rPr>
                <w:rFonts w:ascii="Times New Roman" w:hAnsi="Times New Roman"/>
              </w:rPr>
            </w:pPr>
          </w:p>
          <w:p w:rsidR="00935493" w:rsidRPr="00B0790A" w:rsidRDefault="00935493" w:rsidP="00935493">
            <w:pPr>
              <w:rPr>
                <w:rFonts w:ascii="Times New Roman" w:hAnsi="Times New Roman"/>
              </w:rPr>
            </w:pPr>
            <w:r>
              <w:rPr>
                <w:rFonts w:ascii="Times New Roman" w:hAnsi="Times New Roman"/>
              </w:rPr>
              <w:t>-Observation</w:t>
            </w:r>
            <w:r w:rsidR="00C55428">
              <w:rPr>
                <w:rFonts w:ascii="Times New Roman" w:hAnsi="Times New Roman"/>
              </w:rPr>
              <w:t xml:space="preserve"> </w:t>
            </w:r>
          </w:p>
          <w:p w:rsidR="00C55428" w:rsidRPr="00B0790A" w:rsidRDefault="00797B4D" w:rsidP="00C55428">
            <w:pPr>
              <w:rPr>
                <w:rFonts w:ascii="Times New Roman" w:hAnsi="Times New Roman"/>
              </w:rPr>
            </w:pPr>
            <w:r>
              <w:rPr>
                <w:rFonts w:ascii="Times New Roman" w:hAnsi="Times New Roman"/>
              </w:rPr>
              <w:t>- Reflection</w:t>
            </w:r>
          </w:p>
        </w:tc>
      </w:tr>
      <w:tr w:rsidR="00C55428" w:rsidRPr="00B0790A" w:rsidTr="00CF7E6A">
        <w:trPr>
          <w:trHeight w:val="765"/>
        </w:trPr>
        <w:tc>
          <w:tcPr>
            <w:tcW w:w="4788" w:type="dxa"/>
            <w:tcBorders>
              <w:bottom w:val="single" w:sz="4" w:space="0" w:color="auto"/>
            </w:tcBorders>
          </w:tcPr>
          <w:p w:rsidR="00422378" w:rsidRDefault="00012FD2" w:rsidP="004B3155">
            <w:pPr>
              <w:numPr>
                <w:ilvl w:val="0"/>
                <w:numId w:val="32"/>
              </w:numPr>
              <w:spacing w:before="240"/>
              <w:rPr>
                <w:rFonts w:ascii="Times New Roman" w:hAnsi="Times New Roman"/>
              </w:rPr>
            </w:pPr>
            <w:r>
              <w:rPr>
                <w:rFonts w:ascii="Times New Roman" w:hAnsi="Times New Roman"/>
              </w:rPr>
              <w:lastRenderedPageBreak/>
              <w:t>Explain and demonstrate when and how to wash hands, feet, face, hair, teeth and skin</w:t>
            </w:r>
          </w:p>
          <w:p w:rsidR="00012FD2" w:rsidRDefault="00012FD2" w:rsidP="00911DAB">
            <w:pPr>
              <w:numPr>
                <w:ilvl w:val="0"/>
                <w:numId w:val="32"/>
              </w:numPr>
              <w:rPr>
                <w:rFonts w:ascii="Times New Roman" w:hAnsi="Times New Roman"/>
              </w:rPr>
            </w:pPr>
            <w:r>
              <w:rPr>
                <w:rFonts w:ascii="Times New Roman" w:hAnsi="Times New Roman"/>
              </w:rPr>
              <w:t xml:space="preserve">Be model in keeping their bodies clean </w:t>
            </w:r>
          </w:p>
          <w:p w:rsidR="00012FD2" w:rsidRDefault="00012FD2" w:rsidP="00911DAB">
            <w:pPr>
              <w:numPr>
                <w:ilvl w:val="0"/>
                <w:numId w:val="32"/>
              </w:numPr>
              <w:rPr>
                <w:rFonts w:ascii="Times New Roman" w:hAnsi="Times New Roman"/>
              </w:rPr>
            </w:pPr>
            <w:r>
              <w:rPr>
                <w:rFonts w:ascii="Times New Roman" w:hAnsi="Times New Roman"/>
              </w:rPr>
              <w:t>Give reasons why we clean things and our surroundings</w:t>
            </w:r>
          </w:p>
          <w:p w:rsidR="00012FD2" w:rsidRPr="00B0790A" w:rsidRDefault="003D6C89" w:rsidP="00911DAB">
            <w:pPr>
              <w:numPr>
                <w:ilvl w:val="0"/>
                <w:numId w:val="32"/>
              </w:numPr>
              <w:rPr>
                <w:rFonts w:ascii="Times New Roman" w:hAnsi="Times New Roman"/>
              </w:rPr>
            </w:pPr>
            <w:r>
              <w:rPr>
                <w:rFonts w:ascii="Times New Roman" w:hAnsi="Times New Roman"/>
              </w:rPr>
              <w:t>Work willingly with others to keep children and the surrounding clean</w:t>
            </w:r>
          </w:p>
        </w:tc>
        <w:tc>
          <w:tcPr>
            <w:tcW w:w="3960" w:type="dxa"/>
            <w:tcBorders>
              <w:bottom w:val="single" w:sz="4" w:space="0" w:color="auto"/>
            </w:tcBorders>
          </w:tcPr>
          <w:p w:rsidR="00C55428" w:rsidRDefault="00C55428" w:rsidP="00C55428">
            <w:pPr>
              <w:spacing w:line="360" w:lineRule="auto"/>
              <w:jc w:val="both"/>
              <w:rPr>
                <w:rFonts w:ascii="Times New Roman" w:hAnsi="Times New Roman"/>
              </w:rPr>
            </w:pPr>
            <w:r w:rsidRPr="003D6C89">
              <w:rPr>
                <w:rFonts w:ascii="Times New Roman" w:hAnsi="Times New Roman"/>
                <w:b/>
              </w:rPr>
              <w:t xml:space="preserve">1.3. </w:t>
            </w:r>
            <w:r w:rsidR="00C23687" w:rsidRPr="003D6C89">
              <w:rPr>
                <w:rFonts w:ascii="Times New Roman" w:hAnsi="Times New Roman"/>
                <w:b/>
              </w:rPr>
              <w:t>Healthy life styles</w:t>
            </w:r>
            <w:r w:rsidR="00C23687">
              <w:rPr>
                <w:rFonts w:ascii="Times New Roman" w:hAnsi="Times New Roman"/>
              </w:rPr>
              <w:t xml:space="preserve">  </w:t>
            </w:r>
          </w:p>
          <w:p w:rsidR="00C23687" w:rsidRDefault="00C23687" w:rsidP="00C55428">
            <w:pPr>
              <w:spacing w:line="360" w:lineRule="auto"/>
              <w:jc w:val="both"/>
              <w:rPr>
                <w:rFonts w:ascii="Times New Roman" w:hAnsi="Times New Roman"/>
              </w:rPr>
            </w:pPr>
            <w:r>
              <w:rPr>
                <w:rFonts w:ascii="Times New Roman" w:hAnsi="Times New Roman"/>
              </w:rPr>
              <w:t xml:space="preserve">1.3.1 Carrying for our bodies </w:t>
            </w:r>
          </w:p>
          <w:p w:rsidR="00C23687" w:rsidRPr="00B0790A" w:rsidRDefault="0075237F" w:rsidP="00C55428">
            <w:pPr>
              <w:spacing w:line="360" w:lineRule="auto"/>
              <w:jc w:val="both"/>
              <w:rPr>
                <w:rFonts w:ascii="Times New Roman" w:hAnsi="Times New Roman"/>
              </w:rPr>
            </w:pPr>
            <w:r>
              <w:rPr>
                <w:rFonts w:ascii="Times New Roman" w:hAnsi="Times New Roman"/>
              </w:rPr>
              <w:t xml:space="preserve">1.3.2 </w:t>
            </w:r>
            <w:r w:rsidR="00C23687">
              <w:rPr>
                <w:rFonts w:ascii="Times New Roman" w:hAnsi="Times New Roman"/>
              </w:rPr>
              <w:t xml:space="preserve">cleaning things we use </w:t>
            </w:r>
            <w:r w:rsidR="003D6C89">
              <w:rPr>
                <w:rFonts w:ascii="Times New Roman" w:hAnsi="Times New Roman"/>
              </w:rPr>
              <w:t xml:space="preserve">and surroundings </w:t>
            </w:r>
          </w:p>
        </w:tc>
        <w:tc>
          <w:tcPr>
            <w:tcW w:w="2070" w:type="dxa"/>
            <w:tcBorders>
              <w:bottom w:val="single" w:sz="4" w:space="0" w:color="auto"/>
            </w:tcBorders>
          </w:tcPr>
          <w:p w:rsidR="00642D5C" w:rsidRDefault="00642D5C" w:rsidP="00642D5C">
            <w:pPr>
              <w:spacing w:after="0" w:line="360" w:lineRule="auto"/>
              <w:ind w:left="930"/>
              <w:rPr>
                <w:rFonts w:ascii="Times New Roman" w:hAnsi="Times New Roman"/>
              </w:rPr>
            </w:pPr>
          </w:p>
          <w:p w:rsidR="00642D5C" w:rsidRDefault="0070357D" w:rsidP="00447EA7">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Demonstration</w:t>
            </w:r>
          </w:p>
          <w:p w:rsidR="00642D5C" w:rsidRDefault="0070357D" w:rsidP="00447EA7">
            <w:pPr>
              <w:numPr>
                <w:ilvl w:val="0"/>
                <w:numId w:val="34"/>
              </w:numPr>
              <w:tabs>
                <w:tab w:val="clear" w:pos="930"/>
                <w:tab w:val="num" w:pos="162"/>
              </w:tabs>
              <w:spacing w:after="0" w:line="360" w:lineRule="auto"/>
              <w:ind w:hanging="930"/>
              <w:rPr>
                <w:rFonts w:ascii="Times New Roman" w:hAnsi="Times New Roman"/>
              </w:rPr>
            </w:pPr>
            <w:r w:rsidRPr="00642D5C">
              <w:rPr>
                <w:rFonts w:ascii="Times New Roman" w:hAnsi="Times New Roman"/>
              </w:rPr>
              <w:t>Question</w:t>
            </w:r>
            <w:r w:rsidR="00B5030A">
              <w:rPr>
                <w:rFonts w:ascii="Times New Roman" w:hAnsi="Times New Roman"/>
              </w:rPr>
              <w:t>ing</w:t>
            </w:r>
            <w:r w:rsidRPr="00642D5C">
              <w:rPr>
                <w:rFonts w:ascii="Times New Roman" w:hAnsi="Times New Roman"/>
              </w:rPr>
              <w:t xml:space="preserve"> a</w:t>
            </w:r>
            <w:r w:rsidR="00642D5C" w:rsidRPr="00642D5C">
              <w:rPr>
                <w:rFonts w:ascii="Times New Roman" w:hAnsi="Times New Roman"/>
              </w:rPr>
              <w:t>nd answering</w:t>
            </w:r>
          </w:p>
          <w:p w:rsidR="00012FD2" w:rsidRPr="00642D5C" w:rsidRDefault="00C55428" w:rsidP="00447EA7">
            <w:pPr>
              <w:numPr>
                <w:ilvl w:val="0"/>
                <w:numId w:val="34"/>
              </w:numPr>
              <w:tabs>
                <w:tab w:val="clear" w:pos="930"/>
                <w:tab w:val="num" w:pos="162"/>
              </w:tabs>
              <w:spacing w:after="0" w:line="360" w:lineRule="auto"/>
              <w:ind w:hanging="930"/>
              <w:rPr>
                <w:rFonts w:ascii="Times New Roman" w:hAnsi="Times New Roman"/>
              </w:rPr>
            </w:pPr>
            <w:r w:rsidRPr="00642D5C">
              <w:rPr>
                <w:rFonts w:ascii="Times New Roman" w:hAnsi="Times New Roman"/>
              </w:rPr>
              <w:t xml:space="preserve">Lecture: </w:t>
            </w:r>
          </w:p>
        </w:tc>
        <w:tc>
          <w:tcPr>
            <w:tcW w:w="1440" w:type="dxa"/>
            <w:tcBorders>
              <w:bottom w:val="single" w:sz="4" w:space="0" w:color="auto"/>
            </w:tcBorders>
          </w:tcPr>
          <w:p w:rsidR="00C55428" w:rsidRPr="00B0790A" w:rsidRDefault="00C55428" w:rsidP="00C55428">
            <w:pPr>
              <w:rPr>
                <w:rFonts w:ascii="Times New Roman" w:hAnsi="Times New Roman"/>
              </w:rPr>
            </w:pPr>
            <w:r>
              <w:rPr>
                <w:rFonts w:ascii="Times New Roman" w:hAnsi="Times New Roman"/>
              </w:rPr>
              <w:t xml:space="preserve">Chart </w:t>
            </w:r>
          </w:p>
        </w:tc>
        <w:tc>
          <w:tcPr>
            <w:tcW w:w="1440" w:type="dxa"/>
            <w:tcBorders>
              <w:bottom w:val="single" w:sz="4" w:space="0" w:color="auto"/>
            </w:tcBorders>
          </w:tcPr>
          <w:p w:rsidR="00642D5C" w:rsidRDefault="00642D5C" w:rsidP="00C55428">
            <w:pPr>
              <w:rPr>
                <w:rFonts w:ascii="Times New Roman" w:hAnsi="Times New Roman"/>
              </w:rPr>
            </w:pPr>
          </w:p>
          <w:p w:rsidR="00C55428" w:rsidRDefault="00C55428" w:rsidP="00C55428">
            <w:pPr>
              <w:rPr>
                <w:rFonts w:ascii="Times New Roman" w:hAnsi="Times New Roman"/>
              </w:rPr>
            </w:pPr>
            <w:r>
              <w:rPr>
                <w:rFonts w:ascii="Times New Roman" w:hAnsi="Times New Roman"/>
              </w:rPr>
              <w:t>Question</w:t>
            </w:r>
            <w:r w:rsidR="00B5030A">
              <w:rPr>
                <w:rFonts w:ascii="Times New Roman" w:hAnsi="Times New Roman"/>
              </w:rPr>
              <w:t>ing</w:t>
            </w:r>
            <w:r>
              <w:rPr>
                <w:rFonts w:ascii="Times New Roman" w:hAnsi="Times New Roman"/>
              </w:rPr>
              <w:t xml:space="preserve"> and answering</w:t>
            </w:r>
          </w:p>
          <w:p w:rsidR="00642D5C" w:rsidRPr="00B0790A" w:rsidRDefault="00642D5C" w:rsidP="00C55428">
            <w:pPr>
              <w:rPr>
                <w:rFonts w:ascii="Times New Roman" w:hAnsi="Times New Roman"/>
              </w:rPr>
            </w:pPr>
            <w:r>
              <w:rPr>
                <w:rFonts w:ascii="Times New Roman" w:hAnsi="Times New Roman"/>
              </w:rPr>
              <w:t xml:space="preserve">Observation </w:t>
            </w:r>
          </w:p>
        </w:tc>
      </w:tr>
    </w:tbl>
    <w:p w:rsidR="00C55428" w:rsidRDefault="00C55428" w:rsidP="00C55428"/>
    <w:p w:rsidR="00C55428" w:rsidRPr="006977F8" w:rsidRDefault="00C55428" w:rsidP="00C55428">
      <w:pPr>
        <w:rPr>
          <w:rFonts w:ascii="Times New Roman" w:hAnsi="Times New Roman"/>
          <w:b/>
          <w:sz w:val="36"/>
        </w:rPr>
      </w:pPr>
      <w:r w:rsidRPr="006977F8">
        <w:rPr>
          <w:rFonts w:ascii="Times New Roman" w:hAnsi="Times New Roman"/>
          <w:b/>
          <w:sz w:val="36"/>
        </w:rPr>
        <w:t>References</w:t>
      </w:r>
    </w:p>
    <w:p w:rsidR="00C55428" w:rsidRPr="006977F8" w:rsidRDefault="00C55428" w:rsidP="00911DAB">
      <w:pPr>
        <w:numPr>
          <w:ilvl w:val="1"/>
          <w:numId w:val="15"/>
        </w:numPr>
        <w:tabs>
          <w:tab w:val="clear" w:pos="1800"/>
        </w:tabs>
        <w:spacing w:after="0" w:line="360" w:lineRule="auto"/>
        <w:ind w:left="630" w:hanging="270"/>
        <w:rPr>
          <w:rFonts w:ascii="Times New Roman" w:hAnsi="Times New Roman"/>
          <w:sz w:val="24"/>
          <w:szCs w:val="24"/>
        </w:rPr>
      </w:pPr>
      <w:r w:rsidRPr="006977F8">
        <w:rPr>
          <w:rFonts w:ascii="Times New Roman" w:hAnsi="Times New Roman"/>
          <w:sz w:val="24"/>
          <w:szCs w:val="24"/>
        </w:rPr>
        <w:t xml:space="preserve">  Chandler, A.C. &amp; Read, C.P. 1981.  Introduction to parasitology. 3</w:t>
      </w:r>
      <w:r w:rsidRPr="006977F8">
        <w:rPr>
          <w:rFonts w:ascii="Times New Roman" w:hAnsi="Times New Roman"/>
          <w:sz w:val="24"/>
          <w:szCs w:val="24"/>
          <w:vertAlign w:val="superscript"/>
        </w:rPr>
        <w:t>rd</w:t>
      </w:r>
      <w:r w:rsidRPr="006977F8">
        <w:rPr>
          <w:rFonts w:ascii="Times New Roman" w:hAnsi="Times New Roman"/>
          <w:sz w:val="24"/>
          <w:szCs w:val="24"/>
        </w:rPr>
        <w:t xml:space="preserve"> edition.  Toppan  Company Ltd, Tokyo, 810pp</w:t>
      </w:r>
    </w:p>
    <w:p w:rsidR="00C55428" w:rsidRPr="006977F8" w:rsidRDefault="00C55428" w:rsidP="00911DAB">
      <w:pPr>
        <w:pStyle w:val="ListParagraph"/>
        <w:numPr>
          <w:ilvl w:val="1"/>
          <w:numId w:val="15"/>
        </w:numPr>
        <w:tabs>
          <w:tab w:val="clear" w:pos="1800"/>
        </w:tabs>
        <w:spacing w:after="0" w:line="360" w:lineRule="auto"/>
        <w:ind w:left="630" w:hanging="270"/>
        <w:rPr>
          <w:rFonts w:ascii="Times New Roman" w:hAnsi="Times New Roman"/>
          <w:sz w:val="24"/>
          <w:szCs w:val="24"/>
        </w:rPr>
      </w:pPr>
      <w:proofErr w:type="spellStart"/>
      <w:r w:rsidRPr="006977F8">
        <w:rPr>
          <w:rFonts w:ascii="Times New Roman" w:hAnsi="Times New Roman"/>
          <w:sz w:val="24"/>
          <w:szCs w:val="24"/>
        </w:rPr>
        <w:t>Marotz</w:t>
      </w:r>
      <w:proofErr w:type="spellEnd"/>
      <w:r w:rsidRPr="006977F8">
        <w:rPr>
          <w:rFonts w:ascii="Times New Roman" w:hAnsi="Times New Roman"/>
          <w:sz w:val="24"/>
          <w:szCs w:val="24"/>
        </w:rPr>
        <w:t xml:space="preserve">, L., Cross, M., &amp; Rush, J. (2012). </w:t>
      </w:r>
      <w:r w:rsidRPr="006977F8">
        <w:rPr>
          <w:rFonts w:ascii="Times New Roman" w:hAnsi="Times New Roman"/>
          <w:i/>
          <w:iCs/>
          <w:sz w:val="24"/>
          <w:szCs w:val="24"/>
        </w:rPr>
        <w:t>Health, safety, and nutrition for the young child</w:t>
      </w:r>
      <w:r w:rsidRPr="006977F8">
        <w:rPr>
          <w:rFonts w:ascii="Times New Roman" w:hAnsi="Times New Roman"/>
          <w:sz w:val="24"/>
          <w:szCs w:val="24"/>
        </w:rPr>
        <w:t>. (8</w:t>
      </w:r>
      <w:r w:rsidRPr="006977F8">
        <w:rPr>
          <w:rFonts w:ascii="Times New Roman" w:hAnsi="Times New Roman"/>
          <w:sz w:val="24"/>
          <w:szCs w:val="24"/>
          <w:vertAlign w:val="superscript"/>
        </w:rPr>
        <w:t>th</w:t>
      </w:r>
      <w:r w:rsidRPr="006977F8">
        <w:rPr>
          <w:rFonts w:ascii="Times New Roman" w:hAnsi="Times New Roman"/>
          <w:sz w:val="24"/>
          <w:szCs w:val="24"/>
        </w:rPr>
        <w:t xml:space="preserve"> </w:t>
      </w:r>
      <w:proofErr w:type="gramStart"/>
      <w:r w:rsidRPr="006977F8">
        <w:rPr>
          <w:rFonts w:ascii="Times New Roman" w:hAnsi="Times New Roman"/>
          <w:sz w:val="24"/>
          <w:szCs w:val="24"/>
        </w:rPr>
        <w:t>ed</w:t>
      </w:r>
      <w:proofErr w:type="gramEnd"/>
      <w:r w:rsidRPr="006977F8">
        <w:rPr>
          <w:rFonts w:ascii="Times New Roman" w:hAnsi="Times New Roman"/>
          <w:sz w:val="24"/>
          <w:szCs w:val="24"/>
        </w:rPr>
        <w:t>.) Clifton Park, NY: Thomson Delmar Learning</w:t>
      </w:r>
    </w:p>
    <w:p w:rsidR="00C55428" w:rsidRDefault="00C55428" w:rsidP="00911DAB">
      <w:pPr>
        <w:numPr>
          <w:ilvl w:val="1"/>
          <w:numId w:val="15"/>
        </w:numPr>
        <w:tabs>
          <w:tab w:val="left" w:pos="990"/>
        </w:tabs>
        <w:spacing w:after="0" w:line="360" w:lineRule="auto"/>
        <w:ind w:left="810" w:hanging="450"/>
        <w:rPr>
          <w:rFonts w:ascii="Times New Roman" w:hAnsi="Times New Roman"/>
          <w:sz w:val="24"/>
          <w:szCs w:val="24"/>
        </w:rPr>
      </w:pPr>
      <w:r w:rsidRPr="006977F8">
        <w:rPr>
          <w:rFonts w:ascii="Times New Roman" w:hAnsi="Times New Roman"/>
          <w:sz w:val="24"/>
          <w:szCs w:val="24"/>
        </w:rPr>
        <w:t>Neilson E.A. Bland, H.B. &amp; Hill, A.R. 1975 Healthful Living in Your Environment.  A Division of Doubleday &amp; Company, Inc., Illinois, 576pp.</w:t>
      </w:r>
    </w:p>
    <w:p w:rsidR="00D058C4" w:rsidRDefault="00D058C4" w:rsidP="00D058C4">
      <w:pPr>
        <w:tabs>
          <w:tab w:val="left" w:pos="990"/>
        </w:tabs>
        <w:spacing w:after="0" w:line="360" w:lineRule="auto"/>
        <w:rPr>
          <w:rFonts w:ascii="Times New Roman" w:hAnsi="Times New Roman"/>
          <w:sz w:val="24"/>
          <w:szCs w:val="24"/>
        </w:rPr>
      </w:pPr>
    </w:p>
    <w:p w:rsidR="00D058C4" w:rsidRDefault="00D058C4" w:rsidP="00D058C4">
      <w:pPr>
        <w:tabs>
          <w:tab w:val="left" w:pos="990"/>
        </w:tabs>
        <w:spacing w:after="0" w:line="360" w:lineRule="auto"/>
        <w:rPr>
          <w:rFonts w:ascii="Times New Roman" w:hAnsi="Times New Roman"/>
          <w:sz w:val="24"/>
          <w:szCs w:val="24"/>
        </w:rPr>
      </w:pPr>
    </w:p>
    <w:p w:rsidR="00D058C4" w:rsidRDefault="00D058C4" w:rsidP="00D058C4">
      <w:pPr>
        <w:tabs>
          <w:tab w:val="left" w:pos="990"/>
        </w:tabs>
        <w:spacing w:after="0" w:line="360" w:lineRule="auto"/>
        <w:rPr>
          <w:rFonts w:ascii="Times New Roman" w:hAnsi="Times New Roman"/>
          <w:sz w:val="24"/>
          <w:szCs w:val="24"/>
        </w:rPr>
      </w:pPr>
    </w:p>
    <w:p w:rsidR="00D058C4" w:rsidRDefault="00D058C4" w:rsidP="00D058C4">
      <w:pPr>
        <w:tabs>
          <w:tab w:val="left" w:pos="990"/>
        </w:tabs>
        <w:spacing w:after="0" w:line="360" w:lineRule="auto"/>
        <w:rPr>
          <w:rFonts w:ascii="Times New Roman" w:hAnsi="Times New Roman"/>
          <w:sz w:val="24"/>
          <w:szCs w:val="24"/>
        </w:rPr>
      </w:pPr>
    </w:p>
    <w:p w:rsidR="00D058C4" w:rsidRDefault="00D058C4" w:rsidP="00D058C4">
      <w:pPr>
        <w:tabs>
          <w:tab w:val="left" w:pos="990"/>
        </w:tabs>
        <w:spacing w:after="0" w:line="360" w:lineRule="auto"/>
        <w:rPr>
          <w:rFonts w:ascii="Times New Roman" w:hAnsi="Times New Roman"/>
          <w:sz w:val="24"/>
          <w:szCs w:val="24"/>
        </w:rPr>
      </w:pPr>
    </w:p>
    <w:p w:rsidR="00D058C4" w:rsidRDefault="00D058C4" w:rsidP="00D058C4">
      <w:pPr>
        <w:tabs>
          <w:tab w:val="left" w:pos="990"/>
        </w:tabs>
        <w:spacing w:after="0" w:line="360" w:lineRule="auto"/>
        <w:rPr>
          <w:rFonts w:ascii="Times New Roman" w:hAnsi="Times New Roman"/>
          <w:sz w:val="24"/>
          <w:szCs w:val="24"/>
        </w:rPr>
      </w:pPr>
    </w:p>
    <w:p w:rsidR="00B5030A" w:rsidRPr="004571F2" w:rsidRDefault="00B5030A" w:rsidP="00D058C4">
      <w:pPr>
        <w:tabs>
          <w:tab w:val="left" w:pos="990"/>
        </w:tabs>
        <w:spacing w:after="0" w:line="360" w:lineRule="auto"/>
        <w:rPr>
          <w:rFonts w:ascii="Times New Roman" w:hAnsi="Times New Roman"/>
          <w:sz w:val="24"/>
          <w:szCs w:val="24"/>
        </w:rPr>
      </w:pPr>
    </w:p>
    <w:p w:rsidR="00C55428" w:rsidRPr="00900EE7" w:rsidRDefault="00C55428" w:rsidP="00C55428">
      <w:pPr>
        <w:spacing w:before="240"/>
        <w:rPr>
          <w:rFonts w:ascii="Times New Roman" w:hAnsi="Times New Roman"/>
        </w:rPr>
      </w:pPr>
      <w:r w:rsidRPr="00900EE7">
        <w:rPr>
          <w:rFonts w:ascii="Times New Roman" w:hAnsi="Times New Roman"/>
          <w:b/>
        </w:rPr>
        <w:lastRenderedPageBreak/>
        <w:t>UNIT TWO</w:t>
      </w:r>
      <w:r w:rsidRPr="00900EE7">
        <w:rPr>
          <w:rFonts w:ascii="Times New Roman" w:hAnsi="Times New Roman"/>
        </w:rPr>
        <w:t xml:space="preserve">: </w:t>
      </w:r>
      <w:r w:rsidR="00751548">
        <w:rPr>
          <w:rFonts w:ascii="Times New Roman" w:hAnsi="Times New Roman"/>
          <w:b/>
        </w:rPr>
        <w:t>GERMS AND PREVENTION</w:t>
      </w:r>
      <w:r w:rsidR="00BA35FE">
        <w:rPr>
          <w:rFonts w:ascii="Times New Roman" w:hAnsi="Times New Roman"/>
          <w:b/>
        </w:rPr>
        <w:t xml:space="preserve"> </w:t>
      </w:r>
      <w:r w:rsidR="00751548">
        <w:rPr>
          <w:rFonts w:ascii="Times New Roman" w:hAnsi="Times New Roman"/>
          <w:b/>
        </w:rPr>
        <w:t xml:space="preserve">OF DISEASES </w:t>
      </w:r>
      <w:r w:rsidR="00BA35FE">
        <w:rPr>
          <w:rFonts w:ascii="Times New Roman" w:hAnsi="Times New Roman"/>
          <w:b/>
        </w:rPr>
        <w:t>(17</w:t>
      </w:r>
      <w:r w:rsidR="00C65FE8">
        <w:rPr>
          <w:rFonts w:ascii="Times New Roman" w:hAnsi="Times New Roman"/>
          <w:b/>
        </w:rPr>
        <w:t xml:space="preserve"> </w:t>
      </w:r>
      <w:r w:rsidRPr="006977F8">
        <w:rPr>
          <w:rFonts w:ascii="Times New Roman" w:hAnsi="Times New Roman"/>
          <w:b/>
        </w:rPr>
        <w:t>hrs)</w:t>
      </w:r>
    </w:p>
    <w:p w:rsidR="00C55428" w:rsidRDefault="00C55428" w:rsidP="00C55428">
      <w:pPr>
        <w:rPr>
          <w:rFonts w:ascii="Times New Roman" w:hAnsi="Times New Roman"/>
        </w:rPr>
      </w:pPr>
      <w:r w:rsidRPr="00900EE7">
        <w:rPr>
          <w:rFonts w:ascii="Times New Roman" w:hAnsi="Times New Roman"/>
          <w:b/>
        </w:rPr>
        <w:t>UNIT LEARNING OUTCOMES</w:t>
      </w:r>
      <w:r w:rsidRPr="00900EE7">
        <w:rPr>
          <w:rFonts w:ascii="Times New Roman" w:hAnsi="Times New Roman"/>
        </w:rPr>
        <w:t xml:space="preserve">: </w:t>
      </w:r>
    </w:p>
    <w:p w:rsidR="00AD6069" w:rsidRPr="00AD6069" w:rsidRDefault="001A36EF" w:rsidP="00911DAB">
      <w:pPr>
        <w:numPr>
          <w:ilvl w:val="0"/>
          <w:numId w:val="20"/>
        </w:numPr>
        <w:spacing w:after="0" w:line="360" w:lineRule="auto"/>
        <w:contextualSpacing/>
        <w:jc w:val="both"/>
        <w:rPr>
          <w:rFonts w:ascii="Times New Roman" w:hAnsi="Times New Roman"/>
        </w:rPr>
      </w:pPr>
      <w:r>
        <w:rPr>
          <w:rFonts w:ascii="Times New Roman" w:hAnsi="Times New Roman"/>
        </w:rPr>
        <w:t>Understand</w:t>
      </w:r>
      <w:r w:rsidR="00AD6069" w:rsidRPr="00566C4B">
        <w:rPr>
          <w:rFonts w:ascii="Times New Roman" w:hAnsi="Times New Roman"/>
        </w:rPr>
        <w:t xml:space="preserve"> the definition </w:t>
      </w:r>
      <w:r w:rsidR="00BB64B7" w:rsidRPr="00566C4B">
        <w:rPr>
          <w:rFonts w:ascii="Times New Roman" w:hAnsi="Times New Roman"/>
        </w:rPr>
        <w:t xml:space="preserve">of </w:t>
      </w:r>
      <w:r w:rsidR="00751548">
        <w:rPr>
          <w:rFonts w:ascii="Times New Roman" w:hAnsi="Times New Roman"/>
        </w:rPr>
        <w:t>germs</w:t>
      </w:r>
      <w:r w:rsidR="00AD6069" w:rsidRPr="00566C4B">
        <w:rPr>
          <w:rFonts w:ascii="Times New Roman" w:hAnsi="Times New Roman"/>
        </w:rPr>
        <w:t xml:space="preserve"> and </w:t>
      </w:r>
      <w:r w:rsidR="0057342F">
        <w:rPr>
          <w:rFonts w:ascii="Times New Roman" w:hAnsi="Times New Roman"/>
        </w:rPr>
        <w:t>diseases</w:t>
      </w:r>
      <w:r w:rsidR="00AD6069" w:rsidRPr="00AD6069">
        <w:rPr>
          <w:rFonts w:ascii="Times New Roman" w:hAnsi="Times New Roman"/>
        </w:rPr>
        <w:t>.</w:t>
      </w:r>
    </w:p>
    <w:p w:rsidR="00C55428" w:rsidRPr="00900EE7" w:rsidRDefault="001A36EF" w:rsidP="00911DAB">
      <w:pPr>
        <w:pStyle w:val="ListParagraph"/>
        <w:numPr>
          <w:ilvl w:val="0"/>
          <w:numId w:val="13"/>
        </w:numPr>
        <w:spacing w:line="360" w:lineRule="auto"/>
        <w:rPr>
          <w:rFonts w:ascii="Times New Roman" w:hAnsi="Times New Roman"/>
        </w:rPr>
      </w:pPr>
      <w:r>
        <w:rPr>
          <w:rFonts w:ascii="Times New Roman" w:hAnsi="Times New Roman"/>
        </w:rPr>
        <w:t>Know</w:t>
      </w:r>
      <w:r w:rsidR="00C55428" w:rsidRPr="00900EE7">
        <w:rPr>
          <w:rFonts w:ascii="Times New Roman" w:hAnsi="Times New Roman"/>
        </w:rPr>
        <w:t xml:space="preserve"> the causes and mode of transmission of disease</w:t>
      </w:r>
    </w:p>
    <w:p w:rsidR="00C55428" w:rsidRDefault="00C55428" w:rsidP="00911DAB">
      <w:pPr>
        <w:pStyle w:val="ListParagraph"/>
        <w:numPr>
          <w:ilvl w:val="0"/>
          <w:numId w:val="13"/>
        </w:numPr>
        <w:spacing w:line="360" w:lineRule="auto"/>
        <w:rPr>
          <w:rFonts w:ascii="Times New Roman" w:hAnsi="Times New Roman"/>
        </w:rPr>
      </w:pPr>
      <w:r w:rsidRPr="00442D1C">
        <w:rPr>
          <w:rFonts w:ascii="Times New Roman" w:hAnsi="Times New Roman"/>
        </w:rPr>
        <w:t>Recognize the causes, signs and symptoms and prevention of differe</w:t>
      </w:r>
      <w:r w:rsidR="00515709">
        <w:rPr>
          <w:rFonts w:ascii="Times New Roman" w:hAnsi="Times New Roman"/>
        </w:rPr>
        <w:t>nt infectious</w:t>
      </w:r>
      <w:r w:rsidRPr="00442D1C">
        <w:rPr>
          <w:rFonts w:ascii="Times New Roman" w:hAnsi="Times New Roman"/>
        </w:rPr>
        <w:t xml:space="preserve"> diseases</w:t>
      </w:r>
    </w:p>
    <w:p w:rsidR="00C55428" w:rsidRPr="00442D1C" w:rsidRDefault="00121159" w:rsidP="00911DAB">
      <w:pPr>
        <w:pStyle w:val="ListParagraph"/>
        <w:numPr>
          <w:ilvl w:val="0"/>
          <w:numId w:val="13"/>
        </w:numPr>
        <w:spacing w:line="360" w:lineRule="auto"/>
        <w:rPr>
          <w:rFonts w:ascii="Times New Roman" w:hAnsi="Times New Roman"/>
        </w:rPr>
      </w:pPr>
      <w:r>
        <w:rPr>
          <w:rFonts w:ascii="Times New Roman" w:hAnsi="Times New Roman"/>
        </w:rPr>
        <w:t xml:space="preserve">Appreciate </w:t>
      </w:r>
      <w:r w:rsidRPr="00442D1C">
        <w:rPr>
          <w:rFonts w:ascii="Times New Roman" w:hAnsi="Times New Roman"/>
        </w:rPr>
        <w:t>body</w:t>
      </w:r>
      <w:r w:rsidR="00C55428" w:rsidRPr="00442D1C">
        <w:rPr>
          <w:rFonts w:ascii="Times New Roman" w:hAnsi="Times New Roman"/>
        </w:rPr>
        <w:t xml:space="preserve"> defence mechanism against disease</w:t>
      </w:r>
      <w:r w:rsidR="0057342F">
        <w:rPr>
          <w:rFonts w:ascii="Times New Roman" w:hAnsi="Times New Roman"/>
        </w:rPr>
        <w:t>s</w:t>
      </w:r>
      <w:r w:rsidR="00C55428" w:rsidRPr="00442D1C">
        <w:rPr>
          <w:rFonts w:ascii="Times New Roman" w:hAnsi="Times New Roman"/>
        </w:rPr>
        <w:t>.</w:t>
      </w:r>
    </w:p>
    <w:tbl>
      <w:tblPr>
        <w:tblStyle w:val="TableGrid"/>
        <w:tblW w:w="14510" w:type="dxa"/>
        <w:tblInd w:w="-542" w:type="dxa"/>
        <w:tblLayout w:type="fixed"/>
        <w:tblLook w:val="04A0"/>
      </w:tblPr>
      <w:tblGrid>
        <w:gridCol w:w="3710"/>
        <w:gridCol w:w="4050"/>
        <w:gridCol w:w="3510"/>
        <w:gridCol w:w="1620"/>
        <w:gridCol w:w="1620"/>
      </w:tblGrid>
      <w:tr w:rsidR="00C55428" w:rsidRPr="0096435F" w:rsidTr="001F13A6">
        <w:tc>
          <w:tcPr>
            <w:tcW w:w="3710" w:type="dxa"/>
          </w:tcPr>
          <w:p w:rsidR="00C55428" w:rsidRPr="0096435F" w:rsidRDefault="00C55428" w:rsidP="00C55428">
            <w:pPr>
              <w:rPr>
                <w:rFonts w:ascii="Times New Roman" w:hAnsi="Times New Roman"/>
              </w:rPr>
            </w:pPr>
            <w:r w:rsidRPr="0096435F">
              <w:rPr>
                <w:rFonts w:ascii="Times New Roman" w:hAnsi="Times New Roman"/>
              </w:rPr>
              <w:t>SPECIFIC OBJECTIVES</w:t>
            </w:r>
          </w:p>
        </w:tc>
        <w:tc>
          <w:tcPr>
            <w:tcW w:w="4050" w:type="dxa"/>
          </w:tcPr>
          <w:p w:rsidR="00C55428" w:rsidRPr="0096435F" w:rsidRDefault="00C55428" w:rsidP="00C55428">
            <w:pPr>
              <w:rPr>
                <w:rFonts w:ascii="Times New Roman" w:hAnsi="Times New Roman"/>
              </w:rPr>
            </w:pPr>
            <w:r w:rsidRPr="0096435F">
              <w:rPr>
                <w:rFonts w:ascii="Times New Roman" w:hAnsi="Times New Roman"/>
              </w:rPr>
              <w:t>CONTENTS</w:t>
            </w:r>
          </w:p>
        </w:tc>
        <w:tc>
          <w:tcPr>
            <w:tcW w:w="3510" w:type="dxa"/>
          </w:tcPr>
          <w:p w:rsidR="00C55428" w:rsidRPr="0096435F" w:rsidRDefault="00C55428" w:rsidP="00C55428">
            <w:pPr>
              <w:rPr>
                <w:rFonts w:ascii="Times New Roman" w:hAnsi="Times New Roman"/>
              </w:rPr>
            </w:pPr>
            <w:r w:rsidRPr="0096435F">
              <w:rPr>
                <w:rFonts w:ascii="Times New Roman" w:hAnsi="Times New Roman"/>
              </w:rPr>
              <w:t>INSTRUCTIONAL METHODOLOGY</w:t>
            </w:r>
          </w:p>
        </w:tc>
        <w:tc>
          <w:tcPr>
            <w:tcW w:w="1620" w:type="dxa"/>
          </w:tcPr>
          <w:p w:rsidR="00C55428" w:rsidRPr="0096435F" w:rsidRDefault="00C55428" w:rsidP="00C55428">
            <w:pPr>
              <w:rPr>
                <w:rFonts w:ascii="Times New Roman" w:hAnsi="Times New Roman"/>
              </w:rPr>
            </w:pPr>
            <w:r w:rsidRPr="006F6B22">
              <w:rPr>
                <w:rFonts w:ascii="Times New Roman" w:hAnsi="Times New Roman"/>
                <w:sz w:val="20"/>
              </w:rPr>
              <w:t xml:space="preserve">INSTRUCTIONAL </w:t>
            </w:r>
            <w:r w:rsidR="00642D5C">
              <w:rPr>
                <w:rFonts w:ascii="Times New Roman" w:hAnsi="Times New Roman"/>
                <w:sz w:val="20"/>
              </w:rPr>
              <w:t xml:space="preserve">MEDIAS </w:t>
            </w:r>
          </w:p>
        </w:tc>
        <w:tc>
          <w:tcPr>
            <w:tcW w:w="1620" w:type="dxa"/>
          </w:tcPr>
          <w:p w:rsidR="00C55428" w:rsidRPr="006F6B22" w:rsidRDefault="00C55428" w:rsidP="00C55428">
            <w:pPr>
              <w:rPr>
                <w:rFonts w:ascii="Times New Roman" w:hAnsi="Times New Roman"/>
                <w:sz w:val="21"/>
                <w:szCs w:val="21"/>
              </w:rPr>
            </w:pPr>
            <w:r w:rsidRPr="006F6B22">
              <w:rPr>
                <w:rFonts w:ascii="Times New Roman" w:hAnsi="Times New Roman"/>
                <w:sz w:val="21"/>
                <w:szCs w:val="21"/>
              </w:rPr>
              <w:t>ASSESSMENT TECHNIQUES</w:t>
            </w:r>
          </w:p>
        </w:tc>
      </w:tr>
      <w:tr w:rsidR="00BB64B7" w:rsidRPr="0096435F" w:rsidTr="001F13A6">
        <w:tc>
          <w:tcPr>
            <w:tcW w:w="3710" w:type="dxa"/>
          </w:tcPr>
          <w:p w:rsidR="00BB64B7" w:rsidRPr="00900EE7" w:rsidRDefault="00BB64B7" w:rsidP="00FE793E">
            <w:pPr>
              <w:spacing w:after="0"/>
              <w:rPr>
                <w:rFonts w:ascii="Times New Roman" w:hAnsi="Times New Roman"/>
                <w:b/>
                <w:i/>
              </w:rPr>
            </w:pPr>
            <w:r w:rsidRPr="00900EE7">
              <w:rPr>
                <w:rFonts w:ascii="Times New Roman" w:hAnsi="Times New Roman"/>
                <w:b/>
                <w:i/>
              </w:rPr>
              <w:t>After completing this content the trainees will be able to:-</w:t>
            </w:r>
          </w:p>
          <w:p w:rsidR="00BB64B7" w:rsidRDefault="0002645C" w:rsidP="00911DAB">
            <w:pPr>
              <w:numPr>
                <w:ilvl w:val="0"/>
                <w:numId w:val="21"/>
              </w:numPr>
              <w:spacing w:after="0"/>
              <w:rPr>
                <w:rFonts w:ascii="Times New Roman" w:hAnsi="Times New Roman"/>
              </w:rPr>
            </w:pPr>
            <w:r>
              <w:rPr>
                <w:rFonts w:ascii="Times New Roman" w:hAnsi="Times New Roman"/>
              </w:rPr>
              <w:t xml:space="preserve">Explain what germs are and Where they are found </w:t>
            </w:r>
          </w:p>
          <w:p w:rsidR="00BB64B7" w:rsidRDefault="0002645C" w:rsidP="00911DAB">
            <w:pPr>
              <w:numPr>
                <w:ilvl w:val="0"/>
                <w:numId w:val="21"/>
              </w:numPr>
              <w:rPr>
                <w:rFonts w:ascii="Times New Roman" w:hAnsi="Times New Roman"/>
              </w:rPr>
            </w:pPr>
            <w:r>
              <w:rPr>
                <w:rFonts w:ascii="Times New Roman" w:hAnsi="Times New Roman"/>
              </w:rPr>
              <w:t xml:space="preserve">List common germs with their unique characteristics </w:t>
            </w:r>
          </w:p>
          <w:p w:rsidR="00EB59E8" w:rsidRPr="00EB59E8" w:rsidRDefault="00EB59E8" w:rsidP="00911DAB">
            <w:pPr>
              <w:numPr>
                <w:ilvl w:val="0"/>
                <w:numId w:val="21"/>
              </w:numPr>
              <w:rPr>
                <w:rFonts w:ascii="Times New Roman" w:hAnsi="Times New Roman"/>
              </w:rPr>
            </w:pPr>
            <w:r>
              <w:rPr>
                <w:rFonts w:ascii="Times New Roman" w:hAnsi="Times New Roman"/>
                <w:sz w:val="24"/>
                <w:szCs w:val="24"/>
              </w:rPr>
              <w:t>Explain what disease is</w:t>
            </w:r>
          </w:p>
          <w:p w:rsidR="00EB59E8" w:rsidRPr="00BB64B7" w:rsidRDefault="00EB59E8" w:rsidP="00911DAB">
            <w:pPr>
              <w:numPr>
                <w:ilvl w:val="0"/>
                <w:numId w:val="21"/>
              </w:numPr>
              <w:rPr>
                <w:rFonts w:ascii="Times New Roman" w:hAnsi="Times New Roman"/>
              </w:rPr>
            </w:pPr>
            <w:r>
              <w:rPr>
                <w:rFonts w:ascii="Times New Roman" w:hAnsi="Times New Roman"/>
                <w:sz w:val="24"/>
                <w:szCs w:val="24"/>
              </w:rPr>
              <w:t xml:space="preserve">Describe the meaning of sanitation </w:t>
            </w:r>
          </w:p>
        </w:tc>
        <w:tc>
          <w:tcPr>
            <w:tcW w:w="4050" w:type="dxa"/>
          </w:tcPr>
          <w:p w:rsidR="00BB64B7" w:rsidRDefault="00BB64B7" w:rsidP="00C55428">
            <w:pPr>
              <w:rPr>
                <w:rFonts w:ascii="Times New Roman" w:hAnsi="Times New Roman"/>
              </w:rPr>
            </w:pPr>
          </w:p>
          <w:p w:rsidR="00BA35FE" w:rsidRPr="003B0FFE" w:rsidRDefault="00751548" w:rsidP="00BA35FE">
            <w:pPr>
              <w:spacing w:after="0" w:line="240" w:lineRule="auto"/>
              <w:rPr>
                <w:rFonts w:ascii="Times New Roman" w:hAnsi="Times New Roman"/>
                <w:b/>
              </w:rPr>
            </w:pPr>
            <w:r w:rsidRPr="003B0FFE">
              <w:rPr>
                <w:rFonts w:ascii="Times New Roman" w:hAnsi="Times New Roman"/>
                <w:b/>
              </w:rPr>
              <w:t xml:space="preserve">2.1 Germs, Diseases </w:t>
            </w:r>
            <w:r w:rsidR="0002645C" w:rsidRPr="003B0FFE">
              <w:rPr>
                <w:rFonts w:ascii="Times New Roman" w:hAnsi="Times New Roman"/>
                <w:b/>
              </w:rPr>
              <w:t xml:space="preserve">and sanitation </w:t>
            </w:r>
          </w:p>
          <w:p w:rsidR="00BA35FE" w:rsidRPr="003B0FFE" w:rsidRDefault="00BA35FE" w:rsidP="00BA35FE">
            <w:pPr>
              <w:spacing w:after="0" w:line="240" w:lineRule="auto"/>
              <w:rPr>
                <w:rFonts w:ascii="Times New Roman" w:hAnsi="Times New Roman"/>
                <w:b/>
              </w:rPr>
            </w:pPr>
          </w:p>
          <w:p w:rsidR="00BB64B7" w:rsidRPr="003B0FFE" w:rsidRDefault="0002645C" w:rsidP="0002645C">
            <w:pPr>
              <w:rPr>
                <w:rFonts w:ascii="Times New Roman" w:hAnsi="Times New Roman"/>
                <w:b/>
              </w:rPr>
            </w:pPr>
            <w:r w:rsidRPr="003B0FFE">
              <w:rPr>
                <w:rFonts w:ascii="Times New Roman" w:hAnsi="Times New Roman"/>
                <w:b/>
              </w:rPr>
              <w:t>2. 1.1 What are germs and where they live</w:t>
            </w:r>
          </w:p>
          <w:p w:rsidR="0002645C" w:rsidRDefault="0002645C" w:rsidP="0002645C">
            <w:pPr>
              <w:rPr>
                <w:rFonts w:ascii="Times New Roman" w:hAnsi="Times New Roman"/>
              </w:rPr>
            </w:pPr>
            <w:r>
              <w:rPr>
                <w:rFonts w:ascii="Times New Roman" w:hAnsi="Times New Roman"/>
              </w:rPr>
              <w:t xml:space="preserve"> -Viruses, bacteria , protozoa, fungi </w:t>
            </w:r>
          </w:p>
          <w:p w:rsidR="00EB59E8" w:rsidRPr="003B0FFE" w:rsidRDefault="00EB59E8" w:rsidP="00EB59E8">
            <w:pPr>
              <w:pStyle w:val="ListParagraph"/>
              <w:spacing w:after="0" w:line="360" w:lineRule="auto"/>
              <w:ind w:left="360" w:hanging="360"/>
              <w:jc w:val="both"/>
              <w:rPr>
                <w:rFonts w:ascii="Times New Roman" w:hAnsi="Times New Roman"/>
                <w:b/>
              </w:rPr>
            </w:pPr>
            <w:r>
              <w:rPr>
                <w:rFonts w:ascii="Times New Roman" w:hAnsi="Times New Roman"/>
              </w:rPr>
              <w:t>2.1.</w:t>
            </w:r>
            <w:r w:rsidRPr="003B0FFE">
              <w:rPr>
                <w:rFonts w:ascii="Times New Roman" w:hAnsi="Times New Roman"/>
                <w:b/>
              </w:rPr>
              <w:t xml:space="preserve">2 What is disease </w:t>
            </w:r>
          </w:p>
          <w:p w:rsidR="00EB59E8" w:rsidRPr="0096435F" w:rsidRDefault="00EB59E8" w:rsidP="0002645C">
            <w:pPr>
              <w:rPr>
                <w:rFonts w:ascii="Times New Roman" w:hAnsi="Times New Roman"/>
              </w:rPr>
            </w:pPr>
            <w:r w:rsidRPr="003B0FFE">
              <w:rPr>
                <w:rFonts w:ascii="Times New Roman" w:hAnsi="Times New Roman"/>
                <w:b/>
              </w:rPr>
              <w:t>2.1.3 What is sanitation</w:t>
            </w:r>
            <w:r>
              <w:rPr>
                <w:rFonts w:ascii="Times New Roman" w:hAnsi="Times New Roman"/>
              </w:rPr>
              <w:t xml:space="preserve"> </w:t>
            </w:r>
          </w:p>
        </w:tc>
        <w:tc>
          <w:tcPr>
            <w:tcW w:w="3510" w:type="dxa"/>
          </w:tcPr>
          <w:p w:rsidR="00121159" w:rsidRDefault="00121159" w:rsidP="00121159">
            <w:pPr>
              <w:spacing w:after="0"/>
              <w:ind w:left="930"/>
              <w:rPr>
                <w:rFonts w:ascii="Times New Roman" w:hAnsi="Times New Roman"/>
              </w:rPr>
            </w:pPr>
          </w:p>
          <w:p w:rsidR="00121159" w:rsidRDefault="00121159"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 xml:space="preserve">Brain storming </w:t>
            </w:r>
          </w:p>
          <w:p w:rsidR="00121159" w:rsidRDefault="00121159" w:rsidP="00911DAB">
            <w:pPr>
              <w:numPr>
                <w:ilvl w:val="0"/>
                <w:numId w:val="34"/>
              </w:numPr>
              <w:tabs>
                <w:tab w:val="clear" w:pos="930"/>
                <w:tab w:val="num" w:pos="162"/>
              </w:tabs>
              <w:spacing w:after="0" w:line="360" w:lineRule="auto"/>
              <w:ind w:hanging="930"/>
              <w:rPr>
                <w:rFonts w:ascii="Times New Roman" w:hAnsi="Times New Roman"/>
              </w:rPr>
            </w:pPr>
            <w:r w:rsidRPr="00121159">
              <w:rPr>
                <w:rFonts w:ascii="Times New Roman" w:hAnsi="Times New Roman"/>
              </w:rPr>
              <w:t>Questioning an</w:t>
            </w:r>
            <w:r>
              <w:rPr>
                <w:rFonts w:ascii="Times New Roman" w:hAnsi="Times New Roman"/>
              </w:rPr>
              <w:t>d</w:t>
            </w:r>
            <w:r w:rsidR="00A76510">
              <w:rPr>
                <w:rFonts w:ascii="Times New Roman" w:hAnsi="Times New Roman"/>
              </w:rPr>
              <w:t xml:space="preserve"> a</w:t>
            </w:r>
            <w:r w:rsidRPr="00121159">
              <w:rPr>
                <w:rFonts w:ascii="Times New Roman" w:hAnsi="Times New Roman"/>
              </w:rPr>
              <w:t>nswering</w:t>
            </w:r>
          </w:p>
          <w:p w:rsidR="00121159" w:rsidRDefault="00A76510"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sz w:val="24"/>
                <w:szCs w:val="24"/>
              </w:rPr>
              <w:t>Pyramiding m</w:t>
            </w:r>
            <w:r w:rsidR="00BB64B7" w:rsidRPr="00121159">
              <w:rPr>
                <w:rFonts w:ascii="Times New Roman" w:hAnsi="Times New Roman"/>
                <w:sz w:val="24"/>
                <w:szCs w:val="24"/>
              </w:rPr>
              <w:t>ethod</w:t>
            </w:r>
          </w:p>
          <w:p w:rsidR="00BB64B7" w:rsidRPr="00121159" w:rsidRDefault="00BB64B7" w:rsidP="00121159">
            <w:pPr>
              <w:spacing w:after="0"/>
              <w:ind w:left="930"/>
              <w:rPr>
                <w:rFonts w:ascii="Times New Roman" w:hAnsi="Times New Roman"/>
              </w:rPr>
            </w:pPr>
          </w:p>
        </w:tc>
        <w:tc>
          <w:tcPr>
            <w:tcW w:w="1620" w:type="dxa"/>
          </w:tcPr>
          <w:p w:rsidR="00BB64B7" w:rsidRDefault="00BB64B7" w:rsidP="00C55428">
            <w:pPr>
              <w:rPr>
                <w:rFonts w:ascii="Times New Roman" w:hAnsi="Times New Roman"/>
                <w:sz w:val="20"/>
              </w:rPr>
            </w:pPr>
          </w:p>
          <w:p w:rsidR="00B960E2" w:rsidRDefault="00B960E2" w:rsidP="00C55428">
            <w:pPr>
              <w:rPr>
                <w:rFonts w:ascii="Times New Roman" w:hAnsi="Times New Roman"/>
                <w:sz w:val="20"/>
              </w:rPr>
            </w:pPr>
          </w:p>
          <w:p w:rsidR="00B960E2" w:rsidRDefault="00A76510" w:rsidP="00911DAB">
            <w:pPr>
              <w:numPr>
                <w:ilvl w:val="0"/>
                <w:numId w:val="22"/>
              </w:numPr>
              <w:rPr>
                <w:rFonts w:ascii="Times New Roman" w:hAnsi="Times New Roman"/>
                <w:sz w:val="20"/>
              </w:rPr>
            </w:pPr>
            <w:r>
              <w:rPr>
                <w:rFonts w:ascii="Times New Roman" w:hAnsi="Times New Roman"/>
                <w:sz w:val="20"/>
              </w:rPr>
              <w:t xml:space="preserve">Charts </w:t>
            </w:r>
          </w:p>
          <w:p w:rsidR="00A76510" w:rsidRPr="006F6B22" w:rsidRDefault="00A76510" w:rsidP="00911DAB">
            <w:pPr>
              <w:numPr>
                <w:ilvl w:val="0"/>
                <w:numId w:val="22"/>
              </w:numPr>
              <w:rPr>
                <w:rFonts w:ascii="Times New Roman" w:hAnsi="Times New Roman"/>
                <w:sz w:val="20"/>
              </w:rPr>
            </w:pPr>
            <w:r>
              <w:rPr>
                <w:rFonts w:ascii="Times New Roman" w:hAnsi="Times New Roman"/>
                <w:sz w:val="20"/>
              </w:rPr>
              <w:t xml:space="preserve">Leaflets </w:t>
            </w:r>
          </w:p>
        </w:tc>
        <w:tc>
          <w:tcPr>
            <w:tcW w:w="1620" w:type="dxa"/>
          </w:tcPr>
          <w:p w:rsidR="00BB64B7" w:rsidRDefault="00BB64B7" w:rsidP="00C55428">
            <w:pPr>
              <w:rPr>
                <w:rFonts w:ascii="Times New Roman" w:hAnsi="Times New Roman"/>
                <w:sz w:val="21"/>
                <w:szCs w:val="21"/>
              </w:rPr>
            </w:pPr>
          </w:p>
          <w:p w:rsidR="00B960E2" w:rsidRDefault="00B960E2" w:rsidP="00C55428">
            <w:pPr>
              <w:rPr>
                <w:rFonts w:ascii="Times New Roman" w:hAnsi="Times New Roman"/>
                <w:sz w:val="21"/>
                <w:szCs w:val="21"/>
              </w:rPr>
            </w:pPr>
          </w:p>
          <w:p w:rsidR="00B960E2" w:rsidRDefault="00A76510" w:rsidP="00911DAB">
            <w:pPr>
              <w:numPr>
                <w:ilvl w:val="0"/>
                <w:numId w:val="22"/>
              </w:numPr>
              <w:rPr>
                <w:rFonts w:ascii="Times New Roman" w:hAnsi="Times New Roman"/>
                <w:sz w:val="21"/>
                <w:szCs w:val="21"/>
              </w:rPr>
            </w:pPr>
            <w:r>
              <w:rPr>
                <w:rFonts w:ascii="Times New Roman" w:hAnsi="Times New Roman"/>
                <w:sz w:val="21"/>
                <w:szCs w:val="21"/>
              </w:rPr>
              <w:t>R</w:t>
            </w:r>
            <w:r w:rsidR="00B960E2">
              <w:rPr>
                <w:rFonts w:ascii="Times New Roman" w:hAnsi="Times New Roman"/>
                <w:sz w:val="21"/>
                <w:szCs w:val="21"/>
              </w:rPr>
              <w:t xml:space="preserve">eflection </w:t>
            </w:r>
          </w:p>
          <w:p w:rsidR="00B960E2" w:rsidRPr="006F6B22" w:rsidRDefault="00A76510" w:rsidP="00911DAB">
            <w:pPr>
              <w:numPr>
                <w:ilvl w:val="0"/>
                <w:numId w:val="22"/>
              </w:numPr>
              <w:rPr>
                <w:rFonts w:ascii="Times New Roman" w:hAnsi="Times New Roman"/>
                <w:sz w:val="21"/>
                <w:szCs w:val="21"/>
              </w:rPr>
            </w:pPr>
            <w:r>
              <w:rPr>
                <w:rFonts w:ascii="Times New Roman" w:hAnsi="Times New Roman"/>
                <w:sz w:val="21"/>
                <w:szCs w:val="21"/>
              </w:rPr>
              <w:t>O</w:t>
            </w:r>
            <w:r w:rsidR="00B960E2">
              <w:rPr>
                <w:rFonts w:ascii="Times New Roman" w:hAnsi="Times New Roman"/>
                <w:sz w:val="21"/>
                <w:szCs w:val="21"/>
              </w:rPr>
              <w:t xml:space="preserve">bservation </w:t>
            </w:r>
          </w:p>
        </w:tc>
      </w:tr>
      <w:tr w:rsidR="00C55428" w:rsidRPr="0096435F" w:rsidTr="00876762">
        <w:trPr>
          <w:trHeight w:val="863"/>
        </w:trPr>
        <w:tc>
          <w:tcPr>
            <w:tcW w:w="3710" w:type="dxa"/>
          </w:tcPr>
          <w:p w:rsidR="00C55428" w:rsidRDefault="00D5539D" w:rsidP="00911DAB">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Explain ways by which germs spread </w:t>
            </w:r>
          </w:p>
          <w:p w:rsidR="00AC3885" w:rsidRPr="00876762" w:rsidRDefault="00AC3885" w:rsidP="00911DAB">
            <w:pPr>
              <w:numPr>
                <w:ilvl w:val="0"/>
                <w:numId w:val="33"/>
              </w:numPr>
              <w:spacing w:after="0" w:line="240" w:lineRule="auto"/>
              <w:rPr>
                <w:rFonts w:ascii="Times New Roman" w:hAnsi="Times New Roman"/>
                <w:sz w:val="24"/>
                <w:szCs w:val="24"/>
              </w:rPr>
            </w:pPr>
            <w:r>
              <w:rPr>
                <w:rFonts w:ascii="Times New Roman" w:hAnsi="Times New Roman"/>
                <w:sz w:val="24"/>
                <w:szCs w:val="24"/>
              </w:rPr>
              <w:t xml:space="preserve">Categorise  ways by which germs spread </w:t>
            </w:r>
          </w:p>
        </w:tc>
        <w:tc>
          <w:tcPr>
            <w:tcW w:w="4050" w:type="dxa"/>
          </w:tcPr>
          <w:p w:rsidR="00FE793E" w:rsidRPr="003B0FFE" w:rsidRDefault="00EB59E8" w:rsidP="00EB59E8">
            <w:pPr>
              <w:pStyle w:val="ListParagraph"/>
              <w:spacing w:after="0"/>
              <w:ind w:left="72" w:hanging="72"/>
              <w:jc w:val="both"/>
              <w:rPr>
                <w:rFonts w:ascii="Times New Roman" w:hAnsi="Times New Roman"/>
                <w:b/>
              </w:rPr>
            </w:pPr>
            <w:r w:rsidRPr="003B0FFE">
              <w:rPr>
                <w:rFonts w:ascii="Times New Roman" w:hAnsi="Times New Roman"/>
                <w:b/>
              </w:rPr>
              <w:t xml:space="preserve">2.2 Spreading of Germs and diseases  </w:t>
            </w:r>
          </w:p>
          <w:p w:rsidR="00EB59E8" w:rsidRPr="00A76510" w:rsidRDefault="00EB59E8" w:rsidP="00EB59E8">
            <w:pPr>
              <w:pStyle w:val="ListParagraph"/>
              <w:spacing w:after="0"/>
              <w:ind w:left="72" w:hanging="72"/>
              <w:jc w:val="both"/>
              <w:rPr>
                <w:rFonts w:ascii="Times New Roman" w:hAnsi="Times New Roman"/>
                <w:b/>
              </w:rPr>
            </w:pPr>
            <w:r>
              <w:rPr>
                <w:rFonts w:ascii="Times New Roman" w:hAnsi="Times New Roman"/>
              </w:rPr>
              <w:t xml:space="preserve"> </w:t>
            </w:r>
            <w:r w:rsidRPr="00A76510">
              <w:rPr>
                <w:rFonts w:ascii="Times New Roman" w:hAnsi="Times New Roman"/>
                <w:b/>
              </w:rPr>
              <w:t>Ways in which germs are spread (enter the body)</w:t>
            </w:r>
          </w:p>
          <w:p w:rsidR="00D5539D" w:rsidRDefault="00D5539D" w:rsidP="00EB59E8">
            <w:pPr>
              <w:pStyle w:val="ListParagraph"/>
              <w:spacing w:after="0"/>
              <w:ind w:left="72" w:hanging="72"/>
              <w:jc w:val="both"/>
              <w:rPr>
                <w:rFonts w:ascii="Times New Roman" w:hAnsi="Times New Roman"/>
              </w:rPr>
            </w:pPr>
            <w:r>
              <w:rPr>
                <w:rFonts w:ascii="Times New Roman" w:hAnsi="Times New Roman"/>
              </w:rPr>
              <w:t xml:space="preserve">-air (air borne)              - Bodily contact </w:t>
            </w:r>
          </w:p>
          <w:p w:rsidR="00D5539D" w:rsidRDefault="00D5539D" w:rsidP="00EB59E8">
            <w:pPr>
              <w:pStyle w:val="ListParagraph"/>
              <w:spacing w:after="0"/>
              <w:ind w:left="72" w:hanging="72"/>
              <w:jc w:val="both"/>
              <w:rPr>
                <w:rFonts w:ascii="Times New Roman" w:hAnsi="Times New Roman"/>
              </w:rPr>
            </w:pPr>
            <w:r>
              <w:rPr>
                <w:rFonts w:ascii="Times New Roman" w:hAnsi="Times New Roman"/>
              </w:rPr>
              <w:t xml:space="preserve">-water (water borne)     - animals/insects </w:t>
            </w:r>
          </w:p>
          <w:p w:rsidR="00D5539D" w:rsidRPr="0096435F" w:rsidRDefault="00D5539D" w:rsidP="00EB59E8">
            <w:pPr>
              <w:pStyle w:val="ListParagraph"/>
              <w:spacing w:after="0"/>
              <w:ind w:left="72" w:hanging="72"/>
              <w:jc w:val="both"/>
              <w:rPr>
                <w:rFonts w:ascii="Times New Roman" w:hAnsi="Times New Roman"/>
              </w:rPr>
            </w:pPr>
            <w:r>
              <w:rPr>
                <w:rFonts w:ascii="Times New Roman" w:hAnsi="Times New Roman"/>
              </w:rPr>
              <w:t xml:space="preserve">- food (food borne)      - excreta </w:t>
            </w:r>
          </w:p>
        </w:tc>
        <w:tc>
          <w:tcPr>
            <w:tcW w:w="3510" w:type="dxa"/>
          </w:tcPr>
          <w:p w:rsidR="00121159" w:rsidRDefault="00121159"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 xml:space="preserve">Brain storming </w:t>
            </w:r>
          </w:p>
          <w:p w:rsidR="00121159" w:rsidRPr="00121159" w:rsidRDefault="00C55428" w:rsidP="00911DAB">
            <w:pPr>
              <w:numPr>
                <w:ilvl w:val="0"/>
                <w:numId w:val="34"/>
              </w:numPr>
              <w:tabs>
                <w:tab w:val="clear" w:pos="930"/>
                <w:tab w:val="num" w:pos="162"/>
              </w:tabs>
              <w:spacing w:after="0" w:line="360" w:lineRule="auto"/>
              <w:ind w:hanging="930"/>
              <w:rPr>
                <w:rFonts w:ascii="Times New Roman" w:hAnsi="Times New Roman"/>
              </w:rPr>
            </w:pPr>
            <w:r w:rsidRPr="00121159">
              <w:rPr>
                <w:sz w:val="24"/>
                <w:szCs w:val="24"/>
              </w:rPr>
              <w:t>Group discussion</w:t>
            </w:r>
          </w:p>
          <w:p w:rsidR="00121159" w:rsidRPr="00121159" w:rsidRDefault="00876762" w:rsidP="00911DAB">
            <w:pPr>
              <w:numPr>
                <w:ilvl w:val="0"/>
                <w:numId w:val="34"/>
              </w:numPr>
              <w:tabs>
                <w:tab w:val="clear" w:pos="930"/>
                <w:tab w:val="num" w:pos="162"/>
              </w:tabs>
              <w:spacing w:after="0" w:line="360" w:lineRule="auto"/>
              <w:ind w:hanging="930"/>
              <w:rPr>
                <w:rFonts w:ascii="Times New Roman" w:hAnsi="Times New Roman"/>
              </w:rPr>
            </w:pPr>
            <w:r w:rsidRPr="00121159">
              <w:rPr>
                <w:sz w:val="24"/>
                <w:szCs w:val="24"/>
              </w:rPr>
              <w:t>Reflection</w:t>
            </w:r>
          </w:p>
          <w:p w:rsidR="00C55428" w:rsidRPr="00121159" w:rsidRDefault="00C55428" w:rsidP="00911DAB">
            <w:pPr>
              <w:numPr>
                <w:ilvl w:val="0"/>
                <w:numId w:val="34"/>
              </w:numPr>
              <w:tabs>
                <w:tab w:val="clear" w:pos="930"/>
                <w:tab w:val="num" w:pos="162"/>
              </w:tabs>
              <w:spacing w:after="0" w:line="360" w:lineRule="auto"/>
              <w:ind w:hanging="930"/>
              <w:rPr>
                <w:rFonts w:ascii="Times New Roman" w:hAnsi="Times New Roman"/>
              </w:rPr>
            </w:pPr>
            <w:r w:rsidRPr="00121159">
              <w:rPr>
                <w:rFonts w:ascii="Times New Roman" w:hAnsi="Times New Roman"/>
                <w:sz w:val="24"/>
                <w:szCs w:val="24"/>
              </w:rPr>
              <w:t xml:space="preserve">Gap lecture </w:t>
            </w:r>
          </w:p>
        </w:tc>
        <w:tc>
          <w:tcPr>
            <w:tcW w:w="1620" w:type="dxa"/>
          </w:tcPr>
          <w:p w:rsidR="00A76510" w:rsidRDefault="00A76510" w:rsidP="00C55428">
            <w:pPr>
              <w:rPr>
                <w:rFonts w:ascii="Times New Roman" w:hAnsi="Times New Roman"/>
              </w:rPr>
            </w:pPr>
          </w:p>
          <w:p w:rsidR="00C55428" w:rsidRPr="0096435F" w:rsidRDefault="00A76510" w:rsidP="00C55428">
            <w:pPr>
              <w:rPr>
                <w:rFonts w:ascii="Times New Roman" w:hAnsi="Times New Roman"/>
              </w:rPr>
            </w:pPr>
            <w:r>
              <w:rPr>
                <w:rFonts w:ascii="Times New Roman" w:hAnsi="Times New Roman"/>
              </w:rPr>
              <w:t xml:space="preserve">- </w:t>
            </w:r>
            <w:r w:rsidR="00C55428" w:rsidRPr="0096435F">
              <w:rPr>
                <w:rFonts w:ascii="Times New Roman" w:hAnsi="Times New Roman"/>
              </w:rPr>
              <w:t>Charts</w:t>
            </w:r>
          </w:p>
        </w:tc>
        <w:tc>
          <w:tcPr>
            <w:tcW w:w="1620" w:type="dxa"/>
          </w:tcPr>
          <w:p w:rsidR="00C55428" w:rsidRDefault="00A76510" w:rsidP="00C55428">
            <w:pPr>
              <w:rPr>
                <w:rFonts w:ascii="Times New Roman" w:hAnsi="Times New Roman"/>
              </w:rPr>
            </w:pPr>
            <w:r>
              <w:rPr>
                <w:rFonts w:ascii="Times New Roman" w:hAnsi="Times New Roman"/>
              </w:rPr>
              <w:t>-O</w:t>
            </w:r>
            <w:r w:rsidR="00C55428">
              <w:rPr>
                <w:rFonts w:ascii="Times New Roman" w:hAnsi="Times New Roman"/>
              </w:rPr>
              <w:t>bservation</w:t>
            </w:r>
            <w:r w:rsidR="00C55428" w:rsidRPr="0096435F">
              <w:rPr>
                <w:rFonts w:ascii="Times New Roman" w:hAnsi="Times New Roman"/>
              </w:rPr>
              <w:t xml:space="preserve"> </w:t>
            </w:r>
          </w:p>
          <w:p w:rsidR="00C55428" w:rsidRPr="0096435F" w:rsidRDefault="00C55428" w:rsidP="00876762">
            <w:pPr>
              <w:rPr>
                <w:rFonts w:ascii="Times New Roman" w:hAnsi="Times New Roman"/>
              </w:rPr>
            </w:pPr>
            <w:r>
              <w:rPr>
                <w:rFonts w:ascii="Times New Roman" w:hAnsi="Times New Roman"/>
              </w:rPr>
              <w:t xml:space="preserve">  -Class work</w:t>
            </w:r>
          </w:p>
        </w:tc>
      </w:tr>
      <w:tr w:rsidR="007647D1" w:rsidRPr="0096435F" w:rsidTr="008802ED">
        <w:trPr>
          <w:trHeight w:val="890"/>
        </w:trPr>
        <w:tc>
          <w:tcPr>
            <w:tcW w:w="3710" w:type="dxa"/>
          </w:tcPr>
          <w:p w:rsidR="00F77247" w:rsidRDefault="00F77247" w:rsidP="00F77247">
            <w:pPr>
              <w:pStyle w:val="ListParagraph"/>
              <w:tabs>
                <w:tab w:val="left" w:pos="300"/>
              </w:tabs>
              <w:spacing w:after="0" w:line="360" w:lineRule="auto"/>
              <w:ind w:left="360"/>
              <w:rPr>
                <w:rFonts w:ascii="Times New Roman" w:hAnsi="Times New Roman"/>
                <w:sz w:val="24"/>
                <w:szCs w:val="24"/>
              </w:rPr>
            </w:pPr>
          </w:p>
          <w:p w:rsidR="007647D1" w:rsidRPr="001F13A6" w:rsidRDefault="007647D1" w:rsidP="00911DAB">
            <w:pPr>
              <w:pStyle w:val="ListParagraph"/>
              <w:numPr>
                <w:ilvl w:val="0"/>
                <w:numId w:val="6"/>
              </w:numPr>
              <w:tabs>
                <w:tab w:val="left" w:pos="300"/>
              </w:tabs>
              <w:spacing w:after="0" w:line="360" w:lineRule="auto"/>
              <w:rPr>
                <w:rFonts w:ascii="Times New Roman" w:hAnsi="Times New Roman"/>
                <w:sz w:val="24"/>
                <w:szCs w:val="24"/>
              </w:rPr>
            </w:pPr>
            <w:r w:rsidRPr="00B901FF">
              <w:rPr>
                <w:rFonts w:ascii="Times New Roman" w:hAnsi="Times New Roman"/>
                <w:sz w:val="24"/>
                <w:szCs w:val="24"/>
              </w:rPr>
              <w:t xml:space="preserve">list some infectious </w:t>
            </w:r>
            <w:r>
              <w:rPr>
                <w:rFonts w:ascii="Times New Roman" w:hAnsi="Times New Roman"/>
                <w:sz w:val="24"/>
                <w:szCs w:val="24"/>
              </w:rPr>
              <w:t xml:space="preserve">diseases common in children </w:t>
            </w:r>
          </w:p>
          <w:p w:rsidR="007647D1" w:rsidRPr="001F13A6" w:rsidRDefault="007647D1" w:rsidP="00911DAB">
            <w:pPr>
              <w:pStyle w:val="ListParagraph"/>
              <w:numPr>
                <w:ilvl w:val="0"/>
                <w:numId w:val="6"/>
              </w:numPr>
              <w:tabs>
                <w:tab w:val="left" w:pos="300"/>
              </w:tabs>
              <w:spacing w:after="0" w:line="360" w:lineRule="auto"/>
              <w:rPr>
                <w:rFonts w:ascii="Times New Roman" w:hAnsi="Times New Roman"/>
                <w:sz w:val="24"/>
                <w:szCs w:val="24"/>
              </w:rPr>
            </w:pPr>
            <w:r w:rsidRPr="005D0E63">
              <w:rPr>
                <w:rFonts w:ascii="Times New Roman" w:hAnsi="Times New Roman"/>
                <w:sz w:val="24"/>
                <w:szCs w:val="24"/>
              </w:rPr>
              <w:t>describe the causes of different  diseases</w:t>
            </w:r>
          </w:p>
          <w:p w:rsidR="007647D1" w:rsidRDefault="007647D1" w:rsidP="00911DAB">
            <w:pPr>
              <w:pStyle w:val="ListParagraph"/>
              <w:numPr>
                <w:ilvl w:val="0"/>
                <w:numId w:val="2"/>
              </w:numPr>
              <w:spacing w:after="0" w:line="240" w:lineRule="auto"/>
              <w:rPr>
                <w:rFonts w:ascii="Times New Roman" w:hAnsi="Times New Roman"/>
                <w:sz w:val="24"/>
                <w:szCs w:val="24"/>
              </w:rPr>
            </w:pPr>
            <w:r w:rsidRPr="00897F87">
              <w:rPr>
                <w:rFonts w:ascii="Times New Roman" w:hAnsi="Times New Roman"/>
                <w:sz w:val="24"/>
                <w:szCs w:val="24"/>
              </w:rPr>
              <w:t>Give the causative agents of each infectious disease.</w:t>
            </w:r>
          </w:p>
          <w:p w:rsidR="007647D1" w:rsidRPr="001F13A6" w:rsidRDefault="007647D1" w:rsidP="001F13A6">
            <w:pPr>
              <w:pStyle w:val="ListParagraph"/>
              <w:spacing w:after="0" w:line="240" w:lineRule="auto"/>
              <w:ind w:left="450"/>
              <w:rPr>
                <w:rFonts w:ascii="Times New Roman" w:hAnsi="Times New Roman"/>
                <w:sz w:val="24"/>
                <w:szCs w:val="24"/>
              </w:rPr>
            </w:pPr>
          </w:p>
          <w:p w:rsidR="007647D1" w:rsidRPr="007F05B2" w:rsidRDefault="007647D1" w:rsidP="00911DAB">
            <w:pPr>
              <w:numPr>
                <w:ilvl w:val="0"/>
                <w:numId w:val="2"/>
              </w:numPr>
              <w:spacing w:after="0" w:line="240" w:lineRule="auto"/>
              <w:rPr>
                <w:rFonts w:ascii="Times New Roman" w:hAnsi="Times New Roman"/>
              </w:rPr>
            </w:pPr>
            <w:r>
              <w:rPr>
                <w:rFonts w:ascii="Times New Roman" w:hAnsi="Times New Roman"/>
                <w:sz w:val="24"/>
                <w:szCs w:val="24"/>
              </w:rPr>
              <w:t xml:space="preserve">Practice the preventive methods of disease </w:t>
            </w:r>
          </w:p>
          <w:p w:rsidR="007647D1" w:rsidRDefault="007647D1" w:rsidP="007F05B2">
            <w:pPr>
              <w:pStyle w:val="ListParagraph"/>
              <w:rPr>
                <w:rFonts w:ascii="Times New Roman" w:hAnsi="Times New Roman"/>
              </w:rPr>
            </w:pPr>
          </w:p>
          <w:p w:rsidR="007647D1" w:rsidRPr="0096435F" w:rsidRDefault="007647D1" w:rsidP="00F77247">
            <w:pPr>
              <w:spacing w:after="0" w:line="240" w:lineRule="auto"/>
              <w:ind w:left="450"/>
              <w:rPr>
                <w:rFonts w:ascii="Times New Roman" w:hAnsi="Times New Roman"/>
              </w:rPr>
            </w:pPr>
          </w:p>
        </w:tc>
        <w:tc>
          <w:tcPr>
            <w:tcW w:w="4050" w:type="dxa"/>
          </w:tcPr>
          <w:p w:rsidR="007647D1" w:rsidRPr="0075237F" w:rsidRDefault="007647D1" w:rsidP="00876762">
            <w:pPr>
              <w:pStyle w:val="ListParagraph"/>
              <w:spacing w:after="0" w:line="360" w:lineRule="auto"/>
              <w:ind w:left="432" w:hanging="360"/>
              <w:jc w:val="both"/>
              <w:rPr>
                <w:rFonts w:ascii="Times New Roman" w:hAnsi="Times New Roman"/>
                <w:b/>
              </w:rPr>
            </w:pPr>
            <w:r>
              <w:rPr>
                <w:rFonts w:ascii="Times New Roman" w:hAnsi="Times New Roman"/>
                <w:b/>
                <w:sz w:val="24"/>
              </w:rPr>
              <w:t>2.3</w:t>
            </w:r>
            <w:r w:rsidRPr="0075237F">
              <w:rPr>
                <w:rFonts w:ascii="Times New Roman" w:hAnsi="Times New Roman"/>
                <w:b/>
                <w:sz w:val="24"/>
              </w:rPr>
              <w:t xml:space="preserve"> Some diseases caused by germs </w:t>
            </w:r>
          </w:p>
          <w:p w:rsidR="007647D1" w:rsidRPr="00C9260E" w:rsidRDefault="007647D1" w:rsidP="00D058C4">
            <w:pPr>
              <w:pStyle w:val="ListParagraph"/>
              <w:spacing w:after="0" w:line="360" w:lineRule="auto"/>
              <w:ind w:left="432" w:hanging="360"/>
              <w:jc w:val="both"/>
              <w:rPr>
                <w:rFonts w:ascii="Times New Roman" w:hAnsi="Times New Roman"/>
              </w:rPr>
            </w:pPr>
            <w:r>
              <w:rPr>
                <w:rFonts w:ascii="Times New Roman" w:hAnsi="Times New Roman"/>
              </w:rPr>
              <w:t>2.3</w:t>
            </w:r>
            <w:r w:rsidRPr="00C9260E">
              <w:rPr>
                <w:rFonts w:ascii="Times New Roman" w:hAnsi="Times New Roman"/>
              </w:rPr>
              <w:t xml:space="preserve">.1 </w:t>
            </w:r>
            <w:r w:rsidRPr="00BB3321">
              <w:rPr>
                <w:rFonts w:ascii="Times New Roman" w:hAnsi="Times New Roman"/>
                <w:b/>
              </w:rPr>
              <w:t>Viral diseases</w:t>
            </w:r>
            <w:r>
              <w:rPr>
                <w:rFonts w:ascii="Times New Roman" w:hAnsi="Times New Roman"/>
              </w:rPr>
              <w:t xml:space="preserve"> </w:t>
            </w:r>
            <w:r w:rsidR="00F77247">
              <w:rPr>
                <w:rFonts w:ascii="Times New Roman" w:hAnsi="Times New Roman"/>
              </w:rPr>
              <w:t xml:space="preserve"> (</w:t>
            </w:r>
            <w:r>
              <w:rPr>
                <w:rFonts w:ascii="Times New Roman" w:hAnsi="Times New Roman"/>
              </w:rPr>
              <w:t xml:space="preserve">Hepatitis, Common cold, HIV/AIDS </w:t>
            </w:r>
            <w:r w:rsidRPr="00C9260E">
              <w:rPr>
                <w:rFonts w:ascii="Times New Roman" w:hAnsi="Times New Roman"/>
              </w:rPr>
              <w:t>)</w:t>
            </w:r>
          </w:p>
          <w:p w:rsidR="007647D1" w:rsidRPr="00C9260E" w:rsidRDefault="007647D1" w:rsidP="00BB3321">
            <w:pPr>
              <w:pStyle w:val="ListParagraph"/>
              <w:spacing w:line="360" w:lineRule="auto"/>
              <w:ind w:left="162"/>
              <w:rPr>
                <w:rFonts w:ascii="Times New Roman" w:hAnsi="Times New Roman"/>
              </w:rPr>
            </w:pPr>
            <w:r>
              <w:rPr>
                <w:rFonts w:ascii="Times New Roman" w:hAnsi="Times New Roman"/>
                <w:b/>
              </w:rPr>
              <w:t xml:space="preserve">2.3.2 Bacterial </w:t>
            </w:r>
            <w:r w:rsidRPr="00D058C4">
              <w:rPr>
                <w:rFonts w:ascii="Times New Roman" w:hAnsi="Times New Roman"/>
                <w:b/>
              </w:rPr>
              <w:t>diseases</w:t>
            </w:r>
            <w:r w:rsidRPr="00C9260E">
              <w:rPr>
                <w:rFonts w:ascii="Times New Roman" w:hAnsi="Times New Roman"/>
              </w:rPr>
              <w:t xml:space="preserve">  (Tuberculosis, Typhoid fever, Pneumonia)</w:t>
            </w:r>
          </w:p>
          <w:p w:rsidR="007647D1" w:rsidRPr="00BB3321" w:rsidRDefault="007647D1" w:rsidP="00876762">
            <w:pPr>
              <w:pStyle w:val="ListParagraph"/>
              <w:spacing w:line="360" w:lineRule="auto"/>
              <w:ind w:left="162"/>
              <w:jc w:val="both"/>
              <w:rPr>
                <w:rFonts w:ascii="Times New Roman" w:hAnsi="Times New Roman"/>
                <w:b/>
              </w:rPr>
            </w:pPr>
            <w:r>
              <w:rPr>
                <w:rFonts w:ascii="Times New Roman" w:hAnsi="Times New Roman"/>
                <w:b/>
              </w:rPr>
              <w:t xml:space="preserve">2.3. </w:t>
            </w:r>
            <w:r w:rsidRPr="00BB3321">
              <w:rPr>
                <w:rFonts w:ascii="Times New Roman" w:hAnsi="Times New Roman"/>
                <w:b/>
              </w:rPr>
              <w:t xml:space="preserve">3 Fungal diseases </w:t>
            </w:r>
          </w:p>
          <w:p w:rsidR="007647D1" w:rsidRDefault="007647D1" w:rsidP="00BB3321">
            <w:pPr>
              <w:pStyle w:val="ListParagraph"/>
              <w:spacing w:line="360" w:lineRule="auto"/>
              <w:ind w:left="162" w:firstLine="90"/>
              <w:rPr>
                <w:rFonts w:ascii="Times New Roman" w:hAnsi="Times New Roman"/>
              </w:rPr>
            </w:pPr>
            <w:r w:rsidRPr="00C9260E">
              <w:rPr>
                <w:rFonts w:ascii="Times New Roman" w:hAnsi="Times New Roman"/>
              </w:rPr>
              <w:t xml:space="preserve"> (</w:t>
            </w:r>
            <w:r>
              <w:rPr>
                <w:rFonts w:ascii="Times New Roman" w:hAnsi="Times New Roman"/>
              </w:rPr>
              <w:t>Athletes foots, Ringworm</w:t>
            </w:r>
            <w:r w:rsidRPr="00C9260E">
              <w:rPr>
                <w:rFonts w:ascii="Times New Roman" w:hAnsi="Times New Roman"/>
              </w:rPr>
              <w:t xml:space="preserve"> )</w:t>
            </w:r>
            <w:r>
              <w:rPr>
                <w:rFonts w:ascii="Times New Roman" w:hAnsi="Times New Roman"/>
              </w:rPr>
              <w:t xml:space="preserve"> </w:t>
            </w:r>
          </w:p>
          <w:p w:rsidR="007647D1" w:rsidRDefault="007647D1" w:rsidP="00BB3321">
            <w:pPr>
              <w:pStyle w:val="ListParagraph"/>
              <w:spacing w:line="360" w:lineRule="auto"/>
              <w:ind w:left="162" w:firstLine="90"/>
              <w:rPr>
                <w:rFonts w:ascii="Times New Roman" w:hAnsi="Times New Roman"/>
              </w:rPr>
            </w:pPr>
            <w:r>
              <w:rPr>
                <w:rFonts w:ascii="Times New Roman" w:hAnsi="Times New Roman"/>
                <w:b/>
              </w:rPr>
              <w:t>2.3</w:t>
            </w:r>
            <w:r w:rsidRPr="00BB3321">
              <w:rPr>
                <w:rFonts w:ascii="Times New Roman" w:hAnsi="Times New Roman"/>
                <w:b/>
              </w:rPr>
              <w:t>.4 Protozoan diseases</w:t>
            </w:r>
            <w:r w:rsidRPr="00C9260E">
              <w:rPr>
                <w:rFonts w:ascii="Times New Roman" w:hAnsi="Times New Roman"/>
              </w:rPr>
              <w:t xml:space="preserve">  (</w:t>
            </w:r>
            <w:r>
              <w:rPr>
                <w:rFonts w:ascii="Times New Roman" w:hAnsi="Times New Roman"/>
              </w:rPr>
              <w:t>Amoebiasis, Giardiasis, Malaria</w:t>
            </w:r>
            <w:r w:rsidRPr="00C9260E">
              <w:rPr>
                <w:rFonts w:ascii="Times New Roman" w:hAnsi="Times New Roman"/>
              </w:rPr>
              <w:t>)</w:t>
            </w:r>
          </w:p>
          <w:p w:rsidR="007647D1" w:rsidRDefault="007647D1" w:rsidP="00876762">
            <w:pPr>
              <w:pStyle w:val="ListParagraph"/>
              <w:spacing w:line="360" w:lineRule="auto"/>
              <w:ind w:left="162" w:firstLine="90"/>
              <w:jc w:val="both"/>
              <w:rPr>
                <w:rFonts w:ascii="Times New Roman" w:hAnsi="Times New Roman"/>
              </w:rPr>
            </w:pPr>
            <w:r>
              <w:rPr>
                <w:rFonts w:ascii="Times New Roman" w:hAnsi="Times New Roman"/>
                <w:b/>
              </w:rPr>
              <w:t>2.3</w:t>
            </w:r>
            <w:r w:rsidRPr="00BB3321">
              <w:rPr>
                <w:rFonts w:ascii="Times New Roman" w:hAnsi="Times New Roman"/>
                <w:b/>
              </w:rPr>
              <w:t>.5 Worms</w:t>
            </w:r>
            <w:r>
              <w:rPr>
                <w:rFonts w:ascii="Times New Roman" w:hAnsi="Times New Roman"/>
              </w:rPr>
              <w:t xml:space="preserve">  </w:t>
            </w:r>
          </w:p>
          <w:p w:rsidR="007647D1" w:rsidRPr="003B0FFE" w:rsidRDefault="00F77247" w:rsidP="003B0FFE">
            <w:pPr>
              <w:pStyle w:val="ListParagraph"/>
              <w:ind w:left="162" w:firstLine="90"/>
              <w:jc w:val="both"/>
              <w:rPr>
                <w:rFonts w:ascii="Times New Roman" w:hAnsi="Times New Roman"/>
              </w:rPr>
            </w:pPr>
            <w:r>
              <w:rPr>
                <w:rFonts w:ascii="Times New Roman" w:hAnsi="Times New Roman"/>
              </w:rPr>
              <w:t>(T</w:t>
            </w:r>
            <w:r w:rsidR="007647D1">
              <w:rPr>
                <w:rFonts w:ascii="Times New Roman" w:hAnsi="Times New Roman"/>
              </w:rPr>
              <w:t>apeworm, Hookworm and</w:t>
            </w:r>
            <w:r w:rsidR="007647D1" w:rsidRPr="00C9260E">
              <w:rPr>
                <w:rFonts w:ascii="Times New Roman" w:hAnsi="Times New Roman"/>
              </w:rPr>
              <w:t xml:space="preserve"> Ascaris)</w:t>
            </w:r>
          </w:p>
        </w:tc>
        <w:tc>
          <w:tcPr>
            <w:tcW w:w="3510" w:type="dxa"/>
          </w:tcPr>
          <w:p w:rsidR="007647D1" w:rsidRDefault="007647D1" w:rsidP="007647D1">
            <w:pPr>
              <w:spacing w:after="0" w:line="360" w:lineRule="auto"/>
              <w:ind w:left="930"/>
              <w:rPr>
                <w:rFonts w:ascii="Times New Roman" w:hAnsi="Times New Roman"/>
              </w:rPr>
            </w:pPr>
          </w:p>
          <w:p w:rsidR="007647D1" w:rsidRDefault="007647D1" w:rsidP="007647D1">
            <w:pPr>
              <w:spacing w:after="0" w:line="360" w:lineRule="auto"/>
              <w:ind w:left="930"/>
              <w:rPr>
                <w:rFonts w:ascii="Times New Roman" w:hAnsi="Times New Roman"/>
              </w:rPr>
            </w:pPr>
          </w:p>
          <w:p w:rsidR="007647D1" w:rsidRDefault="007647D1"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 xml:space="preserve">Gig saw </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Pr>
                <w:sz w:val="24"/>
                <w:szCs w:val="24"/>
              </w:rPr>
              <w:t xml:space="preserve">Hot seating </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sidRPr="00121159">
              <w:rPr>
                <w:rFonts w:ascii="Times New Roman" w:hAnsi="Times New Roman"/>
                <w:sz w:val="24"/>
                <w:szCs w:val="24"/>
              </w:rPr>
              <w:t xml:space="preserve">Gap lecture </w:t>
            </w:r>
          </w:p>
        </w:tc>
        <w:tc>
          <w:tcPr>
            <w:tcW w:w="1620" w:type="dxa"/>
          </w:tcPr>
          <w:p w:rsidR="007647D1" w:rsidRDefault="007647D1" w:rsidP="00C55428">
            <w:pPr>
              <w:autoSpaceDE w:val="0"/>
              <w:autoSpaceDN w:val="0"/>
              <w:adjustRightInd w:val="0"/>
              <w:rPr>
                <w:rFonts w:ascii="Arial" w:hAnsi="Arial" w:cs="Arial"/>
              </w:rPr>
            </w:pPr>
          </w:p>
          <w:p w:rsidR="007647D1" w:rsidRPr="00B901FF" w:rsidRDefault="007647D1" w:rsidP="00C55428">
            <w:pPr>
              <w:autoSpaceDE w:val="0"/>
              <w:autoSpaceDN w:val="0"/>
              <w:adjustRightInd w:val="0"/>
              <w:rPr>
                <w:rFonts w:ascii="Times New Roman" w:hAnsi="Times New Roman"/>
                <w:sz w:val="24"/>
              </w:rPr>
            </w:pPr>
            <w:r w:rsidRPr="00B901FF">
              <w:rPr>
                <w:rFonts w:ascii="Times New Roman" w:hAnsi="Times New Roman"/>
                <w:sz w:val="24"/>
              </w:rPr>
              <w:t>Charts,</w:t>
            </w:r>
          </w:p>
          <w:p w:rsidR="007647D1" w:rsidRPr="00597B3C" w:rsidRDefault="00AC3885" w:rsidP="00C55428">
            <w:pPr>
              <w:rPr>
                <w:rFonts w:ascii="Times New Roman" w:hAnsi="Times New Roman"/>
              </w:rPr>
            </w:pPr>
            <w:r>
              <w:rPr>
                <w:rFonts w:ascii="Times New Roman" w:hAnsi="Times New Roman"/>
                <w:sz w:val="24"/>
              </w:rPr>
              <w:t>P</w:t>
            </w:r>
            <w:r w:rsidR="007647D1">
              <w:rPr>
                <w:rFonts w:ascii="Times New Roman" w:hAnsi="Times New Roman"/>
                <w:sz w:val="24"/>
              </w:rPr>
              <w:t>amphlets</w:t>
            </w:r>
          </w:p>
        </w:tc>
        <w:tc>
          <w:tcPr>
            <w:tcW w:w="1620" w:type="dxa"/>
          </w:tcPr>
          <w:p w:rsidR="007647D1" w:rsidRDefault="007647D1" w:rsidP="00C55428">
            <w:pPr>
              <w:rPr>
                <w:rFonts w:ascii="Times New Roman" w:hAnsi="Times New Roman"/>
              </w:rPr>
            </w:pPr>
          </w:p>
          <w:p w:rsidR="007647D1" w:rsidRDefault="007647D1" w:rsidP="00C55428">
            <w:pPr>
              <w:rPr>
                <w:rFonts w:ascii="Times New Roman" w:hAnsi="Times New Roman"/>
              </w:rPr>
            </w:pPr>
          </w:p>
          <w:p w:rsidR="007647D1" w:rsidRDefault="00AC3885" w:rsidP="00C55428">
            <w:pPr>
              <w:rPr>
                <w:rFonts w:ascii="Times New Roman" w:hAnsi="Times New Roman"/>
              </w:rPr>
            </w:pPr>
            <w:r>
              <w:rPr>
                <w:rFonts w:ascii="Times New Roman" w:hAnsi="Times New Roman"/>
              </w:rPr>
              <w:t>P</w:t>
            </w:r>
            <w:r w:rsidR="007647D1">
              <w:rPr>
                <w:rFonts w:ascii="Times New Roman" w:hAnsi="Times New Roman"/>
              </w:rPr>
              <w:t>roject work</w:t>
            </w:r>
          </w:p>
          <w:p w:rsidR="007647D1" w:rsidRDefault="007647D1" w:rsidP="00C55428">
            <w:pPr>
              <w:rPr>
                <w:rFonts w:ascii="Times New Roman" w:hAnsi="Times New Roman"/>
              </w:rPr>
            </w:pPr>
          </w:p>
          <w:p w:rsidR="00AC3885" w:rsidRDefault="007647D1" w:rsidP="00AC3885">
            <w:pPr>
              <w:rPr>
                <w:rFonts w:ascii="Times New Roman" w:hAnsi="Times New Roman"/>
              </w:rPr>
            </w:pPr>
            <w:r>
              <w:rPr>
                <w:rFonts w:ascii="Times New Roman" w:hAnsi="Times New Roman"/>
              </w:rPr>
              <w:t xml:space="preserve">-Observation </w:t>
            </w:r>
          </w:p>
          <w:p w:rsidR="007647D1" w:rsidRPr="0096435F" w:rsidRDefault="00AC3885" w:rsidP="00AC3885">
            <w:pPr>
              <w:rPr>
                <w:rFonts w:ascii="Times New Roman" w:hAnsi="Times New Roman"/>
              </w:rPr>
            </w:pPr>
            <w:r>
              <w:rPr>
                <w:rFonts w:ascii="Times New Roman" w:hAnsi="Times New Roman"/>
              </w:rPr>
              <w:t xml:space="preserve">- </w:t>
            </w:r>
            <w:r w:rsidR="007647D1">
              <w:rPr>
                <w:rFonts w:ascii="Times New Roman" w:hAnsi="Times New Roman"/>
              </w:rPr>
              <w:t>Quiz</w:t>
            </w:r>
          </w:p>
        </w:tc>
      </w:tr>
      <w:tr w:rsidR="007647D1" w:rsidRPr="0096435F" w:rsidTr="006F0663">
        <w:tc>
          <w:tcPr>
            <w:tcW w:w="3710" w:type="dxa"/>
          </w:tcPr>
          <w:p w:rsidR="007647D1" w:rsidRDefault="007647D1" w:rsidP="003B0FFE">
            <w:pPr>
              <w:spacing w:after="0" w:line="240" w:lineRule="auto"/>
              <w:ind w:left="450"/>
              <w:rPr>
                <w:rFonts w:ascii="Times New Roman" w:hAnsi="Times New Roman"/>
                <w:sz w:val="24"/>
                <w:szCs w:val="24"/>
              </w:rPr>
            </w:pPr>
          </w:p>
          <w:p w:rsidR="00F77247" w:rsidRDefault="00F77247" w:rsidP="00911DAB">
            <w:pPr>
              <w:numPr>
                <w:ilvl w:val="0"/>
                <w:numId w:val="2"/>
              </w:numPr>
              <w:spacing w:after="0" w:line="240" w:lineRule="auto"/>
              <w:rPr>
                <w:rFonts w:ascii="Times New Roman" w:hAnsi="Times New Roman"/>
                <w:sz w:val="24"/>
                <w:szCs w:val="24"/>
              </w:rPr>
            </w:pPr>
            <w:r>
              <w:rPr>
                <w:rFonts w:ascii="Times New Roman" w:hAnsi="Times New Roman"/>
              </w:rPr>
              <w:t>Keep things clean they use and wash their eyes, feet, skin and teeth regularly</w:t>
            </w:r>
          </w:p>
          <w:p w:rsidR="007647D1" w:rsidRPr="00DE57E6" w:rsidRDefault="007647D1" w:rsidP="00911DAB">
            <w:pPr>
              <w:numPr>
                <w:ilvl w:val="0"/>
                <w:numId w:val="2"/>
              </w:numPr>
              <w:spacing w:after="0" w:line="240" w:lineRule="auto"/>
              <w:rPr>
                <w:rFonts w:ascii="Times New Roman" w:hAnsi="Times New Roman"/>
                <w:sz w:val="24"/>
                <w:szCs w:val="24"/>
              </w:rPr>
            </w:pPr>
            <w:r>
              <w:rPr>
                <w:rFonts w:ascii="Times New Roman" w:hAnsi="Times New Roman"/>
                <w:sz w:val="24"/>
                <w:szCs w:val="24"/>
              </w:rPr>
              <w:t>Explain body defence mechanism  against disease</w:t>
            </w:r>
          </w:p>
          <w:p w:rsidR="007647D1" w:rsidRPr="007F05B2" w:rsidRDefault="007647D1" w:rsidP="00911DAB">
            <w:pPr>
              <w:numPr>
                <w:ilvl w:val="0"/>
                <w:numId w:val="2"/>
              </w:numPr>
              <w:spacing w:after="0" w:line="240" w:lineRule="auto"/>
              <w:rPr>
                <w:rFonts w:ascii="Times New Roman" w:hAnsi="Times New Roman"/>
                <w:sz w:val="24"/>
                <w:szCs w:val="24"/>
              </w:rPr>
            </w:pPr>
            <w:r>
              <w:rPr>
                <w:rFonts w:ascii="Times New Roman" w:hAnsi="Times New Roman"/>
                <w:sz w:val="24"/>
                <w:szCs w:val="24"/>
              </w:rPr>
              <w:t>Distinguish the difference between natural and acquired immunity.</w:t>
            </w:r>
          </w:p>
          <w:p w:rsidR="007647D1" w:rsidRPr="003C0D8E" w:rsidRDefault="007647D1" w:rsidP="00911DAB">
            <w:pPr>
              <w:numPr>
                <w:ilvl w:val="0"/>
                <w:numId w:val="2"/>
              </w:numPr>
              <w:spacing w:after="0" w:line="240" w:lineRule="auto"/>
              <w:rPr>
                <w:rFonts w:ascii="Times New Roman" w:hAnsi="Times New Roman"/>
                <w:sz w:val="24"/>
                <w:szCs w:val="24"/>
              </w:rPr>
            </w:pPr>
            <w:r>
              <w:rPr>
                <w:rFonts w:ascii="Times New Roman" w:hAnsi="Times New Roman"/>
                <w:sz w:val="24"/>
                <w:szCs w:val="24"/>
              </w:rPr>
              <w:t>Practice vaccination through appreciating its significance</w:t>
            </w:r>
          </w:p>
        </w:tc>
        <w:tc>
          <w:tcPr>
            <w:tcW w:w="4050" w:type="dxa"/>
          </w:tcPr>
          <w:p w:rsidR="007647D1" w:rsidRDefault="007647D1" w:rsidP="003B0FFE">
            <w:pPr>
              <w:pStyle w:val="ListParagraph"/>
              <w:spacing w:after="0" w:line="240" w:lineRule="auto"/>
              <w:ind w:left="162" w:hanging="180"/>
              <w:jc w:val="both"/>
              <w:rPr>
                <w:rFonts w:ascii="Times New Roman" w:hAnsi="Times New Roman"/>
                <w:b/>
              </w:rPr>
            </w:pPr>
            <w:r>
              <w:rPr>
                <w:rFonts w:ascii="Times New Roman" w:hAnsi="Times New Roman"/>
              </w:rPr>
              <w:t xml:space="preserve">2.4. </w:t>
            </w:r>
            <w:r w:rsidRPr="003B0FFE">
              <w:rPr>
                <w:rFonts w:ascii="Times New Roman" w:hAnsi="Times New Roman"/>
                <w:b/>
              </w:rPr>
              <w:t>Prevention of the spreading of germs and disease</w:t>
            </w:r>
          </w:p>
          <w:p w:rsidR="007647D1" w:rsidRPr="003B0FFE" w:rsidRDefault="007647D1" w:rsidP="006F0663">
            <w:pPr>
              <w:pStyle w:val="ListParagraph"/>
              <w:spacing w:after="0" w:line="360" w:lineRule="auto"/>
              <w:ind w:left="162" w:hanging="180"/>
              <w:jc w:val="both"/>
              <w:rPr>
                <w:rFonts w:ascii="Times New Roman" w:hAnsi="Times New Roman"/>
                <w:b/>
              </w:rPr>
            </w:pPr>
            <w:r w:rsidRPr="003B0FFE">
              <w:rPr>
                <w:rFonts w:ascii="Times New Roman" w:hAnsi="Times New Roman"/>
                <w:b/>
              </w:rPr>
              <w:t xml:space="preserve">2.4.1  Personal and public hygiene </w:t>
            </w:r>
          </w:p>
          <w:p w:rsidR="007647D1" w:rsidRPr="003B0FFE" w:rsidRDefault="007647D1" w:rsidP="006F0663">
            <w:pPr>
              <w:pStyle w:val="ListParagraph"/>
              <w:spacing w:after="0" w:line="360" w:lineRule="auto"/>
              <w:ind w:left="162" w:hanging="180"/>
              <w:jc w:val="both"/>
              <w:rPr>
                <w:rFonts w:ascii="Times New Roman" w:hAnsi="Times New Roman"/>
                <w:b/>
              </w:rPr>
            </w:pPr>
            <w:r>
              <w:rPr>
                <w:rFonts w:ascii="Times New Roman" w:hAnsi="Times New Roman"/>
              </w:rPr>
              <w:t xml:space="preserve"> </w:t>
            </w:r>
            <w:r w:rsidRPr="003B0FFE">
              <w:rPr>
                <w:rFonts w:ascii="Times New Roman" w:hAnsi="Times New Roman"/>
                <w:b/>
              </w:rPr>
              <w:t xml:space="preserve">2.4.2 Immunization  </w:t>
            </w:r>
          </w:p>
          <w:p w:rsidR="007647D1" w:rsidRDefault="007647D1" w:rsidP="006F0663">
            <w:pPr>
              <w:pStyle w:val="ListParagraph"/>
              <w:spacing w:after="0" w:line="360" w:lineRule="auto"/>
              <w:ind w:left="162" w:hanging="180"/>
              <w:jc w:val="both"/>
              <w:rPr>
                <w:rFonts w:ascii="Times New Roman" w:hAnsi="Times New Roman"/>
              </w:rPr>
            </w:pPr>
            <w:r>
              <w:rPr>
                <w:rFonts w:ascii="Times New Roman" w:hAnsi="Times New Roman"/>
              </w:rPr>
              <w:t xml:space="preserve">     -Natural immunity</w:t>
            </w:r>
          </w:p>
          <w:p w:rsidR="007647D1" w:rsidRDefault="007647D1" w:rsidP="006F0663">
            <w:pPr>
              <w:pStyle w:val="ListParagraph"/>
              <w:spacing w:line="360" w:lineRule="auto"/>
              <w:ind w:left="72" w:firstLine="270"/>
              <w:jc w:val="both"/>
              <w:rPr>
                <w:rFonts w:ascii="Times New Roman" w:hAnsi="Times New Roman"/>
              </w:rPr>
            </w:pPr>
            <w:r>
              <w:rPr>
                <w:rFonts w:ascii="Times New Roman" w:hAnsi="Times New Roman"/>
              </w:rPr>
              <w:t>-Acquired immunity</w:t>
            </w:r>
          </w:p>
          <w:p w:rsidR="007647D1" w:rsidRPr="0096435F" w:rsidRDefault="007647D1" w:rsidP="003B0FFE">
            <w:pPr>
              <w:pStyle w:val="ListParagraph"/>
              <w:spacing w:line="360" w:lineRule="auto"/>
              <w:ind w:left="72" w:firstLine="270"/>
              <w:jc w:val="both"/>
              <w:rPr>
                <w:rFonts w:ascii="Times New Roman" w:hAnsi="Times New Roman"/>
              </w:rPr>
            </w:pPr>
            <w:r>
              <w:rPr>
                <w:rFonts w:ascii="Times New Roman" w:hAnsi="Times New Roman"/>
              </w:rPr>
              <w:t xml:space="preserve">- vaccination </w:t>
            </w:r>
          </w:p>
        </w:tc>
        <w:tc>
          <w:tcPr>
            <w:tcW w:w="3510" w:type="dxa"/>
          </w:tcPr>
          <w:p w:rsidR="007647D1" w:rsidRDefault="00AC3885"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P</w:t>
            </w:r>
            <w:r w:rsidR="007647D1">
              <w:rPr>
                <w:rFonts w:ascii="Times New Roman" w:hAnsi="Times New Roman"/>
              </w:rPr>
              <w:t xml:space="preserve">air discussion </w:t>
            </w:r>
          </w:p>
          <w:p w:rsidR="007647D1" w:rsidRPr="00121159" w:rsidRDefault="00AC3885" w:rsidP="00911DAB">
            <w:pPr>
              <w:numPr>
                <w:ilvl w:val="0"/>
                <w:numId w:val="34"/>
              </w:numPr>
              <w:tabs>
                <w:tab w:val="clear" w:pos="930"/>
                <w:tab w:val="num" w:pos="162"/>
              </w:tabs>
              <w:spacing w:after="0" w:line="360" w:lineRule="auto"/>
              <w:ind w:hanging="930"/>
              <w:rPr>
                <w:rFonts w:ascii="Times New Roman" w:hAnsi="Times New Roman"/>
              </w:rPr>
            </w:pPr>
            <w:r>
              <w:rPr>
                <w:sz w:val="24"/>
                <w:szCs w:val="24"/>
              </w:rPr>
              <w:t>D</w:t>
            </w:r>
            <w:r w:rsidR="007647D1">
              <w:rPr>
                <w:sz w:val="24"/>
                <w:szCs w:val="24"/>
              </w:rPr>
              <w:t xml:space="preserve">emonstration </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sidRPr="00121159">
              <w:rPr>
                <w:sz w:val="24"/>
                <w:szCs w:val="24"/>
              </w:rPr>
              <w:t>Reflection</w:t>
            </w:r>
          </w:p>
          <w:p w:rsidR="007647D1" w:rsidRPr="00121159" w:rsidRDefault="007647D1" w:rsidP="007647D1">
            <w:pPr>
              <w:spacing w:after="0" w:line="360" w:lineRule="auto"/>
              <w:ind w:left="930"/>
              <w:rPr>
                <w:rFonts w:ascii="Times New Roman" w:hAnsi="Times New Roman"/>
              </w:rPr>
            </w:pPr>
          </w:p>
        </w:tc>
        <w:tc>
          <w:tcPr>
            <w:tcW w:w="1620" w:type="dxa"/>
          </w:tcPr>
          <w:p w:rsidR="00AC3885" w:rsidRDefault="00AC3885" w:rsidP="006F0663">
            <w:pPr>
              <w:rPr>
                <w:rFonts w:ascii="Times New Roman" w:hAnsi="Times New Roman"/>
              </w:rPr>
            </w:pPr>
          </w:p>
          <w:p w:rsidR="007647D1" w:rsidRDefault="00AC3885" w:rsidP="006F0663">
            <w:pPr>
              <w:rPr>
                <w:rFonts w:ascii="Times New Roman" w:hAnsi="Times New Roman"/>
              </w:rPr>
            </w:pPr>
            <w:r>
              <w:rPr>
                <w:rFonts w:ascii="Times New Roman" w:hAnsi="Times New Roman"/>
              </w:rPr>
              <w:t>-</w:t>
            </w:r>
            <w:r w:rsidR="007647D1">
              <w:rPr>
                <w:rFonts w:ascii="Times New Roman" w:hAnsi="Times New Roman"/>
              </w:rPr>
              <w:t>Chart</w:t>
            </w:r>
          </w:p>
          <w:p w:rsidR="007647D1" w:rsidRDefault="007647D1" w:rsidP="006F0663">
            <w:pPr>
              <w:rPr>
                <w:rFonts w:ascii="Times New Roman" w:hAnsi="Times New Roman"/>
              </w:rPr>
            </w:pPr>
          </w:p>
          <w:p w:rsidR="007647D1" w:rsidRPr="0096435F" w:rsidRDefault="007647D1" w:rsidP="006F0663">
            <w:pPr>
              <w:rPr>
                <w:rFonts w:ascii="Times New Roman" w:hAnsi="Times New Roman"/>
              </w:rPr>
            </w:pPr>
          </w:p>
        </w:tc>
        <w:tc>
          <w:tcPr>
            <w:tcW w:w="1620" w:type="dxa"/>
          </w:tcPr>
          <w:p w:rsidR="00AC3885" w:rsidRDefault="00AC3885" w:rsidP="006F0663">
            <w:pPr>
              <w:rPr>
                <w:rFonts w:ascii="Times New Roman" w:hAnsi="Times New Roman"/>
              </w:rPr>
            </w:pPr>
          </w:p>
          <w:p w:rsidR="00AC3885" w:rsidRPr="0096435F" w:rsidRDefault="007647D1" w:rsidP="00AC3885">
            <w:pPr>
              <w:rPr>
                <w:rFonts w:ascii="Times New Roman" w:hAnsi="Times New Roman"/>
              </w:rPr>
            </w:pPr>
            <w:r>
              <w:rPr>
                <w:rFonts w:ascii="Times New Roman" w:hAnsi="Times New Roman"/>
              </w:rPr>
              <w:t xml:space="preserve">-Observation </w:t>
            </w:r>
          </w:p>
          <w:p w:rsidR="007647D1" w:rsidRPr="0096435F" w:rsidRDefault="007647D1" w:rsidP="006F0663">
            <w:pPr>
              <w:rPr>
                <w:rFonts w:ascii="Times New Roman" w:hAnsi="Times New Roman"/>
              </w:rPr>
            </w:pPr>
          </w:p>
        </w:tc>
      </w:tr>
    </w:tbl>
    <w:p w:rsidR="00C55428" w:rsidRPr="006B16BD" w:rsidRDefault="00C55428" w:rsidP="006B16BD">
      <w:pPr>
        <w:spacing w:after="0"/>
        <w:rPr>
          <w:rFonts w:ascii="Times New Roman" w:hAnsi="Times New Roman"/>
          <w:b/>
          <w:sz w:val="28"/>
        </w:rPr>
      </w:pPr>
      <w:r w:rsidRPr="006B16BD">
        <w:rPr>
          <w:rFonts w:ascii="Times New Roman" w:hAnsi="Times New Roman"/>
          <w:b/>
          <w:sz w:val="28"/>
        </w:rPr>
        <w:t>References</w:t>
      </w:r>
    </w:p>
    <w:p w:rsidR="00C55428" w:rsidRPr="006B16BD" w:rsidRDefault="00C55428" w:rsidP="00911DAB">
      <w:pPr>
        <w:numPr>
          <w:ilvl w:val="0"/>
          <w:numId w:val="16"/>
        </w:numPr>
        <w:spacing w:after="0" w:line="360" w:lineRule="auto"/>
        <w:rPr>
          <w:rFonts w:ascii="Times New Roman" w:hAnsi="Times New Roman"/>
          <w:sz w:val="18"/>
          <w:szCs w:val="24"/>
        </w:rPr>
      </w:pPr>
      <w:r w:rsidRPr="006B16BD">
        <w:rPr>
          <w:rFonts w:ascii="Times New Roman" w:hAnsi="Times New Roman"/>
          <w:sz w:val="18"/>
          <w:szCs w:val="24"/>
        </w:rPr>
        <w:t xml:space="preserve">  Chandler, A.C. &amp; Read, C.P. 1981.  Introduction to parasitology. 3</w:t>
      </w:r>
      <w:r w:rsidRPr="006B16BD">
        <w:rPr>
          <w:rFonts w:ascii="Times New Roman" w:hAnsi="Times New Roman"/>
          <w:sz w:val="18"/>
          <w:szCs w:val="24"/>
          <w:vertAlign w:val="superscript"/>
        </w:rPr>
        <w:t>rd</w:t>
      </w:r>
      <w:r w:rsidRPr="006B16BD">
        <w:rPr>
          <w:rFonts w:ascii="Times New Roman" w:hAnsi="Times New Roman"/>
          <w:sz w:val="18"/>
          <w:szCs w:val="24"/>
        </w:rPr>
        <w:t xml:space="preserve"> edition.  Toppan  Company Ltd, Tokyo, 810pp</w:t>
      </w:r>
    </w:p>
    <w:p w:rsidR="00C55428" w:rsidRPr="006B16BD" w:rsidRDefault="00C55428" w:rsidP="00911DAB">
      <w:pPr>
        <w:pStyle w:val="ListParagraph"/>
        <w:numPr>
          <w:ilvl w:val="0"/>
          <w:numId w:val="16"/>
        </w:numPr>
        <w:tabs>
          <w:tab w:val="clear" w:pos="1800"/>
        </w:tabs>
        <w:spacing w:after="0" w:line="360" w:lineRule="auto"/>
        <w:rPr>
          <w:rFonts w:ascii="Times New Roman" w:hAnsi="Times New Roman"/>
          <w:sz w:val="18"/>
          <w:szCs w:val="24"/>
        </w:rPr>
      </w:pPr>
      <w:proofErr w:type="spellStart"/>
      <w:r w:rsidRPr="006B16BD">
        <w:rPr>
          <w:rFonts w:ascii="Times New Roman" w:hAnsi="Times New Roman"/>
          <w:sz w:val="18"/>
          <w:szCs w:val="24"/>
        </w:rPr>
        <w:t>Marotz</w:t>
      </w:r>
      <w:proofErr w:type="spellEnd"/>
      <w:r w:rsidRPr="006B16BD">
        <w:rPr>
          <w:rFonts w:ascii="Times New Roman" w:hAnsi="Times New Roman"/>
          <w:sz w:val="18"/>
          <w:szCs w:val="24"/>
        </w:rPr>
        <w:t xml:space="preserve">, L., Cross, M., &amp; Rush, J. (2012). </w:t>
      </w:r>
      <w:r w:rsidRPr="006B16BD">
        <w:rPr>
          <w:rFonts w:ascii="Times New Roman" w:hAnsi="Times New Roman"/>
          <w:i/>
          <w:iCs/>
          <w:sz w:val="18"/>
          <w:szCs w:val="24"/>
        </w:rPr>
        <w:t>Health, safety, and nutrition for the young child</w:t>
      </w:r>
      <w:r w:rsidRPr="006B16BD">
        <w:rPr>
          <w:rFonts w:ascii="Times New Roman" w:hAnsi="Times New Roman"/>
          <w:sz w:val="18"/>
          <w:szCs w:val="24"/>
        </w:rPr>
        <w:t>. (8</w:t>
      </w:r>
      <w:r w:rsidRPr="006B16BD">
        <w:rPr>
          <w:rFonts w:ascii="Times New Roman" w:hAnsi="Times New Roman"/>
          <w:sz w:val="18"/>
          <w:szCs w:val="24"/>
          <w:vertAlign w:val="superscript"/>
        </w:rPr>
        <w:t>th</w:t>
      </w:r>
      <w:r w:rsidRPr="006B16BD">
        <w:rPr>
          <w:rFonts w:ascii="Times New Roman" w:hAnsi="Times New Roman"/>
          <w:sz w:val="18"/>
          <w:szCs w:val="24"/>
        </w:rPr>
        <w:t xml:space="preserve"> </w:t>
      </w:r>
      <w:proofErr w:type="gramStart"/>
      <w:r w:rsidRPr="006B16BD">
        <w:rPr>
          <w:rFonts w:ascii="Times New Roman" w:hAnsi="Times New Roman"/>
          <w:sz w:val="18"/>
          <w:szCs w:val="24"/>
        </w:rPr>
        <w:t>ed</w:t>
      </w:r>
      <w:proofErr w:type="gramEnd"/>
      <w:r w:rsidRPr="006B16BD">
        <w:rPr>
          <w:rFonts w:ascii="Times New Roman" w:hAnsi="Times New Roman"/>
          <w:sz w:val="18"/>
          <w:szCs w:val="24"/>
        </w:rPr>
        <w:t>.) Clifton Park, NY: Thomson Delmar Learning</w:t>
      </w:r>
    </w:p>
    <w:p w:rsidR="00C55428" w:rsidRPr="006B16BD" w:rsidRDefault="00C55428" w:rsidP="00911DAB">
      <w:pPr>
        <w:numPr>
          <w:ilvl w:val="0"/>
          <w:numId w:val="16"/>
        </w:numPr>
        <w:tabs>
          <w:tab w:val="left" w:pos="990"/>
        </w:tabs>
        <w:spacing w:after="0" w:line="360" w:lineRule="auto"/>
        <w:rPr>
          <w:rFonts w:ascii="Times New Roman" w:hAnsi="Times New Roman"/>
          <w:sz w:val="18"/>
          <w:szCs w:val="24"/>
        </w:rPr>
      </w:pPr>
      <w:r w:rsidRPr="006B16BD">
        <w:rPr>
          <w:rFonts w:ascii="Times New Roman" w:hAnsi="Times New Roman"/>
          <w:sz w:val="18"/>
          <w:szCs w:val="24"/>
        </w:rPr>
        <w:t>Neilson E.A. Bland, H.B. &amp; Hill, A.R. 1975 Healthful Living in Your Environment.  A Division of Doubleday &amp; Company, Inc., Illinois, 576pp.</w:t>
      </w:r>
    </w:p>
    <w:p w:rsidR="00E70585" w:rsidRPr="00580A66" w:rsidRDefault="00C55428" w:rsidP="00580A66">
      <w:pPr>
        <w:pStyle w:val="ListParagraph"/>
        <w:numPr>
          <w:ilvl w:val="0"/>
          <w:numId w:val="16"/>
        </w:numPr>
        <w:tabs>
          <w:tab w:val="left" w:pos="990"/>
        </w:tabs>
        <w:spacing w:after="0" w:line="360" w:lineRule="auto"/>
        <w:rPr>
          <w:rFonts w:ascii="Times New Roman" w:hAnsi="Times New Roman"/>
          <w:sz w:val="18"/>
          <w:szCs w:val="24"/>
        </w:rPr>
      </w:pPr>
      <w:r w:rsidRPr="006B16BD">
        <w:rPr>
          <w:rFonts w:ascii="Times New Roman" w:hAnsi="Times New Roman"/>
          <w:sz w:val="18"/>
          <w:szCs w:val="28"/>
        </w:rPr>
        <w:t>Volk, W.A. &amp; Wheeler. M.F. 1980.  Basic Microbiology. 4</w:t>
      </w:r>
      <w:r w:rsidRPr="006B16BD">
        <w:rPr>
          <w:rFonts w:ascii="Times New Roman" w:hAnsi="Times New Roman"/>
          <w:sz w:val="18"/>
          <w:szCs w:val="28"/>
          <w:vertAlign w:val="superscript"/>
        </w:rPr>
        <w:t>th</w:t>
      </w:r>
      <w:r w:rsidRPr="006B16BD">
        <w:rPr>
          <w:rFonts w:ascii="Times New Roman" w:hAnsi="Times New Roman"/>
          <w:sz w:val="18"/>
          <w:szCs w:val="28"/>
        </w:rPr>
        <w:t xml:space="preserve"> edition, J.B. </w:t>
      </w:r>
      <w:proofErr w:type="spellStart"/>
      <w:r w:rsidRPr="006B16BD">
        <w:rPr>
          <w:rFonts w:ascii="Times New Roman" w:hAnsi="Times New Roman"/>
          <w:sz w:val="18"/>
          <w:szCs w:val="28"/>
        </w:rPr>
        <w:t>Lippincot</w:t>
      </w:r>
      <w:proofErr w:type="spellEnd"/>
      <w:r w:rsidRPr="006B16BD">
        <w:rPr>
          <w:rFonts w:ascii="Times New Roman" w:hAnsi="Times New Roman"/>
          <w:sz w:val="18"/>
          <w:szCs w:val="28"/>
        </w:rPr>
        <w:t xml:space="preserve"> Company, Philadelphia, 610pp./</w:t>
      </w:r>
    </w:p>
    <w:p w:rsidR="00C55428" w:rsidRPr="00042554" w:rsidRDefault="00C55428" w:rsidP="00C55428">
      <w:pPr>
        <w:spacing w:before="240"/>
        <w:rPr>
          <w:rFonts w:ascii="Times New Roman" w:hAnsi="Times New Roman"/>
        </w:rPr>
      </w:pPr>
      <w:r w:rsidRPr="00042554">
        <w:rPr>
          <w:rFonts w:ascii="Times New Roman" w:hAnsi="Times New Roman"/>
          <w:b/>
        </w:rPr>
        <w:lastRenderedPageBreak/>
        <w:t xml:space="preserve">UNIT </w:t>
      </w:r>
      <w:r w:rsidR="00BB3321">
        <w:rPr>
          <w:rFonts w:ascii="Times New Roman" w:hAnsi="Times New Roman"/>
          <w:b/>
        </w:rPr>
        <w:t>THREE</w:t>
      </w:r>
      <w:r w:rsidRPr="00042554">
        <w:rPr>
          <w:rFonts w:ascii="Times New Roman" w:hAnsi="Times New Roman"/>
        </w:rPr>
        <w:t xml:space="preserve">:  </w:t>
      </w:r>
      <w:r w:rsidRPr="003C2CC2">
        <w:rPr>
          <w:rFonts w:ascii="Times New Roman" w:hAnsi="Times New Roman"/>
          <w:b/>
        </w:rPr>
        <w:t xml:space="preserve">SAFETY AND </w:t>
      </w:r>
      <w:r w:rsidR="005C793A">
        <w:rPr>
          <w:rFonts w:ascii="Times New Roman" w:hAnsi="Times New Roman"/>
          <w:b/>
        </w:rPr>
        <w:t xml:space="preserve">ACCEDENT </w:t>
      </w:r>
      <w:r w:rsidR="000A2B02">
        <w:rPr>
          <w:rFonts w:ascii="Times New Roman" w:hAnsi="Times New Roman"/>
          <w:b/>
        </w:rPr>
        <w:t>PREVENTION (</w:t>
      </w:r>
      <w:r w:rsidR="007E4F46">
        <w:rPr>
          <w:rFonts w:ascii="Times New Roman" w:hAnsi="Times New Roman"/>
          <w:b/>
        </w:rPr>
        <w:t>16</w:t>
      </w:r>
      <w:r w:rsidRPr="003C2CC2">
        <w:rPr>
          <w:rFonts w:ascii="Times New Roman" w:hAnsi="Times New Roman"/>
          <w:b/>
        </w:rPr>
        <w:t xml:space="preserve"> hrs)</w:t>
      </w:r>
    </w:p>
    <w:p w:rsidR="00C55428" w:rsidRPr="00042554" w:rsidRDefault="00C55428" w:rsidP="005F4703">
      <w:pPr>
        <w:spacing w:after="0"/>
        <w:rPr>
          <w:rFonts w:ascii="Times New Roman" w:hAnsi="Times New Roman"/>
        </w:rPr>
      </w:pPr>
      <w:r w:rsidRPr="00042554">
        <w:rPr>
          <w:rFonts w:ascii="Times New Roman" w:hAnsi="Times New Roman"/>
          <w:b/>
        </w:rPr>
        <w:t>UNIT LEARNING OUTCOMES</w:t>
      </w:r>
      <w:r w:rsidRPr="00042554">
        <w:rPr>
          <w:rFonts w:ascii="Times New Roman" w:hAnsi="Times New Roman"/>
        </w:rPr>
        <w:t xml:space="preserve">: </w:t>
      </w:r>
    </w:p>
    <w:p w:rsidR="00C55428" w:rsidRPr="00790295" w:rsidRDefault="00E84781" w:rsidP="00911DAB">
      <w:pPr>
        <w:pStyle w:val="ListParagraph"/>
        <w:numPr>
          <w:ilvl w:val="0"/>
          <w:numId w:val="14"/>
        </w:numPr>
        <w:spacing w:after="0"/>
        <w:rPr>
          <w:rFonts w:ascii="Times New Roman" w:hAnsi="Times New Roman"/>
          <w:sz w:val="24"/>
          <w:szCs w:val="24"/>
        </w:rPr>
      </w:pPr>
      <w:r>
        <w:rPr>
          <w:rFonts w:ascii="Times New Roman" w:hAnsi="Times New Roman"/>
          <w:sz w:val="24"/>
          <w:szCs w:val="24"/>
        </w:rPr>
        <w:t>Know</w:t>
      </w:r>
      <w:r w:rsidR="00C55428" w:rsidRPr="00790295">
        <w:rPr>
          <w:rFonts w:ascii="Times New Roman" w:hAnsi="Times New Roman"/>
          <w:sz w:val="24"/>
          <w:szCs w:val="24"/>
        </w:rPr>
        <w:t xml:space="preserve"> the definition of  safety and</w:t>
      </w:r>
      <w:r w:rsidR="001E5E74">
        <w:rPr>
          <w:rFonts w:ascii="Times New Roman" w:hAnsi="Times New Roman"/>
          <w:sz w:val="24"/>
          <w:szCs w:val="24"/>
        </w:rPr>
        <w:t xml:space="preserve"> its types </w:t>
      </w:r>
    </w:p>
    <w:p w:rsidR="00C55428" w:rsidRPr="00790295" w:rsidRDefault="00E84781" w:rsidP="00911DAB">
      <w:pPr>
        <w:pStyle w:val="ListParagraph"/>
        <w:numPr>
          <w:ilvl w:val="0"/>
          <w:numId w:val="14"/>
        </w:numPr>
        <w:spacing w:after="0"/>
        <w:rPr>
          <w:rFonts w:ascii="Times New Roman" w:hAnsi="Times New Roman"/>
          <w:sz w:val="24"/>
          <w:szCs w:val="24"/>
        </w:rPr>
      </w:pPr>
      <w:r>
        <w:rPr>
          <w:rFonts w:ascii="Times New Roman" w:hAnsi="Times New Roman"/>
          <w:sz w:val="24"/>
          <w:szCs w:val="24"/>
        </w:rPr>
        <w:t>Understand</w:t>
      </w:r>
      <w:r w:rsidR="001E5E74">
        <w:rPr>
          <w:rFonts w:ascii="Times New Roman" w:hAnsi="Times New Roman"/>
          <w:sz w:val="24"/>
          <w:szCs w:val="24"/>
        </w:rPr>
        <w:t xml:space="preserve"> the causes</w:t>
      </w:r>
      <w:r w:rsidR="00C55428" w:rsidRPr="00790295">
        <w:rPr>
          <w:rFonts w:ascii="Times New Roman" w:hAnsi="Times New Roman"/>
          <w:sz w:val="24"/>
          <w:szCs w:val="24"/>
        </w:rPr>
        <w:t xml:space="preserve"> and controlling of accident</w:t>
      </w:r>
      <w:r w:rsidR="00C55428">
        <w:rPr>
          <w:rFonts w:ascii="Times New Roman" w:hAnsi="Times New Roman"/>
          <w:sz w:val="24"/>
          <w:szCs w:val="24"/>
        </w:rPr>
        <w:t>.</w:t>
      </w:r>
      <w:r w:rsidR="00C55428" w:rsidRPr="00790295">
        <w:rPr>
          <w:rFonts w:ascii="Times New Roman" w:hAnsi="Times New Roman"/>
          <w:sz w:val="24"/>
          <w:szCs w:val="24"/>
        </w:rPr>
        <w:t xml:space="preserve"> </w:t>
      </w:r>
    </w:p>
    <w:p w:rsidR="00C55428" w:rsidRPr="00790295" w:rsidRDefault="00C55428" w:rsidP="00911DAB">
      <w:pPr>
        <w:pStyle w:val="ListParagraph"/>
        <w:numPr>
          <w:ilvl w:val="0"/>
          <w:numId w:val="14"/>
        </w:numPr>
        <w:autoSpaceDE w:val="0"/>
        <w:autoSpaceDN w:val="0"/>
        <w:adjustRightInd w:val="0"/>
        <w:spacing w:after="0"/>
        <w:rPr>
          <w:rFonts w:ascii="Times New Roman" w:hAnsi="Times New Roman"/>
          <w:sz w:val="24"/>
          <w:szCs w:val="24"/>
        </w:rPr>
      </w:pPr>
      <w:r w:rsidRPr="00790295">
        <w:rPr>
          <w:rFonts w:ascii="Times New Roman" w:hAnsi="Times New Roman"/>
          <w:sz w:val="24"/>
          <w:szCs w:val="24"/>
        </w:rPr>
        <w:t>Outline risk prev</w:t>
      </w:r>
      <w:r w:rsidR="00515709">
        <w:rPr>
          <w:rFonts w:ascii="Times New Roman" w:hAnsi="Times New Roman"/>
          <w:sz w:val="24"/>
          <w:szCs w:val="24"/>
        </w:rPr>
        <w:t>ention</w:t>
      </w:r>
      <w:r w:rsidR="001E5E74">
        <w:rPr>
          <w:rFonts w:ascii="Times New Roman" w:hAnsi="Times New Roman"/>
          <w:sz w:val="24"/>
          <w:szCs w:val="24"/>
        </w:rPr>
        <w:t xml:space="preserve"> mechanisms </w:t>
      </w:r>
    </w:p>
    <w:p w:rsidR="00C55428" w:rsidRPr="00790295" w:rsidRDefault="00E84781" w:rsidP="00911DAB">
      <w:pPr>
        <w:pStyle w:val="ListParagraph"/>
        <w:numPr>
          <w:ilvl w:val="0"/>
          <w:numId w:val="14"/>
        </w:numPr>
        <w:tabs>
          <w:tab w:val="left" w:pos="900"/>
          <w:tab w:val="left" w:pos="4860"/>
        </w:tabs>
        <w:spacing w:after="0"/>
        <w:rPr>
          <w:rFonts w:ascii="Times New Roman" w:hAnsi="Times New Roman"/>
          <w:sz w:val="24"/>
          <w:szCs w:val="24"/>
        </w:rPr>
      </w:pPr>
      <w:r>
        <w:rPr>
          <w:rFonts w:ascii="Times New Roman" w:hAnsi="Times New Roman"/>
          <w:sz w:val="24"/>
          <w:szCs w:val="24"/>
        </w:rPr>
        <w:t>Develop</w:t>
      </w:r>
      <w:r w:rsidR="00C55428" w:rsidRPr="00790295">
        <w:rPr>
          <w:rFonts w:ascii="Times New Roman" w:hAnsi="Times New Roman"/>
          <w:sz w:val="24"/>
          <w:szCs w:val="24"/>
        </w:rPr>
        <w:t xml:space="preserve"> </w:t>
      </w:r>
      <w:r>
        <w:rPr>
          <w:rFonts w:ascii="Times New Roman" w:hAnsi="Times New Roman"/>
          <w:sz w:val="24"/>
          <w:szCs w:val="24"/>
        </w:rPr>
        <w:t>skill</w:t>
      </w:r>
      <w:r w:rsidR="001E5E74">
        <w:rPr>
          <w:rFonts w:ascii="Times New Roman" w:hAnsi="Times New Roman"/>
          <w:sz w:val="24"/>
          <w:szCs w:val="24"/>
        </w:rPr>
        <w:t>s how</w:t>
      </w:r>
      <w:r>
        <w:rPr>
          <w:rFonts w:ascii="Times New Roman" w:hAnsi="Times New Roman"/>
          <w:sz w:val="24"/>
          <w:szCs w:val="24"/>
        </w:rPr>
        <w:t xml:space="preserve"> to administer </w:t>
      </w:r>
      <w:r w:rsidR="00C55428">
        <w:rPr>
          <w:rFonts w:ascii="Times New Roman" w:hAnsi="Times New Roman"/>
          <w:sz w:val="24"/>
          <w:szCs w:val="24"/>
        </w:rPr>
        <w:t xml:space="preserve"> </w:t>
      </w:r>
      <w:r w:rsidR="00C55428" w:rsidRPr="00790295">
        <w:rPr>
          <w:rFonts w:ascii="Times New Roman" w:hAnsi="Times New Roman"/>
          <w:sz w:val="24"/>
          <w:szCs w:val="24"/>
        </w:rPr>
        <w:t>first aid during emergency</w:t>
      </w:r>
    </w:p>
    <w:tbl>
      <w:tblPr>
        <w:tblStyle w:val="TableGrid"/>
        <w:tblW w:w="14238" w:type="dxa"/>
        <w:tblLayout w:type="fixed"/>
        <w:tblLook w:val="04A0"/>
      </w:tblPr>
      <w:tblGrid>
        <w:gridCol w:w="4428"/>
        <w:gridCol w:w="4410"/>
        <w:gridCol w:w="2319"/>
        <w:gridCol w:w="1461"/>
        <w:gridCol w:w="1620"/>
      </w:tblGrid>
      <w:tr w:rsidR="00C55428" w:rsidRPr="00042554" w:rsidTr="00385075">
        <w:trPr>
          <w:trHeight w:val="755"/>
        </w:trPr>
        <w:tc>
          <w:tcPr>
            <w:tcW w:w="4428" w:type="dxa"/>
            <w:tcBorders>
              <w:bottom w:val="single" w:sz="4" w:space="0" w:color="auto"/>
            </w:tcBorders>
          </w:tcPr>
          <w:p w:rsidR="00C55428" w:rsidRPr="00042554" w:rsidRDefault="00C55428" w:rsidP="005F4703">
            <w:pPr>
              <w:spacing w:line="240" w:lineRule="auto"/>
              <w:rPr>
                <w:rFonts w:ascii="Times New Roman" w:hAnsi="Times New Roman"/>
                <w:b/>
              </w:rPr>
            </w:pPr>
            <w:r w:rsidRPr="00042554">
              <w:rPr>
                <w:rFonts w:ascii="Times New Roman" w:hAnsi="Times New Roman"/>
                <w:b/>
              </w:rPr>
              <w:t>Specific Objectives</w:t>
            </w:r>
          </w:p>
        </w:tc>
        <w:tc>
          <w:tcPr>
            <w:tcW w:w="4410" w:type="dxa"/>
            <w:tcBorders>
              <w:bottom w:val="single" w:sz="4" w:space="0" w:color="auto"/>
            </w:tcBorders>
          </w:tcPr>
          <w:p w:rsidR="00C55428" w:rsidRPr="00042554" w:rsidRDefault="00C55428" w:rsidP="005F4703">
            <w:pPr>
              <w:spacing w:line="240" w:lineRule="auto"/>
              <w:rPr>
                <w:rFonts w:ascii="Times New Roman" w:hAnsi="Times New Roman"/>
                <w:b/>
              </w:rPr>
            </w:pPr>
            <w:r w:rsidRPr="00042554">
              <w:rPr>
                <w:rFonts w:ascii="Times New Roman" w:hAnsi="Times New Roman"/>
                <w:b/>
              </w:rPr>
              <w:t>Contents</w:t>
            </w:r>
          </w:p>
        </w:tc>
        <w:tc>
          <w:tcPr>
            <w:tcW w:w="2319" w:type="dxa"/>
            <w:tcBorders>
              <w:bottom w:val="single" w:sz="4" w:space="0" w:color="auto"/>
            </w:tcBorders>
          </w:tcPr>
          <w:p w:rsidR="00C55428" w:rsidRPr="00042554" w:rsidRDefault="00C55428" w:rsidP="005F4703">
            <w:pPr>
              <w:spacing w:line="240" w:lineRule="auto"/>
              <w:rPr>
                <w:rFonts w:ascii="Times New Roman" w:hAnsi="Times New Roman"/>
                <w:b/>
              </w:rPr>
            </w:pPr>
            <w:r w:rsidRPr="00042554">
              <w:rPr>
                <w:rFonts w:ascii="Times New Roman" w:hAnsi="Times New Roman"/>
                <w:b/>
              </w:rPr>
              <w:t>Instructional Methodology</w:t>
            </w:r>
          </w:p>
        </w:tc>
        <w:tc>
          <w:tcPr>
            <w:tcW w:w="1461" w:type="dxa"/>
            <w:tcBorders>
              <w:bottom w:val="single" w:sz="4" w:space="0" w:color="auto"/>
            </w:tcBorders>
          </w:tcPr>
          <w:p w:rsidR="00C55428" w:rsidRPr="00042554" w:rsidRDefault="00C55428" w:rsidP="00C51923">
            <w:pPr>
              <w:spacing w:line="240" w:lineRule="auto"/>
              <w:rPr>
                <w:rFonts w:ascii="Times New Roman" w:hAnsi="Times New Roman"/>
                <w:b/>
              </w:rPr>
            </w:pPr>
            <w:r w:rsidRPr="00042554">
              <w:rPr>
                <w:rFonts w:ascii="Times New Roman" w:hAnsi="Times New Roman"/>
                <w:b/>
              </w:rPr>
              <w:t xml:space="preserve">Instructional </w:t>
            </w:r>
            <w:r w:rsidR="00C51923">
              <w:rPr>
                <w:rFonts w:ascii="Times New Roman" w:hAnsi="Times New Roman"/>
                <w:b/>
              </w:rPr>
              <w:t>MEDIA</w:t>
            </w:r>
          </w:p>
        </w:tc>
        <w:tc>
          <w:tcPr>
            <w:tcW w:w="1620" w:type="dxa"/>
            <w:tcBorders>
              <w:bottom w:val="single" w:sz="4" w:space="0" w:color="auto"/>
            </w:tcBorders>
          </w:tcPr>
          <w:p w:rsidR="00C55428" w:rsidRPr="00042554" w:rsidRDefault="00C55428" w:rsidP="005F4703">
            <w:pPr>
              <w:spacing w:line="240" w:lineRule="auto"/>
              <w:rPr>
                <w:rFonts w:ascii="Times New Roman" w:hAnsi="Times New Roman"/>
                <w:b/>
              </w:rPr>
            </w:pPr>
            <w:r w:rsidRPr="00042554">
              <w:rPr>
                <w:rFonts w:ascii="Times New Roman" w:hAnsi="Times New Roman"/>
                <w:b/>
              </w:rPr>
              <w:t>Assessment Techniques</w:t>
            </w:r>
          </w:p>
        </w:tc>
      </w:tr>
      <w:tr w:rsidR="007647D1" w:rsidRPr="0096435F" w:rsidTr="00385075">
        <w:trPr>
          <w:trHeight w:val="2600"/>
        </w:trPr>
        <w:tc>
          <w:tcPr>
            <w:tcW w:w="4428" w:type="dxa"/>
            <w:tcBorders>
              <w:bottom w:val="single" w:sz="4" w:space="0" w:color="auto"/>
            </w:tcBorders>
          </w:tcPr>
          <w:p w:rsidR="007647D1" w:rsidRPr="007A3F4D" w:rsidRDefault="007647D1" w:rsidP="004E6312">
            <w:pPr>
              <w:spacing w:after="0" w:line="360" w:lineRule="auto"/>
              <w:rPr>
                <w:rFonts w:ascii="Times New Roman" w:hAnsi="Times New Roman"/>
                <w:b/>
                <w:i/>
              </w:rPr>
            </w:pPr>
            <w:r w:rsidRPr="00900EE7">
              <w:rPr>
                <w:rFonts w:ascii="Times New Roman" w:hAnsi="Times New Roman"/>
                <w:b/>
                <w:i/>
              </w:rPr>
              <w:t>After completing this content the trainees will be able to:-</w:t>
            </w:r>
          </w:p>
          <w:p w:rsidR="007647D1" w:rsidRDefault="007647D1" w:rsidP="00911DAB">
            <w:pPr>
              <w:pStyle w:val="ListParagraph"/>
              <w:numPr>
                <w:ilvl w:val="0"/>
                <w:numId w:val="7"/>
              </w:numPr>
              <w:spacing w:after="0" w:line="360" w:lineRule="auto"/>
              <w:rPr>
                <w:rFonts w:ascii="Times New Roman" w:hAnsi="Times New Roman"/>
              </w:rPr>
            </w:pPr>
            <w:r>
              <w:rPr>
                <w:rFonts w:ascii="Times New Roman" w:hAnsi="Times New Roman"/>
              </w:rPr>
              <w:t xml:space="preserve">Tell </w:t>
            </w:r>
            <w:r w:rsidRPr="000C46EE">
              <w:rPr>
                <w:rFonts w:ascii="Times New Roman" w:hAnsi="Times New Roman"/>
              </w:rPr>
              <w:t xml:space="preserve"> </w:t>
            </w:r>
            <w:r>
              <w:rPr>
                <w:rFonts w:ascii="Times New Roman" w:hAnsi="Times New Roman"/>
              </w:rPr>
              <w:t>the definition of safety</w:t>
            </w:r>
          </w:p>
          <w:p w:rsidR="004E6312" w:rsidRPr="00616846" w:rsidRDefault="004E6312" w:rsidP="00911DAB">
            <w:pPr>
              <w:pStyle w:val="ListParagraph"/>
              <w:numPr>
                <w:ilvl w:val="0"/>
                <w:numId w:val="7"/>
              </w:numPr>
              <w:spacing w:after="0" w:line="360" w:lineRule="auto"/>
              <w:rPr>
                <w:rFonts w:ascii="Times New Roman" w:hAnsi="Times New Roman"/>
              </w:rPr>
            </w:pPr>
            <w:r>
              <w:rPr>
                <w:rFonts w:ascii="Times New Roman" w:hAnsi="Times New Roman"/>
              </w:rPr>
              <w:t xml:space="preserve">Describe the reasons why children are exposed to different accidents </w:t>
            </w:r>
          </w:p>
          <w:p w:rsidR="007647D1" w:rsidRDefault="007647D1" w:rsidP="00911DAB">
            <w:pPr>
              <w:pStyle w:val="ListParagraph"/>
              <w:numPr>
                <w:ilvl w:val="0"/>
                <w:numId w:val="7"/>
              </w:numPr>
              <w:spacing w:after="0" w:line="360" w:lineRule="auto"/>
              <w:rPr>
                <w:rFonts w:ascii="Times New Roman" w:hAnsi="Times New Roman"/>
              </w:rPr>
            </w:pPr>
            <w:r>
              <w:rPr>
                <w:rFonts w:ascii="Times New Roman" w:hAnsi="Times New Roman"/>
              </w:rPr>
              <w:t>Mention different types of safety</w:t>
            </w:r>
          </w:p>
          <w:p w:rsidR="007647D1" w:rsidRPr="005F4703" w:rsidRDefault="007647D1" w:rsidP="00911DAB">
            <w:pPr>
              <w:pStyle w:val="ListParagraph"/>
              <w:numPr>
                <w:ilvl w:val="0"/>
                <w:numId w:val="7"/>
              </w:numPr>
              <w:autoSpaceDE w:val="0"/>
              <w:autoSpaceDN w:val="0"/>
              <w:adjustRightInd w:val="0"/>
              <w:spacing w:after="0" w:line="360" w:lineRule="auto"/>
              <w:rPr>
                <w:rFonts w:ascii="Times New Roman" w:hAnsi="Times New Roman"/>
                <w:sz w:val="24"/>
                <w:szCs w:val="24"/>
              </w:rPr>
            </w:pPr>
            <w:r w:rsidRPr="00233B48">
              <w:rPr>
                <w:rFonts w:ascii="Times New Roman" w:hAnsi="Times New Roman"/>
                <w:sz w:val="24"/>
                <w:szCs w:val="24"/>
              </w:rPr>
              <w:t xml:space="preserve">Discuss the importance of safe environments </w:t>
            </w:r>
            <w:r w:rsidRPr="00404407">
              <w:rPr>
                <w:rFonts w:ascii="Times New Roman" w:hAnsi="Times New Roman"/>
                <w:sz w:val="24"/>
                <w:szCs w:val="24"/>
              </w:rPr>
              <w:t xml:space="preserve">for all </w:t>
            </w:r>
            <w:r w:rsidRPr="001C6FC1">
              <w:rPr>
                <w:rFonts w:ascii="Times New Roman" w:hAnsi="Times New Roman"/>
                <w:sz w:val="24"/>
                <w:szCs w:val="24"/>
              </w:rPr>
              <w:t xml:space="preserve">  children</w:t>
            </w:r>
          </w:p>
        </w:tc>
        <w:tc>
          <w:tcPr>
            <w:tcW w:w="4410" w:type="dxa"/>
            <w:tcBorders>
              <w:bottom w:val="single" w:sz="4" w:space="0" w:color="auto"/>
            </w:tcBorders>
          </w:tcPr>
          <w:p w:rsidR="007647D1" w:rsidRDefault="007647D1" w:rsidP="00616846">
            <w:pPr>
              <w:pStyle w:val="ListParagraph"/>
              <w:spacing w:line="360" w:lineRule="auto"/>
              <w:ind w:left="540"/>
              <w:rPr>
                <w:rFonts w:ascii="Times New Roman" w:hAnsi="Times New Roman"/>
                <w:sz w:val="24"/>
              </w:rPr>
            </w:pPr>
            <w:r>
              <w:rPr>
                <w:rFonts w:ascii="Times New Roman" w:hAnsi="Times New Roman"/>
                <w:sz w:val="24"/>
              </w:rPr>
              <w:t xml:space="preserve">  3</w:t>
            </w:r>
            <w:r w:rsidRPr="00AA41A6">
              <w:rPr>
                <w:rFonts w:ascii="Times New Roman" w:hAnsi="Times New Roman"/>
                <w:sz w:val="24"/>
              </w:rPr>
              <w:t xml:space="preserve">.1. What is </w:t>
            </w:r>
            <w:r>
              <w:rPr>
                <w:rFonts w:ascii="Times New Roman" w:hAnsi="Times New Roman"/>
                <w:sz w:val="24"/>
              </w:rPr>
              <w:t>“</w:t>
            </w:r>
            <w:r w:rsidRPr="00AA41A6">
              <w:rPr>
                <w:rFonts w:ascii="Times New Roman" w:hAnsi="Times New Roman"/>
                <w:sz w:val="24"/>
              </w:rPr>
              <w:t>safety</w:t>
            </w:r>
            <w:r>
              <w:rPr>
                <w:rFonts w:ascii="Times New Roman" w:hAnsi="Times New Roman"/>
                <w:sz w:val="24"/>
              </w:rPr>
              <w:t>”</w:t>
            </w:r>
          </w:p>
          <w:p w:rsidR="004E6312" w:rsidRDefault="004E6312" w:rsidP="004E6312">
            <w:pPr>
              <w:pStyle w:val="ListParagraph"/>
              <w:ind w:left="540"/>
              <w:rPr>
                <w:rFonts w:ascii="Times New Roman" w:hAnsi="Times New Roman"/>
                <w:sz w:val="24"/>
              </w:rPr>
            </w:pPr>
            <w:r>
              <w:rPr>
                <w:rFonts w:ascii="Times New Roman" w:hAnsi="Times New Roman"/>
                <w:sz w:val="24"/>
              </w:rPr>
              <w:t xml:space="preserve">3.1.1 Why safety is especial concern for pre-school children </w:t>
            </w:r>
          </w:p>
          <w:p w:rsidR="007647D1" w:rsidRPr="00AA41A6" w:rsidRDefault="007647D1" w:rsidP="00E70600">
            <w:pPr>
              <w:pStyle w:val="ListParagraph"/>
              <w:spacing w:after="0" w:line="240" w:lineRule="auto"/>
              <w:ind w:left="540"/>
              <w:rPr>
                <w:rFonts w:ascii="Times New Roman" w:hAnsi="Times New Roman"/>
                <w:sz w:val="24"/>
              </w:rPr>
            </w:pPr>
            <w:r w:rsidRPr="00AA41A6">
              <w:rPr>
                <w:rFonts w:ascii="Times New Roman" w:hAnsi="Times New Roman"/>
                <w:sz w:val="24"/>
              </w:rPr>
              <w:t xml:space="preserve"> </w:t>
            </w:r>
            <w:r>
              <w:rPr>
                <w:rFonts w:ascii="Times New Roman" w:hAnsi="Times New Roman"/>
                <w:sz w:val="24"/>
              </w:rPr>
              <w:t>3.</w:t>
            </w:r>
            <w:r w:rsidR="001E5E74">
              <w:rPr>
                <w:rFonts w:ascii="Times New Roman" w:hAnsi="Times New Roman"/>
                <w:sz w:val="24"/>
              </w:rPr>
              <w:t>1.2</w:t>
            </w:r>
            <w:r w:rsidRPr="00AA41A6">
              <w:rPr>
                <w:rFonts w:ascii="Times New Roman" w:hAnsi="Times New Roman"/>
                <w:sz w:val="24"/>
              </w:rPr>
              <w:t xml:space="preserve">. Types of safety        </w:t>
            </w:r>
          </w:p>
          <w:p w:rsidR="007647D1" w:rsidRPr="00AA41A6" w:rsidRDefault="007647D1" w:rsidP="00911DAB">
            <w:pPr>
              <w:pStyle w:val="ListParagraph"/>
              <w:numPr>
                <w:ilvl w:val="0"/>
                <w:numId w:val="18"/>
              </w:numPr>
              <w:spacing w:after="0"/>
              <w:jc w:val="both"/>
              <w:rPr>
                <w:rFonts w:ascii="Times New Roman" w:hAnsi="Times New Roman"/>
                <w:sz w:val="24"/>
              </w:rPr>
            </w:pPr>
            <w:r w:rsidRPr="00AA41A6">
              <w:rPr>
                <w:rFonts w:ascii="Times New Roman" w:hAnsi="Times New Roman"/>
                <w:sz w:val="24"/>
              </w:rPr>
              <w:t>Play ground safety</w:t>
            </w:r>
          </w:p>
          <w:p w:rsidR="007647D1" w:rsidRPr="00AA41A6" w:rsidRDefault="007647D1" w:rsidP="00911DAB">
            <w:pPr>
              <w:pStyle w:val="ListParagraph"/>
              <w:numPr>
                <w:ilvl w:val="0"/>
                <w:numId w:val="18"/>
              </w:numPr>
              <w:spacing w:after="0"/>
              <w:jc w:val="both"/>
              <w:rPr>
                <w:rFonts w:ascii="Times New Roman" w:hAnsi="Times New Roman"/>
                <w:sz w:val="24"/>
              </w:rPr>
            </w:pPr>
            <w:r w:rsidRPr="00AA41A6">
              <w:rPr>
                <w:rFonts w:ascii="Times New Roman" w:hAnsi="Times New Roman"/>
                <w:sz w:val="24"/>
              </w:rPr>
              <w:t xml:space="preserve">Fire safety </w:t>
            </w:r>
          </w:p>
          <w:p w:rsidR="007647D1" w:rsidRPr="00AA41A6" w:rsidRDefault="007647D1" w:rsidP="00911DAB">
            <w:pPr>
              <w:pStyle w:val="ListParagraph"/>
              <w:numPr>
                <w:ilvl w:val="0"/>
                <w:numId w:val="18"/>
              </w:numPr>
              <w:spacing w:after="0"/>
              <w:jc w:val="both"/>
              <w:rPr>
                <w:rFonts w:ascii="Times New Roman" w:hAnsi="Times New Roman"/>
                <w:sz w:val="24"/>
              </w:rPr>
            </w:pPr>
            <w:r w:rsidRPr="00AA41A6">
              <w:rPr>
                <w:rFonts w:ascii="Times New Roman" w:hAnsi="Times New Roman"/>
                <w:sz w:val="24"/>
              </w:rPr>
              <w:t>Safety in the community</w:t>
            </w:r>
          </w:p>
          <w:p w:rsidR="007647D1" w:rsidRPr="00AA41A6" w:rsidRDefault="007647D1" w:rsidP="00911DAB">
            <w:pPr>
              <w:pStyle w:val="ListParagraph"/>
              <w:numPr>
                <w:ilvl w:val="0"/>
                <w:numId w:val="18"/>
              </w:numPr>
              <w:spacing w:after="0"/>
              <w:jc w:val="both"/>
              <w:rPr>
                <w:rFonts w:ascii="Times New Roman" w:hAnsi="Times New Roman"/>
                <w:sz w:val="24"/>
              </w:rPr>
            </w:pPr>
            <w:r w:rsidRPr="00AA41A6">
              <w:rPr>
                <w:rFonts w:ascii="Times New Roman" w:hAnsi="Times New Roman"/>
                <w:sz w:val="24"/>
              </w:rPr>
              <w:t>Safety at home</w:t>
            </w:r>
          </w:p>
          <w:p w:rsidR="007647D1" w:rsidRPr="005F4703" w:rsidRDefault="007647D1" w:rsidP="00911DAB">
            <w:pPr>
              <w:pStyle w:val="ListParagraph"/>
              <w:numPr>
                <w:ilvl w:val="0"/>
                <w:numId w:val="18"/>
              </w:numPr>
              <w:spacing w:after="0"/>
              <w:jc w:val="both"/>
              <w:rPr>
                <w:rFonts w:ascii="Times New Roman" w:hAnsi="Times New Roman"/>
                <w:sz w:val="24"/>
              </w:rPr>
            </w:pPr>
            <w:r w:rsidRPr="00AA41A6">
              <w:rPr>
                <w:rFonts w:ascii="Times New Roman" w:hAnsi="Times New Roman"/>
                <w:sz w:val="24"/>
              </w:rPr>
              <w:t>Road safety</w:t>
            </w:r>
          </w:p>
        </w:tc>
        <w:tc>
          <w:tcPr>
            <w:tcW w:w="2319" w:type="dxa"/>
            <w:tcBorders>
              <w:bottom w:val="single" w:sz="4" w:space="0" w:color="auto"/>
            </w:tcBorders>
          </w:tcPr>
          <w:p w:rsidR="005F4703" w:rsidRDefault="005F4703" w:rsidP="005F4703">
            <w:pPr>
              <w:spacing w:after="0" w:line="360" w:lineRule="auto"/>
              <w:ind w:left="930"/>
              <w:rPr>
                <w:rFonts w:ascii="Times New Roman" w:hAnsi="Times New Roman"/>
              </w:rPr>
            </w:pPr>
          </w:p>
          <w:p w:rsidR="007647D1" w:rsidRDefault="007647D1"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Individual work</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Pr>
                <w:sz w:val="24"/>
                <w:szCs w:val="24"/>
              </w:rPr>
              <w:t>Gallery work</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sidRPr="00121159">
              <w:rPr>
                <w:sz w:val="24"/>
                <w:szCs w:val="24"/>
              </w:rPr>
              <w:t>Reflection</w:t>
            </w:r>
          </w:p>
          <w:p w:rsidR="007647D1" w:rsidRPr="00121159" w:rsidRDefault="007647D1" w:rsidP="00911DAB">
            <w:pPr>
              <w:numPr>
                <w:ilvl w:val="0"/>
                <w:numId w:val="34"/>
              </w:numPr>
              <w:tabs>
                <w:tab w:val="clear" w:pos="930"/>
                <w:tab w:val="num" w:pos="162"/>
              </w:tabs>
              <w:spacing w:after="0" w:line="360" w:lineRule="auto"/>
              <w:ind w:hanging="930"/>
              <w:rPr>
                <w:rFonts w:ascii="Times New Roman" w:hAnsi="Times New Roman"/>
              </w:rPr>
            </w:pPr>
            <w:r w:rsidRPr="00121159">
              <w:rPr>
                <w:rFonts w:ascii="Times New Roman" w:hAnsi="Times New Roman"/>
                <w:sz w:val="24"/>
                <w:szCs w:val="24"/>
              </w:rPr>
              <w:t xml:space="preserve">Gap lecture </w:t>
            </w:r>
          </w:p>
        </w:tc>
        <w:tc>
          <w:tcPr>
            <w:tcW w:w="1461" w:type="dxa"/>
            <w:tcBorders>
              <w:bottom w:val="single" w:sz="4" w:space="0" w:color="auto"/>
            </w:tcBorders>
          </w:tcPr>
          <w:p w:rsidR="00B2108B" w:rsidRDefault="00B2108B" w:rsidP="00616846">
            <w:pPr>
              <w:spacing w:line="360" w:lineRule="auto"/>
              <w:rPr>
                <w:rFonts w:ascii="Times New Roman" w:hAnsi="Times New Roman"/>
              </w:rPr>
            </w:pPr>
          </w:p>
          <w:p w:rsidR="007647D1" w:rsidRDefault="00B2108B" w:rsidP="00616846">
            <w:pPr>
              <w:spacing w:line="360" w:lineRule="auto"/>
              <w:rPr>
                <w:rFonts w:ascii="Times New Roman" w:hAnsi="Times New Roman"/>
              </w:rPr>
            </w:pPr>
            <w:r>
              <w:rPr>
                <w:rFonts w:ascii="Times New Roman" w:hAnsi="Times New Roman"/>
              </w:rPr>
              <w:t>-</w:t>
            </w:r>
            <w:r w:rsidR="007647D1" w:rsidRPr="0096435F">
              <w:rPr>
                <w:rFonts w:ascii="Times New Roman" w:hAnsi="Times New Roman"/>
              </w:rPr>
              <w:t>Charts</w:t>
            </w:r>
          </w:p>
          <w:p w:rsidR="007647D1" w:rsidRDefault="007647D1" w:rsidP="00616846">
            <w:pPr>
              <w:spacing w:line="360" w:lineRule="auto"/>
              <w:rPr>
                <w:rFonts w:ascii="Times New Roman" w:hAnsi="Times New Roman"/>
              </w:rPr>
            </w:pPr>
            <w:r>
              <w:rPr>
                <w:rFonts w:ascii="Times New Roman" w:hAnsi="Times New Roman"/>
              </w:rPr>
              <w:t>Photographs Pamphlets</w:t>
            </w:r>
          </w:p>
          <w:p w:rsidR="007647D1" w:rsidRPr="0096435F" w:rsidRDefault="007647D1" w:rsidP="00616846">
            <w:pPr>
              <w:spacing w:line="360" w:lineRule="auto"/>
              <w:rPr>
                <w:rFonts w:ascii="Times New Roman" w:hAnsi="Times New Roman"/>
              </w:rPr>
            </w:pPr>
          </w:p>
        </w:tc>
        <w:tc>
          <w:tcPr>
            <w:tcW w:w="1620" w:type="dxa"/>
            <w:tcBorders>
              <w:bottom w:val="single" w:sz="4" w:space="0" w:color="auto"/>
            </w:tcBorders>
          </w:tcPr>
          <w:p w:rsidR="007647D1" w:rsidRDefault="007647D1" w:rsidP="00616846">
            <w:pPr>
              <w:spacing w:line="360" w:lineRule="auto"/>
              <w:rPr>
                <w:rFonts w:ascii="Times New Roman" w:hAnsi="Times New Roman"/>
              </w:rPr>
            </w:pPr>
          </w:p>
          <w:p w:rsidR="007647D1" w:rsidRDefault="007647D1" w:rsidP="00616846">
            <w:pPr>
              <w:spacing w:line="360" w:lineRule="auto"/>
              <w:rPr>
                <w:rFonts w:ascii="Times New Roman" w:hAnsi="Times New Roman"/>
              </w:rPr>
            </w:pPr>
            <w:r>
              <w:rPr>
                <w:rFonts w:ascii="Times New Roman" w:hAnsi="Times New Roman"/>
              </w:rPr>
              <w:t>Question</w:t>
            </w:r>
            <w:r w:rsidR="00B2108B">
              <w:rPr>
                <w:rFonts w:ascii="Times New Roman" w:hAnsi="Times New Roman"/>
              </w:rPr>
              <w:t>ing</w:t>
            </w:r>
            <w:r>
              <w:rPr>
                <w:rFonts w:ascii="Times New Roman" w:hAnsi="Times New Roman"/>
              </w:rPr>
              <w:t xml:space="preserve"> and answering</w:t>
            </w:r>
          </w:p>
          <w:p w:rsidR="00B2108B" w:rsidRPr="0096435F" w:rsidRDefault="007647D1" w:rsidP="00B2108B">
            <w:pPr>
              <w:spacing w:line="360" w:lineRule="auto"/>
              <w:rPr>
                <w:rFonts w:ascii="Times New Roman" w:hAnsi="Times New Roman"/>
              </w:rPr>
            </w:pPr>
            <w:r>
              <w:rPr>
                <w:rFonts w:ascii="Times New Roman" w:hAnsi="Times New Roman"/>
              </w:rPr>
              <w:t xml:space="preserve"> </w:t>
            </w:r>
            <w:r w:rsidR="00B2108B">
              <w:rPr>
                <w:rFonts w:ascii="Times New Roman" w:hAnsi="Times New Roman"/>
              </w:rPr>
              <w:t>Observation</w:t>
            </w:r>
          </w:p>
          <w:p w:rsidR="007647D1" w:rsidRPr="0096435F" w:rsidRDefault="007647D1" w:rsidP="00616846">
            <w:pPr>
              <w:spacing w:line="360" w:lineRule="auto"/>
              <w:rPr>
                <w:rFonts w:ascii="Times New Roman" w:hAnsi="Times New Roman"/>
              </w:rPr>
            </w:pPr>
          </w:p>
        </w:tc>
      </w:tr>
      <w:tr w:rsidR="007647D1" w:rsidRPr="0096435F" w:rsidTr="00385075">
        <w:tc>
          <w:tcPr>
            <w:tcW w:w="4428" w:type="dxa"/>
          </w:tcPr>
          <w:p w:rsidR="008C709D" w:rsidRDefault="008C709D" w:rsidP="008C709D">
            <w:pPr>
              <w:pStyle w:val="ListParagraph"/>
              <w:spacing w:after="0" w:line="360" w:lineRule="auto"/>
              <w:ind w:left="810"/>
              <w:rPr>
                <w:rFonts w:ascii="Times New Roman" w:hAnsi="Times New Roman"/>
              </w:rPr>
            </w:pPr>
          </w:p>
          <w:p w:rsidR="007647D1" w:rsidRPr="001211C5" w:rsidRDefault="007647D1" w:rsidP="00911DAB">
            <w:pPr>
              <w:pStyle w:val="ListParagraph"/>
              <w:numPr>
                <w:ilvl w:val="0"/>
                <w:numId w:val="23"/>
              </w:numPr>
              <w:spacing w:after="0" w:line="360" w:lineRule="auto"/>
              <w:rPr>
                <w:rFonts w:ascii="Times New Roman" w:hAnsi="Times New Roman"/>
              </w:rPr>
            </w:pPr>
            <w:r>
              <w:rPr>
                <w:rFonts w:ascii="Times New Roman" w:hAnsi="Times New Roman"/>
              </w:rPr>
              <w:t xml:space="preserve">Describe what an accident is </w:t>
            </w:r>
          </w:p>
          <w:p w:rsidR="007647D1" w:rsidRDefault="007647D1" w:rsidP="00911DAB">
            <w:pPr>
              <w:pStyle w:val="ListParagraph"/>
              <w:numPr>
                <w:ilvl w:val="0"/>
                <w:numId w:val="8"/>
              </w:numPr>
              <w:spacing w:after="0" w:line="360" w:lineRule="auto"/>
              <w:rPr>
                <w:rFonts w:ascii="Times New Roman" w:hAnsi="Times New Roman"/>
              </w:rPr>
            </w:pPr>
            <w:r>
              <w:rPr>
                <w:rFonts w:ascii="Times New Roman" w:hAnsi="Times New Roman"/>
              </w:rPr>
              <w:t xml:space="preserve">Identify the main causes of accidents </w:t>
            </w:r>
          </w:p>
          <w:p w:rsidR="007647D1" w:rsidRPr="00FF3CBC" w:rsidRDefault="007647D1" w:rsidP="00911DAB">
            <w:pPr>
              <w:pStyle w:val="ListParagraph"/>
              <w:numPr>
                <w:ilvl w:val="0"/>
                <w:numId w:val="8"/>
              </w:numPr>
              <w:spacing w:after="0" w:line="360" w:lineRule="auto"/>
              <w:rPr>
                <w:rFonts w:ascii="Times New Roman" w:hAnsi="Times New Roman"/>
              </w:rPr>
            </w:pPr>
            <w:r>
              <w:rPr>
                <w:rFonts w:ascii="Times New Roman" w:hAnsi="Times New Roman"/>
              </w:rPr>
              <w:t xml:space="preserve">List types of accidents that commonly occur at home and </w:t>
            </w:r>
            <w:r w:rsidR="00B2108B">
              <w:rPr>
                <w:rFonts w:ascii="Times New Roman" w:hAnsi="Times New Roman"/>
              </w:rPr>
              <w:t>outside home</w:t>
            </w:r>
          </w:p>
          <w:p w:rsidR="007647D1" w:rsidRDefault="007647D1" w:rsidP="008C709D">
            <w:pPr>
              <w:pStyle w:val="ListParagraph"/>
              <w:spacing w:after="0" w:line="360" w:lineRule="auto"/>
              <w:rPr>
                <w:rFonts w:ascii="Times New Roman" w:hAnsi="Times New Roman"/>
              </w:rPr>
            </w:pPr>
          </w:p>
          <w:p w:rsidR="008C709D" w:rsidRDefault="008C709D" w:rsidP="008C709D">
            <w:pPr>
              <w:pStyle w:val="ListParagraph"/>
              <w:spacing w:after="0" w:line="360" w:lineRule="auto"/>
              <w:rPr>
                <w:rFonts w:ascii="Times New Roman" w:hAnsi="Times New Roman"/>
              </w:rPr>
            </w:pPr>
          </w:p>
          <w:p w:rsidR="008C709D" w:rsidRDefault="008C709D" w:rsidP="008C709D">
            <w:pPr>
              <w:pStyle w:val="ListParagraph"/>
              <w:spacing w:after="0" w:line="360" w:lineRule="auto"/>
              <w:rPr>
                <w:rFonts w:ascii="Times New Roman" w:hAnsi="Times New Roman"/>
              </w:rPr>
            </w:pPr>
          </w:p>
          <w:p w:rsidR="008B4410" w:rsidRDefault="008B4410" w:rsidP="008C709D">
            <w:pPr>
              <w:pStyle w:val="ListParagraph"/>
              <w:numPr>
                <w:ilvl w:val="0"/>
                <w:numId w:val="8"/>
              </w:numPr>
              <w:spacing w:after="0" w:line="360" w:lineRule="auto"/>
              <w:rPr>
                <w:rFonts w:ascii="Times New Roman" w:hAnsi="Times New Roman"/>
              </w:rPr>
            </w:pPr>
            <w:r>
              <w:rPr>
                <w:rFonts w:ascii="Times New Roman" w:hAnsi="Times New Roman"/>
              </w:rPr>
              <w:lastRenderedPageBreak/>
              <w:t>Mention ways of preventing accidents</w:t>
            </w:r>
          </w:p>
          <w:p w:rsidR="008C709D" w:rsidRPr="00FF3CBC" w:rsidRDefault="008C709D" w:rsidP="008C709D">
            <w:pPr>
              <w:pStyle w:val="ListParagraph"/>
              <w:numPr>
                <w:ilvl w:val="0"/>
                <w:numId w:val="8"/>
              </w:numPr>
              <w:spacing w:after="0" w:line="360" w:lineRule="auto"/>
              <w:rPr>
                <w:rFonts w:ascii="Times New Roman" w:hAnsi="Times New Roman"/>
              </w:rPr>
            </w:pPr>
            <w:r>
              <w:rPr>
                <w:rFonts w:ascii="Times New Roman" w:hAnsi="Times New Roman"/>
              </w:rPr>
              <w:t>Avoid situations that are likely to cause accidents</w:t>
            </w:r>
          </w:p>
          <w:p w:rsidR="008C709D" w:rsidRPr="008C709D" w:rsidRDefault="008C709D" w:rsidP="008B4410">
            <w:pPr>
              <w:pStyle w:val="ListParagraph"/>
              <w:spacing w:after="0" w:line="360" w:lineRule="auto"/>
              <w:rPr>
                <w:rFonts w:ascii="Times New Roman" w:hAnsi="Times New Roman"/>
              </w:rPr>
            </w:pPr>
          </w:p>
        </w:tc>
        <w:tc>
          <w:tcPr>
            <w:tcW w:w="4410" w:type="dxa"/>
          </w:tcPr>
          <w:p w:rsidR="007647D1" w:rsidRPr="007A3F4D" w:rsidRDefault="008C709D" w:rsidP="001211C5">
            <w:pPr>
              <w:spacing w:after="0" w:line="360" w:lineRule="auto"/>
              <w:jc w:val="both"/>
              <w:rPr>
                <w:rFonts w:ascii="Times New Roman" w:hAnsi="Times New Roman"/>
                <w:b/>
                <w:sz w:val="24"/>
              </w:rPr>
            </w:pPr>
            <w:r>
              <w:rPr>
                <w:rFonts w:ascii="Times New Roman" w:hAnsi="Times New Roman"/>
                <w:b/>
                <w:sz w:val="24"/>
              </w:rPr>
              <w:lastRenderedPageBreak/>
              <w:t xml:space="preserve">3.2. Accidents </w:t>
            </w:r>
          </w:p>
          <w:p w:rsidR="004E6312" w:rsidRDefault="007647D1" w:rsidP="005C793A">
            <w:pPr>
              <w:spacing w:after="0" w:line="360" w:lineRule="auto"/>
              <w:jc w:val="both"/>
              <w:rPr>
                <w:rFonts w:ascii="Times New Roman" w:hAnsi="Times New Roman"/>
                <w:sz w:val="24"/>
              </w:rPr>
            </w:pPr>
            <w:r>
              <w:rPr>
                <w:rFonts w:ascii="Times New Roman" w:hAnsi="Times New Roman"/>
                <w:sz w:val="24"/>
              </w:rPr>
              <w:t xml:space="preserve"> </w:t>
            </w:r>
            <w:r w:rsidRPr="00B2108B">
              <w:rPr>
                <w:rFonts w:ascii="Times New Roman" w:hAnsi="Times New Roman"/>
                <w:b/>
                <w:sz w:val="24"/>
              </w:rPr>
              <w:t xml:space="preserve">3.2.1. </w:t>
            </w:r>
            <w:r w:rsidR="004E6312" w:rsidRPr="00B2108B">
              <w:rPr>
                <w:rFonts w:ascii="Times New Roman" w:hAnsi="Times New Roman"/>
                <w:b/>
                <w:sz w:val="24"/>
              </w:rPr>
              <w:t>Types of accidents</w:t>
            </w:r>
            <w:r w:rsidR="004E6312">
              <w:rPr>
                <w:rFonts w:ascii="Times New Roman" w:hAnsi="Times New Roman"/>
                <w:sz w:val="24"/>
              </w:rPr>
              <w:t xml:space="preserve">  (burns, fractures, cuts, near-drowning, bites, poisoning, electrical injuries)</w:t>
            </w:r>
          </w:p>
          <w:p w:rsidR="004E6312" w:rsidRDefault="007647D1" w:rsidP="004E6312">
            <w:pPr>
              <w:spacing w:after="0" w:line="360" w:lineRule="auto"/>
              <w:jc w:val="both"/>
              <w:rPr>
                <w:rFonts w:ascii="Times New Roman" w:hAnsi="Times New Roman"/>
                <w:sz w:val="24"/>
              </w:rPr>
            </w:pPr>
            <w:r w:rsidRPr="00B2108B">
              <w:rPr>
                <w:rFonts w:ascii="Times New Roman" w:hAnsi="Times New Roman"/>
                <w:b/>
                <w:sz w:val="24"/>
              </w:rPr>
              <w:t>3.2.2</w:t>
            </w:r>
            <w:r w:rsidR="004E6312" w:rsidRPr="00B2108B">
              <w:rPr>
                <w:rFonts w:ascii="Times New Roman" w:hAnsi="Times New Roman"/>
                <w:b/>
                <w:sz w:val="24"/>
              </w:rPr>
              <w:t xml:space="preserve"> Causes of accidents</w:t>
            </w:r>
            <w:r w:rsidR="004E6312">
              <w:rPr>
                <w:rFonts w:ascii="Times New Roman" w:hAnsi="Times New Roman"/>
                <w:sz w:val="24"/>
              </w:rPr>
              <w:t xml:space="preserve"> (fire, hot water, broken bottles, vehicles, bicycles, bites)</w:t>
            </w:r>
          </w:p>
          <w:p w:rsidR="008B4410" w:rsidRDefault="007647D1" w:rsidP="005C793A">
            <w:pPr>
              <w:spacing w:after="0" w:line="360" w:lineRule="auto"/>
              <w:jc w:val="both"/>
              <w:rPr>
                <w:rFonts w:ascii="Times New Roman" w:hAnsi="Times New Roman"/>
                <w:sz w:val="24"/>
              </w:rPr>
            </w:pPr>
            <w:r>
              <w:rPr>
                <w:rFonts w:ascii="Times New Roman" w:hAnsi="Times New Roman"/>
                <w:sz w:val="24"/>
              </w:rPr>
              <w:t xml:space="preserve"> </w:t>
            </w:r>
          </w:p>
          <w:p w:rsidR="00B2108B" w:rsidRPr="00B2108B" w:rsidRDefault="008C709D" w:rsidP="005C793A">
            <w:pPr>
              <w:spacing w:after="0" w:line="360" w:lineRule="auto"/>
              <w:jc w:val="both"/>
              <w:rPr>
                <w:rFonts w:ascii="Times New Roman" w:hAnsi="Times New Roman"/>
                <w:b/>
                <w:sz w:val="24"/>
              </w:rPr>
            </w:pPr>
            <w:r w:rsidRPr="00B2108B">
              <w:rPr>
                <w:rFonts w:ascii="Times New Roman" w:hAnsi="Times New Roman"/>
                <w:b/>
                <w:sz w:val="24"/>
              </w:rPr>
              <w:t>3.2.3</w:t>
            </w:r>
            <w:r w:rsidR="007647D1" w:rsidRPr="00B2108B">
              <w:rPr>
                <w:rFonts w:ascii="Times New Roman" w:hAnsi="Times New Roman"/>
                <w:b/>
                <w:sz w:val="24"/>
              </w:rPr>
              <w:t xml:space="preserve">. </w:t>
            </w:r>
            <w:r w:rsidR="00B2108B" w:rsidRPr="00B2108B">
              <w:rPr>
                <w:rFonts w:ascii="Times New Roman" w:hAnsi="Times New Roman"/>
                <w:b/>
                <w:sz w:val="24"/>
              </w:rPr>
              <w:t xml:space="preserve">Common </w:t>
            </w:r>
            <w:r w:rsidR="007647D1" w:rsidRPr="00B2108B">
              <w:rPr>
                <w:rFonts w:ascii="Times New Roman" w:hAnsi="Times New Roman"/>
                <w:b/>
                <w:sz w:val="24"/>
              </w:rPr>
              <w:t xml:space="preserve">Injuries and their care </w:t>
            </w:r>
            <w:r w:rsidR="00B2108B">
              <w:rPr>
                <w:rFonts w:ascii="Times New Roman" w:hAnsi="Times New Roman"/>
                <w:b/>
                <w:sz w:val="24"/>
              </w:rPr>
              <w:t xml:space="preserve"> </w:t>
            </w:r>
          </w:p>
          <w:p w:rsidR="007647D1" w:rsidRPr="00B2108B" w:rsidRDefault="008C709D" w:rsidP="00385075">
            <w:pPr>
              <w:spacing w:after="0" w:line="360" w:lineRule="auto"/>
              <w:jc w:val="both"/>
              <w:rPr>
                <w:rFonts w:ascii="Times New Roman" w:hAnsi="Times New Roman"/>
                <w:b/>
                <w:sz w:val="24"/>
              </w:rPr>
            </w:pPr>
            <w:r w:rsidRPr="00B2108B">
              <w:rPr>
                <w:rFonts w:ascii="Times New Roman" w:hAnsi="Times New Roman"/>
                <w:b/>
                <w:sz w:val="24"/>
              </w:rPr>
              <w:lastRenderedPageBreak/>
              <w:t xml:space="preserve">3.2.4 </w:t>
            </w:r>
            <w:r w:rsidR="007647D1" w:rsidRPr="00B2108B">
              <w:rPr>
                <w:rFonts w:ascii="Times New Roman" w:hAnsi="Times New Roman"/>
                <w:b/>
                <w:sz w:val="24"/>
              </w:rPr>
              <w:t xml:space="preserve">Ways of preventing </w:t>
            </w:r>
            <w:r w:rsidR="00385075" w:rsidRPr="00B2108B">
              <w:rPr>
                <w:rFonts w:ascii="Times New Roman" w:hAnsi="Times New Roman"/>
                <w:b/>
                <w:sz w:val="24"/>
              </w:rPr>
              <w:t xml:space="preserve">accidents </w:t>
            </w:r>
            <w:r w:rsidR="007647D1" w:rsidRPr="00B2108B">
              <w:rPr>
                <w:rFonts w:ascii="Times New Roman" w:hAnsi="Times New Roman"/>
                <w:b/>
                <w:sz w:val="24"/>
              </w:rPr>
              <w:t xml:space="preserve"> </w:t>
            </w:r>
          </w:p>
        </w:tc>
        <w:tc>
          <w:tcPr>
            <w:tcW w:w="2319" w:type="dxa"/>
          </w:tcPr>
          <w:p w:rsidR="005F4703" w:rsidRDefault="005F4703" w:rsidP="005F4703">
            <w:pPr>
              <w:spacing w:after="0" w:line="360" w:lineRule="auto"/>
              <w:ind w:left="930"/>
              <w:rPr>
                <w:rFonts w:ascii="Times New Roman" w:hAnsi="Times New Roman"/>
              </w:rPr>
            </w:pPr>
          </w:p>
          <w:p w:rsidR="005F4703" w:rsidRDefault="00385075"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Brain storming</w:t>
            </w:r>
          </w:p>
          <w:p w:rsidR="005F4703" w:rsidRDefault="007647D1" w:rsidP="00911DAB">
            <w:pPr>
              <w:numPr>
                <w:ilvl w:val="0"/>
                <w:numId w:val="34"/>
              </w:numPr>
              <w:tabs>
                <w:tab w:val="clear" w:pos="930"/>
                <w:tab w:val="num" w:pos="162"/>
              </w:tabs>
              <w:spacing w:after="0" w:line="360" w:lineRule="auto"/>
              <w:ind w:hanging="930"/>
              <w:rPr>
                <w:rFonts w:ascii="Times New Roman" w:hAnsi="Times New Roman"/>
              </w:rPr>
            </w:pPr>
            <w:r w:rsidRPr="005F4703">
              <w:rPr>
                <w:rFonts w:ascii="Times New Roman" w:hAnsi="Times New Roman"/>
              </w:rPr>
              <w:t xml:space="preserve">Cross over group: </w:t>
            </w:r>
          </w:p>
          <w:p w:rsidR="00385075" w:rsidRDefault="007647D1" w:rsidP="00911DAB">
            <w:pPr>
              <w:numPr>
                <w:ilvl w:val="0"/>
                <w:numId w:val="34"/>
              </w:numPr>
              <w:tabs>
                <w:tab w:val="clear" w:pos="930"/>
                <w:tab w:val="num" w:pos="162"/>
              </w:tabs>
              <w:spacing w:after="0" w:line="360" w:lineRule="auto"/>
              <w:ind w:hanging="930"/>
              <w:rPr>
                <w:rFonts w:ascii="Times New Roman" w:hAnsi="Times New Roman"/>
              </w:rPr>
            </w:pPr>
            <w:r w:rsidRPr="005F4703">
              <w:rPr>
                <w:rFonts w:ascii="Times New Roman" w:hAnsi="Times New Roman"/>
              </w:rPr>
              <w:t xml:space="preserve">Reflection: </w:t>
            </w:r>
          </w:p>
          <w:p w:rsidR="00385075" w:rsidRDefault="007647D1"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sz w:val="24"/>
                <w:szCs w:val="24"/>
              </w:rPr>
              <w:t>Role play</w:t>
            </w:r>
            <w:r w:rsidRPr="00385075">
              <w:rPr>
                <w:rFonts w:ascii="Times New Roman" w:hAnsi="Times New Roman"/>
                <w:b/>
                <w:sz w:val="24"/>
                <w:szCs w:val="24"/>
              </w:rPr>
              <w:t xml:space="preserve">: </w:t>
            </w:r>
          </w:p>
          <w:p w:rsidR="007647D1" w:rsidRDefault="007647D1"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rPr>
              <w:t>Gap lecture</w:t>
            </w:r>
          </w:p>
          <w:p w:rsidR="00517077" w:rsidRDefault="00517077" w:rsidP="00517077">
            <w:pPr>
              <w:spacing w:after="0" w:line="360" w:lineRule="auto"/>
              <w:rPr>
                <w:rFonts w:ascii="Times New Roman" w:hAnsi="Times New Roman"/>
              </w:rPr>
            </w:pPr>
          </w:p>
          <w:p w:rsidR="00517077" w:rsidRDefault="00517077" w:rsidP="00517077">
            <w:pPr>
              <w:spacing w:after="0" w:line="360" w:lineRule="auto"/>
              <w:rPr>
                <w:rFonts w:ascii="Times New Roman" w:hAnsi="Times New Roman"/>
              </w:rPr>
            </w:pPr>
          </w:p>
          <w:p w:rsidR="00517077" w:rsidRDefault="00517077" w:rsidP="00517077">
            <w:pPr>
              <w:spacing w:after="0" w:line="360" w:lineRule="auto"/>
              <w:rPr>
                <w:rFonts w:ascii="Times New Roman" w:hAnsi="Times New Roman"/>
              </w:rPr>
            </w:pPr>
          </w:p>
          <w:p w:rsidR="00517077" w:rsidRDefault="00517077" w:rsidP="00517077">
            <w:pPr>
              <w:spacing w:after="0" w:line="360" w:lineRule="auto"/>
              <w:rPr>
                <w:rFonts w:ascii="Times New Roman" w:hAnsi="Times New Roman"/>
              </w:rPr>
            </w:pPr>
          </w:p>
          <w:p w:rsidR="008C709D" w:rsidRPr="00385075" w:rsidRDefault="008C709D" w:rsidP="00517077">
            <w:pPr>
              <w:spacing w:after="0" w:line="360" w:lineRule="auto"/>
              <w:ind w:left="930"/>
              <w:rPr>
                <w:rFonts w:ascii="Times New Roman" w:hAnsi="Times New Roman"/>
              </w:rPr>
            </w:pPr>
          </w:p>
        </w:tc>
        <w:tc>
          <w:tcPr>
            <w:tcW w:w="1461" w:type="dxa"/>
          </w:tcPr>
          <w:p w:rsidR="00B2108B" w:rsidRDefault="00B2108B" w:rsidP="00B2108B">
            <w:pPr>
              <w:spacing w:line="360" w:lineRule="auto"/>
              <w:ind w:left="360"/>
              <w:rPr>
                <w:rFonts w:ascii="Times New Roman" w:hAnsi="Times New Roman"/>
              </w:rPr>
            </w:pPr>
          </w:p>
          <w:p w:rsidR="00517077" w:rsidRPr="00B2108B" w:rsidRDefault="007647D1" w:rsidP="00B2108B">
            <w:pPr>
              <w:numPr>
                <w:ilvl w:val="0"/>
                <w:numId w:val="35"/>
              </w:numPr>
              <w:spacing w:line="360" w:lineRule="auto"/>
              <w:ind w:left="183" w:hanging="183"/>
              <w:rPr>
                <w:rFonts w:ascii="Times New Roman" w:hAnsi="Times New Roman"/>
              </w:rPr>
            </w:pPr>
            <w:r>
              <w:rPr>
                <w:rFonts w:ascii="Times New Roman" w:hAnsi="Times New Roman"/>
              </w:rPr>
              <w:t>Charts</w:t>
            </w:r>
          </w:p>
          <w:p w:rsidR="00517077" w:rsidRDefault="00517077" w:rsidP="00517077">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 xml:space="preserve">Animation </w:t>
            </w:r>
          </w:p>
          <w:p w:rsidR="00385075" w:rsidRPr="00517077" w:rsidRDefault="00C01461" w:rsidP="00616846">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F</w:t>
            </w:r>
            <w:r w:rsidR="00517077">
              <w:rPr>
                <w:rFonts w:ascii="Times New Roman" w:hAnsi="Times New Roman"/>
              </w:rPr>
              <w:t xml:space="preserve">ilms </w:t>
            </w:r>
          </w:p>
        </w:tc>
        <w:tc>
          <w:tcPr>
            <w:tcW w:w="1620" w:type="dxa"/>
          </w:tcPr>
          <w:p w:rsidR="007647D1" w:rsidRDefault="007647D1" w:rsidP="00616846">
            <w:pPr>
              <w:spacing w:line="360" w:lineRule="auto"/>
              <w:rPr>
                <w:rFonts w:ascii="Times New Roman" w:hAnsi="Times New Roman"/>
              </w:rPr>
            </w:pPr>
          </w:p>
          <w:p w:rsidR="007647D1" w:rsidRDefault="007647D1" w:rsidP="00616846">
            <w:pPr>
              <w:spacing w:line="360" w:lineRule="auto"/>
              <w:rPr>
                <w:rFonts w:ascii="Times New Roman" w:hAnsi="Times New Roman"/>
              </w:rPr>
            </w:pPr>
            <w:r>
              <w:rPr>
                <w:rFonts w:ascii="Times New Roman" w:hAnsi="Times New Roman"/>
              </w:rPr>
              <w:t xml:space="preserve">Observation </w:t>
            </w:r>
          </w:p>
          <w:p w:rsidR="007647D1" w:rsidRPr="0096435F" w:rsidRDefault="007647D1" w:rsidP="00616846">
            <w:pPr>
              <w:spacing w:line="360" w:lineRule="auto"/>
              <w:rPr>
                <w:rFonts w:ascii="Times New Roman" w:hAnsi="Times New Roman"/>
              </w:rPr>
            </w:pPr>
          </w:p>
        </w:tc>
      </w:tr>
      <w:tr w:rsidR="007647D1" w:rsidRPr="0096435F" w:rsidTr="006B04B3">
        <w:trPr>
          <w:trHeight w:val="3032"/>
        </w:trPr>
        <w:tc>
          <w:tcPr>
            <w:tcW w:w="4428" w:type="dxa"/>
          </w:tcPr>
          <w:p w:rsidR="007647D1" w:rsidRDefault="007647D1" w:rsidP="004E6312">
            <w:pPr>
              <w:pStyle w:val="ListParagraph"/>
              <w:numPr>
                <w:ilvl w:val="0"/>
                <w:numId w:val="23"/>
              </w:numPr>
              <w:tabs>
                <w:tab w:val="left" w:pos="1815"/>
              </w:tabs>
              <w:spacing w:after="0" w:line="360" w:lineRule="auto"/>
              <w:rPr>
                <w:rFonts w:ascii="Times New Roman" w:hAnsi="Times New Roman"/>
              </w:rPr>
            </w:pPr>
            <w:r w:rsidRPr="00F2061A">
              <w:rPr>
                <w:rFonts w:ascii="Times New Roman" w:hAnsi="Times New Roman"/>
              </w:rPr>
              <w:lastRenderedPageBreak/>
              <w:t xml:space="preserve">Define </w:t>
            </w:r>
            <w:r w:rsidR="00915844">
              <w:rPr>
                <w:rFonts w:ascii="Times New Roman" w:hAnsi="Times New Roman"/>
              </w:rPr>
              <w:t xml:space="preserve">the meaning of </w:t>
            </w:r>
            <w:r w:rsidRPr="00F2061A">
              <w:rPr>
                <w:rFonts w:ascii="Times New Roman" w:hAnsi="Times New Roman"/>
              </w:rPr>
              <w:t>first aid</w:t>
            </w:r>
          </w:p>
          <w:p w:rsidR="00947E98" w:rsidRDefault="002A7C74" w:rsidP="004E6312">
            <w:pPr>
              <w:pStyle w:val="ListParagraph"/>
              <w:numPr>
                <w:ilvl w:val="0"/>
                <w:numId w:val="23"/>
              </w:numPr>
              <w:tabs>
                <w:tab w:val="left" w:pos="1815"/>
              </w:tabs>
              <w:spacing w:after="0" w:line="360" w:lineRule="auto"/>
              <w:rPr>
                <w:rFonts w:ascii="Times New Roman" w:hAnsi="Times New Roman"/>
              </w:rPr>
            </w:pPr>
            <w:r>
              <w:rPr>
                <w:rFonts w:ascii="Times New Roman" w:hAnsi="Times New Roman"/>
              </w:rPr>
              <w:t xml:space="preserve">Identify procedures for first aid application </w:t>
            </w:r>
          </w:p>
          <w:p w:rsidR="00947E98" w:rsidRPr="00947E98" w:rsidRDefault="007647D1" w:rsidP="00947E98">
            <w:pPr>
              <w:pStyle w:val="ListParagraph"/>
              <w:numPr>
                <w:ilvl w:val="0"/>
                <w:numId w:val="9"/>
              </w:numPr>
              <w:tabs>
                <w:tab w:val="left" w:pos="1815"/>
              </w:tabs>
              <w:spacing w:after="0" w:line="360" w:lineRule="auto"/>
              <w:rPr>
                <w:rFonts w:ascii="Times New Roman" w:hAnsi="Times New Roman"/>
              </w:rPr>
            </w:pPr>
            <w:r>
              <w:rPr>
                <w:rFonts w:ascii="Times New Roman" w:hAnsi="Times New Roman"/>
              </w:rPr>
              <w:t>Demonstrate first aid</w:t>
            </w:r>
            <w:r w:rsidR="00947E98">
              <w:rPr>
                <w:rFonts w:ascii="Times New Roman" w:hAnsi="Times New Roman"/>
              </w:rPr>
              <w:t xml:space="preserve"> application</w:t>
            </w:r>
            <w:r>
              <w:rPr>
                <w:rFonts w:ascii="Times New Roman" w:hAnsi="Times New Roman"/>
              </w:rPr>
              <w:t xml:space="preserve"> for common accidents </w:t>
            </w:r>
          </w:p>
          <w:p w:rsidR="007647D1" w:rsidRPr="00947E98" w:rsidRDefault="007647D1" w:rsidP="00947E98">
            <w:pPr>
              <w:pStyle w:val="ListParagraph"/>
              <w:numPr>
                <w:ilvl w:val="0"/>
                <w:numId w:val="9"/>
              </w:numPr>
              <w:tabs>
                <w:tab w:val="left" w:pos="1815"/>
              </w:tabs>
              <w:spacing w:after="0" w:line="360" w:lineRule="auto"/>
              <w:rPr>
                <w:rFonts w:ascii="Times New Roman" w:hAnsi="Times New Roman"/>
              </w:rPr>
            </w:pPr>
            <w:r w:rsidRPr="00947E98">
              <w:rPr>
                <w:rFonts w:ascii="Times New Roman" w:hAnsi="Times New Roman"/>
              </w:rPr>
              <w:t>Apply first aid during emergency cases</w:t>
            </w:r>
          </w:p>
          <w:p w:rsidR="007647D1" w:rsidRPr="00722B7A" w:rsidRDefault="007647D1" w:rsidP="00947E98">
            <w:pPr>
              <w:pStyle w:val="ListParagraph"/>
              <w:tabs>
                <w:tab w:val="left" w:pos="1815"/>
              </w:tabs>
              <w:spacing w:after="0" w:line="360" w:lineRule="auto"/>
              <w:rPr>
                <w:rFonts w:ascii="Times New Roman" w:hAnsi="Times New Roman"/>
              </w:rPr>
            </w:pPr>
          </w:p>
        </w:tc>
        <w:tc>
          <w:tcPr>
            <w:tcW w:w="4410" w:type="dxa"/>
          </w:tcPr>
          <w:p w:rsidR="007647D1" w:rsidRPr="007A3F4D" w:rsidRDefault="007647D1" w:rsidP="006B04B3">
            <w:pPr>
              <w:spacing w:after="0"/>
              <w:jc w:val="both"/>
              <w:rPr>
                <w:rFonts w:ascii="Times New Roman" w:hAnsi="Times New Roman"/>
                <w:b/>
                <w:sz w:val="24"/>
              </w:rPr>
            </w:pPr>
            <w:r w:rsidRPr="007A3F4D">
              <w:rPr>
                <w:rFonts w:ascii="Times New Roman" w:hAnsi="Times New Roman"/>
                <w:b/>
                <w:sz w:val="24"/>
              </w:rPr>
              <w:t>3.3</w:t>
            </w:r>
            <w:r>
              <w:rPr>
                <w:rFonts w:ascii="Times New Roman" w:hAnsi="Times New Roman"/>
                <w:b/>
                <w:sz w:val="24"/>
              </w:rPr>
              <w:t xml:space="preserve">. </w:t>
            </w:r>
            <w:r w:rsidRPr="007A3F4D">
              <w:rPr>
                <w:rFonts w:ascii="Times New Roman" w:hAnsi="Times New Roman"/>
                <w:b/>
              </w:rPr>
              <w:t xml:space="preserve">First aid for common accidents </w:t>
            </w:r>
          </w:p>
          <w:p w:rsidR="007647D1" w:rsidRPr="00D75AE7" w:rsidRDefault="007647D1" w:rsidP="006B04B3">
            <w:pPr>
              <w:numPr>
                <w:ilvl w:val="0"/>
                <w:numId w:val="19"/>
              </w:numPr>
              <w:spacing w:after="0"/>
              <w:jc w:val="both"/>
              <w:rPr>
                <w:rFonts w:ascii="Times New Roman" w:hAnsi="Times New Roman"/>
                <w:sz w:val="24"/>
              </w:rPr>
            </w:pPr>
            <w:r w:rsidRPr="00D75AE7">
              <w:rPr>
                <w:rFonts w:ascii="Times New Roman" w:hAnsi="Times New Roman"/>
                <w:sz w:val="24"/>
              </w:rPr>
              <w:t xml:space="preserve">Meaning of first aid </w:t>
            </w:r>
          </w:p>
          <w:p w:rsidR="007647D1" w:rsidRPr="00D75AE7" w:rsidRDefault="007647D1" w:rsidP="006B04B3">
            <w:pPr>
              <w:numPr>
                <w:ilvl w:val="0"/>
                <w:numId w:val="19"/>
              </w:numPr>
              <w:spacing w:after="0"/>
              <w:jc w:val="both"/>
              <w:rPr>
                <w:rFonts w:ascii="Times New Roman" w:hAnsi="Times New Roman"/>
                <w:sz w:val="24"/>
              </w:rPr>
            </w:pPr>
            <w:r w:rsidRPr="00D75AE7">
              <w:rPr>
                <w:rFonts w:ascii="Times New Roman" w:hAnsi="Times New Roman"/>
                <w:sz w:val="24"/>
              </w:rPr>
              <w:t>First aid for bleeding</w:t>
            </w:r>
          </w:p>
          <w:p w:rsidR="007647D1" w:rsidRPr="00B0737D" w:rsidRDefault="007647D1" w:rsidP="006B04B3">
            <w:pPr>
              <w:numPr>
                <w:ilvl w:val="0"/>
                <w:numId w:val="19"/>
              </w:numPr>
              <w:spacing w:after="0"/>
              <w:jc w:val="both"/>
              <w:rPr>
                <w:rFonts w:ascii="Times New Roman" w:hAnsi="Times New Roman"/>
                <w:sz w:val="24"/>
              </w:rPr>
            </w:pPr>
            <w:r w:rsidRPr="00B0737D">
              <w:rPr>
                <w:rFonts w:ascii="Times New Roman" w:hAnsi="Times New Roman"/>
                <w:sz w:val="24"/>
              </w:rPr>
              <w:t>First aid for bone fracture</w:t>
            </w:r>
          </w:p>
          <w:p w:rsidR="007647D1" w:rsidRDefault="007647D1" w:rsidP="006B04B3">
            <w:pPr>
              <w:pStyle w:val="ListParagraph"/>
              <w:numPr>
                <w:ilvl w:val="0"/>
                <w:numId w:val="5"/>
              </w:numPr>
              <w:spacing w:after="0"/>
              <w:jc w:val="both"/>
              <w:rPr>
                <w:rFonts w:ascii="Times New Roman" w:hAnsi="Times New Roman"/>
                <w:sz w:val="24"/>
              </w:rPr>
            </w:pPr>
            <w:r w:rsidRPr="00D539F7">
              <w:rPr>
                <w:rFonts w:ascii="Times New Roman" w:hAnsi="Times New Roman"/>
                <w:sz w:val="24"/>
              </w:rPr>
              <w:t xml:space="preserve">First aid for burns </w:t>
            </w:r>
          </w:p>
          <w:p w:rsidR="007647D1" w:rsidRDefault="007647D1" w:rsidP="006B04B3">
            <w:pPr>
              <w:pStyle w:val="ListParagraph"/>
              <w:numPr>
                <w:ilvl w:val="0"/>
                <w:numId w:val="5"/>
              </w:numPr>
              <w:spacing w:after="0"/>
              <w:jc w:val="both"/>
              <w:rPr>
                <w:rFonts w:ascii="Times New Roman" w:hAnsi="Times New Roman"/>
                <w:sz w:val="24"/>
              </w:rPr>
            </w:pPr>
            <w:r w:rsidRPr="00D539F7">
              <w:rPr>
                <w:rFonts w:ascii="Times New Roman" w:hAnsi="Times New Roman"/>
                <w:sz w:val="24"/>
              </w:rPr>
              <w:t xml:space="preserve">First aid for poisoning </w:t>
            </w:r>
          </w:p>
          <w:p w:rsidR="007647D1" w:rsidRPr="00D539F7" w:rsidRDefault="007647D1" w:rsidP="006B04B3">
            <w:pPr>
              <w:pStyle w:val="ListParagraph"/>
              <w:numPr>
                <w:ilvl w:val="0"/>
                <w:numId w:val="5"/>
              </w:numPr>
              <w:spacing w:after="0"/>
              <w:jc w:val="both"/>
              <w:rPr>
                <w:rFonts w:ascii="Times New Roman" w:hAnsi="Times New Roman"/>
                <w:sz w:val="24"/>
              </w:rPr>
            </w:pPr>
            <w:r w:rsidRPr="00D539F7">
              <w:rPr>
                <w:rFonts w:ascii="Times New Roman" w:hAnsi="Times New Roman"/>
                <w:sz w:val="24"/>
              </w:rPr>
              <w:t>First aid for animal bite</w:t>
            </w:r>
          </w:p>
          <w:p w:rsidR="007647D1" w:rsidRDefault="002A7C74" w:rsidP="006B04B3">
            <w:pPr>
              <w:pStyle w:val="ListParagraph"/>
              <w:numPr>
                <w:ilvl w:val="0"/>
                <w:numId w:val="5"/>
              </w:numPr>
              <w:spacing w:after="0"/>
              <w:jc w:val="both"/>
              <w:rPr>
                <w:rFonts w:ascii="Times New Roman" w:hAnsi="Times New Roman"/>
                <w:sz w:val="24"/>
              </w:rPr>
            </w:pPr>
            <w:r>
              <w:rPr>
                <w:rFonts w:ascii="Times New Roman" w:hAnsi="Times New Roman"/>
                <w:sz w:val="24"/>
              </w:rPr>
              <w:t>First aid for d</w:t>
            </w:r>
            <w:r w:rsidR="007647D1" w:rsidRPr="00D539F7">
              <w:rPr>
                <w:rFonts w:ascii="Times New Roman" w:hAnsi="Times New Roman"/>
                <w:sz w:val="24"/>
              </w:rPr>
              <w:t xml:space="preserve">rowning </w:t>
            </w:r>
          </w:p>
          <w:p w:rsidR="007647D1" w:rsidRPr="00722B7A" w:rsidRDefault="007647D1" w:rsidP="006B04B3">
            <w:pPr>
              <w:numPr>
                <w:ilvl w:val="0"/>
                <w:numId w:val="19"/>
              </w:numPr>
              <w:spacing w:after="0"/>
              <w:jc w:val="both"/>
              <w:rPr>
                <w:rFonts w:ascii="Times New Roman" w:hAnsi="Times New Roman"/>
                <w:sz w:val="24"/>
              </w:rPr>
            </w:pPr>
            <w:r w:rsidRPr="00D539F7">
              <w:rPr>
                <w:rFonts w:ascii="Times New Roman" w:hAnsi="Times New Roman"/>
                <w:sz w:val="24"/>
              </w:rPr>
              <w:t>First aid for breathing</w:t>
            </w:r>
          </w:p>
        </w:tc>
        <w:tc>
          <w:tcPr>
            <w:tcW w:w="2319" w:type="dxa"/>
          </w:tcPr>
          <w:p w:rsidR="00385075" w:rsidRDefault="00385075"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Individual work</w:t>
            </w:r>
          </w:p>
          <w:p w:rsidR="00385075" w:rsidRDefault="007647D1" w:rsidP="00911DAB">
            <w:pPr>
              <w:numPr>
                <w:ilvl w:val="0"/>
                <w:numId w:val="34"/>
              </w:numPr>
              <w:tabs>
                <w:tab w:val="clear" w:pos="930"/>
                <w:tab w:val="num" w:pos="162"/>
              </w:tabs>
              <w:spacing w:after="0" w:line="360" w:lineRule="auto"/>
              <w:ind w:hanging="930"/>
              <w:rPr>
                <w:rFonts w:ascii="Times New Roman" w:hAnsi="Times New Roman"/>
              </w:rPr>
            </w:pPr>
            <w:r w:rsidRPr="00385075">
              <w:rPr>
                <w:sz w:val="24"/>
                <w:szCs w:val="24"/>
              </w:rPr>
              <w:t xml:space="preserve">Group discussion:- </w:t>
            </w:r>
          </w:p>
          <w:p w:rsidR="00385075" w:rsidRPr="00385075" w:rsidRDefault="002A7C74"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sz w:val="24"/>
                <w:szCs w:val="24"/>
              </w:rPr>
              <w:t>D</w:t>
            </w:r>
            <w:r w:rsidR="007647D1" w:rsidRPr="00385075">
              <w:rPr>
                <w:rFonts w:ascii="Times New Roman" w:hAnsi="Times New Roman"/>
                <w:sz w:val="24"/>
                <w:szCs w:val="24"/>
              </w:rPr>
              <w:t>emonstration</w:t>
            </w:r>
          </w:p>
          <w:p w:rsidR="00385075" w:rsidRDefault="007647D1"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sz w:val="24"/>
                <w:szCs w:val="24"/>
              </w:rPr>
              <w:t>Role play</w:t>
            </w:r>
          </w:p>
          <w:p w:rsidR="007647D1" w:rsidRPr="00385075" w:rsidRDefault="002A7C74"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sz w:val="24"/>
              </w:rPr>
              <w:t>G</w:t>
            </w:r>
            <w:r w:rsidR="007647D1" w:rsidRPr="00385075">
              <w:rPr>
                <w:rFonts w:ascii="Times New Roman" w:hAnsi="Times New Roman"/>
                <w:sz w:val="24"/>
              </w:rPr>
              <w:t>uest</w:t>
            </w:r>
          </w:p>
        </w:tc>
        <w:tc>
          <w:tcPr>
            <w:tcW w:w="1461" w:type="dxa"/>
          </w:tcPr>
          <w:p w:rsidR="007647D1" w:rsidRDefault="007647D1" w:rsidP="00C01461">
            <w:pPr>
              <w:autoSpaceDE w:val="0"/>
              <w:autoSpaceDN w:val="0"/>
              <w:adjustRightInd w:val="0"/>
              <w:spacing w:line="360" w:lineRule="auto"/>
              <w:jc w:val="center"/>
              <w:rPr>
                <w:rFonts w:ascii="Arial" w:hAnsi="Arial" w:cs="Arial"/>
              </w:rPr>
            </w:pPr>
          </w:p>
          <w:p w:rsidR="007647D1" w:rsidRPr="00C83002" w:rsidRDefault="007647D1" w:rsidP="00616846">
            <w:pPr>
              <w:autoSpaceDE w:val="0"/>
              <w:autoSpaceDN w:val="0"/>
              <w:adjustRightInd w:val="0"/>
              <w:spacing w:line="360" w:lineRule="auto"/>
              <w:rPr>
                <w:rFonts w:ascii="Times New Roman" w:hAnsi="Times New Roman"/>
                <w:sz w:val="24"/>
              </w:rPr>
            </w:pPr>
            <w:r w:rsidRPr="00C83002">
              <w:rPr>
                <w:rFonts w:ascii="Times New Roman" w:hAnsi="Times New Roman"/>
                <w:sz w:val="24"/>
              </w:rPr>
              <w:t>Chart</w:t>
            </w:r>
          </w:p>
          <w:p w:rsidR="007647D1" w:rsidRDefault="007647D1" w:rsidP="00616846">
            <w:pPr>
              <w:spacing w:line="360" w:lineRule="auto"/>
              <w:rPr>
                <w:rFonts w:ascii="Times New Roman" w:hAnsi="Times New Roman"/>
                <w:sz w:val="24"/>
              </w:rPr>
            </w:pPr>
            <w:r w:rsidRPr="00C83002">
              <w:rPr>
                <w:rFonts w:ascii="Times New Roman" w:hAnsi="Times New Roman"/>
                <w:sz w:val="24"/>
              </w:rPr>
              <w:t xml:space="preserve">First-aid </w:t>
            </w:r>
            <w:r w:rsidR="002A7C74">
              <w:rPr>
                <w:rFonts w:ascii="Times New Roman" w:hAnsi="Times New Roman"/>
                <w:sz w:val="24"/>
              </w:rPr>
              <w:t>kit</w:t>
            </w:r>
          </w:p>
          <w:p w:rsidR="007647D1" w:rsidRPr="0096435F" w:rsidRDefault="007647D1" w:rsidP="00616846">
            <w:pPr>
              <w:spacing w:line="360" w:lineRule="auto"/>
              <w:rPr>
                <w:rFonts w:ascii="Times New Roman" w:hAnsi="Times New Roman"/>
              </w:rPr>
            </w:pPr>
          </w:p>
        </w:tc>
        <w:tc>
          <w:tcPr>
            <w:tcW w:w="1620" w:type="dxa"/>
          </w:tcPr>
          <w:p w:rsidR="002A7C74" w:rsidRDefault="002A7C74" w:rsidP="006B04B3">
            <w:pPr>
              <w:spacing w:after="0" w:line="360" w:lineRule="auto"/>
              <w:rPr>
                <w:rFonts w:ascii="Times New Roman" w:hAnsi="Times New Roman"/>
              </w:rPr>
            </w:pPr>
          </w:p>
          <w:p w:rsidR="007647D1" w:rsidRDefault="007647D1" w:rsidP="006B04B3">
            <w:pPr>
              <w:spacing w:after="0" w:line="360" w:lineRule="auto"/>
              <w:rPr>
                <w:rFonts w:ascii="Times New Roman" w:hAnsi="Times New Roman"/>
              </w:rPr>
            </w:pPr>
            <w:r>
              <w:rPr>
                <w:rFonts w:ascii="Times New Roman" w:hAnsi="Times New Roman"/>
              </w:rPr>
              <w:t>Observation</w:t>
            </w:r>
          </w:p>
          <w:p w:rsidR="007647D1" w:rsidRDefault="007647D1" w:rsidP="006B04B3">
            <w:pPr>
              <w:spacing w:after="0" w:line="360" w:lineRule="auto"/>
              <w:rPr>
                <w:rFonts w:ascii="Times New Roman" w:hAnsi="Times New Roman"/>
              </w:rPr>
            </w:pPr>
            <w:r>
              <w:rPr>
                <w:rFonts w:ascii="Times New Roman" w:hAnsi="Times New Roman"/>
              </w:rPr>
              <w:t>Group assessment</w:t>
            </w:r>
          </w:p>
          <w:p w:rsidR="007647D1" w:rsidRDefault="007647D1" w:rsidP="006B04B3">
            <w:pPr>
              <w:spacing w:after="0" w:line="360" w:lineRule="auto"/>
              <w:rPr>
                <w:rFonts w:ascii="Times New Roman" w:hAnsi="Times New Roman"/>
              </w:rPr>
            </w:pPr>
          </w:p>
          <w:p w:rsidR="007647D1" w:rsidRDefault="007647D1" w:rsidP="006B04B3">
            <w:pPr>
              <w:spacing w:after="0" w:line="360" w:lineRule="auto"/>
              <w:rPr>
                <w:rFonts w:ascii="Times New Roman" w:hAnsi="Times New Roman"/>
              </w:rPr>
            </w:pPr>
            <w:r>
              <w:rPr>
                <w:rFonts w:ascii="Times New Roman" w:hAnsi="Times New Roman"/>
              </w:rPr>
              <w:t>Class work</w:t>
            </w:r>
          </w:p>
          <w:p w:rsidR="007647D1" w:rsidRPr="0096435F" w:rsidRDefault="007647D1" w:rsidP="006B04B3">
            <w:pPr>
              <w:spacing w:after="0" w:line="360" w:lineRule="auto"/>
              <w:rPr>
                <w:rFonts w:ascii="Times New Roman" w:hAnsi="Times New Roman"/>
              </w:rPr>
            </w:pPr>
          </w:p>
        </w:tc>
      </w:tr>
    </w:tbl>
    <w:p w:rsidR="00C55428" w:rsidRPr="00517077" w:rsidRDefault="00C55428" w:rsidP="00C51923">
      <w:pPr>
        <w:rPr>
          <w:rFonts w:ascii="Times New Roman" w:hAnsi="Times New Roman"/>
          <w:b/>
          <w:sz w:val="28"/>
        </w:rPr>
      </w:pPr>
      <w:r w:rsidRPr="00517077">
        <w:rPr>
          <w:rFonts w:ascii="Times New Roman" w:hAnsi="Times New Roman"/>
          <w:b/>
          <w:sz w:val="28"/>
        </w:rPr>
        <w:t>References</w:t>
      </w:r>
    </w:p>
    <w:p w:rsidR="00C55428" w:rsidRPr="00517077" w:rsidRDefault="00C55428" w:rsidP="00911DAB">
      <w:pPr>
        <w:pStyle w:val="ListParagraph"/>
        <w:numPr>
          <w:ilvl w:val="0"/>
          <w:numId w:val="17"/>
        </w:numPr>
        <w:tabs>
          <w:tab w:val="clear" w:pos="1800"/>
        </w:tabs>
        <w:spacing w:after="0" w:line="360" w:lineRule="auto"/>
        <w:rPr>
          <w:rFonts w:ascii="Times New Roman" w:hAnsi="Times New Roman"/>
          <w:sz w:val="20"/>
          <w:szCs w:val="24"/>
        </w:rPr>
      </w:pPr>
      <w:proofErr w:type="spellStart"/>
      <w:r w:rsidRPr="00517077">
        <w:rPr>
          <w:rFonts w:ascii="Times New Roman" w:hAnsi="Times New Roman"/>
          <w:sz w:val="20"/>
          <w:szCs w:val="24"/>
        </w:rPr>
        <w:t>Marotz</w:t>
      </w:r>
      <w:proofErr w:type="spellEnd"/>
      <w:r w:rsidRPr="00517077">
        <w:rPr>
          <w:rFonts w:ascii="Times New Roman" w:hAnsi="Times New Roman"/>
          <w:sz w:val="20"/>
          <w:szCs w:val="24"/>
        </w:rPr>
        <w:t xml:space="preserve">, L., Cross, M., &amp; Rush, J. (2012). </w:t>
      </w:r>
      <w:r w:rsidRPr="00517077">
        <w:rPr>
          <w:rFonts w:ascii="Times New Roman" w:hAnsi="Times New Roman"/>
          <w:i/>
          <w:iCs/>
          <w:sz w:val="20"/>
          <w:szCs w:val="24"/>
        </w:rPr>
        <w:t>Health, safety, and nutrition for the young child</w:t>
      </w:r>
      <w:r w:rsidRPr="00517077">
        <w:rPr>
          <w:rFonts w:ascii="Times New Roman" w:hAnsi="Times New Roman"/>
          <w:sz w:val="20"/>
          <w:szCs w:val="24"/>
        </w:rPr>
        <w:t>. (8</w:t>
      </w:r>
      <w:r w:rsidRPr="00517077">
        <w:rPr>
          <w:rFonts w:ascii="Times New Roman" w:hAnsi="Times New Roman"/>
          <w:sz w:val="20"/>
          <w:szCs w:val="24"/>
          <w:vertAlign w:val="superscript"/>
        </w:rPr>
        <w:t>th</w:t>
      </w:r>
      <w:r w:rsidRPr="00517077">
        <w:rPr>
          <w:rFonts w:ascii="Times New Roman" w:hAnsi="Times New Roman"/>
          <w:sz w:val="20"/>
          <w:szCs w:val="24"/>
        </w:rPr>
        <w:t xml:space="preserve"> </w:t>
      </w:r>
      <w:proofErr w:type="gramStart"/>
      <w:r w:rsidRPr="00517077">
        <w:rPr>
          <w:rFonts w:ascii="Times New Roman" w:hAnsi="Times New Roman"/>
          <w:sz w:val="20"/>
          <w:szCs w:val="24"/>
        </w:rPr>
        <w:t>ed</w:t>
      </w:r>
      <w:proofErr w:type="gramEnd"/>
      <w:r w:rsidRPr="00517077">
        <w:rPr>
          <w:rFonts w:ascii="Times New Roman" w:hAnsi="Times New Roman"/>
          <w:sz w:val="20"/>
          <w:szCs w:val="24"/>
        </w:rPr>
        <w:t>.) Clifton Park, NY: Thomson Delmar Learning</w:t>
      </w:r>
    </w:p>
    <w:p w:rsidR="00C55428" w:rsidRPr="00517077" w:rsidRDefault="00C55428" w:rsidP="00911DAB">
      <w:pPr>
        <w:numPr>
          <w:ilvl w:val="0"/>
          <w:numId w:val="17"/>
        </w:numPr>
        <w:tabs>
          <w:tab w:val="left" w:pos="990"/>
        </w:tabs>
        <w:spacing w:after="0" w:line="360" w:lineRule="auto"/>
        <w:rPr>
          <w:rFonts w:ascii="Times New Roman" w:hAnsi="Times New Roman"/>
          <w:sz w:val="20"/>
          <w:szCs w:val="24"/>
        </w:rPr>
      </w:pPr>
      <w:r w:rsidRPr="00517077">
        <w:rPr>
          <w:rFonts w:ascii="Times New Roman" w:hAnsi="Times New Roman"/>
          <w:sz w:val="20"/>
          <w:szCs w:val="24"/>
        </w:rPr>
        <w:t>Neilson E.A. Bland, H.B. &amp; Hill, A.R. 1975 Healthful Living in Your Environment.  A Division of Doubleday &amp; Company, Inc., Illinois, 576pp.</w:t>
      </w:r>
    </w:p>
    <w:p w:rsidR="00C55428" w:rsidRPr="00517077" w:rsidRDefault="00C55428" w:rsidP="00911DAB">
      <w:pPr>
        <w:pStyle w:val="ListParagraph"/>
        <w:numPr>
          <w:ilvl w:val="0"/>
          <w:numId w:val="17"/>
        </w:numPr>
        <w:tabs>
          <w:tab w:val="left" w:pos="990"/>
        </w:tabs>
        <w:autoSpaceDE w:val="0"/>
        <w:autoSpaceDN w:val="0"/>
        <w:adjustRightInd w:val="0"/>
        <w:spacing w:after="0" w:line="360" w:lineRule="auto"/>
        <w:rPr>
          <w:rFonts w:ascii="Times New Roman" w:hAnsi="Times New Roman"/>
          <w:color w:val="000000"/>
          <w:sz w:val="20"/>
          <w:szCs w:val="24"/>
        </w:rPr>
      </w:pPr>
      <w:r w:rsidRPr="00517077">
        <w:rPr>
          <w:rFonts w:ascii="Times New Roman" w:hAnsi="Times New Roman"/>
          <w:sz w:val="20"/>
          <w:szCs w:val="28"/>
        </w:rPr>
        <w:t xml:space="preserve">A curriculum for training of child care </w:t>
      </w:r>
      <w:proofErr w:type="gramStart"/>
      <w:r w:rsidRPr="00517077">
        <w:rPr>
          <w:rFonts w:ascii="Times New Roman" w:hAnsi="Times New Roman"/>
          <w:sz w:val="20"/>
          <w:szCs w:val="28"/>
        </w:rPr>
        <w:t>providers :Health</w:t>
      </w:r>
      <w:proofErr w:type="gramEnd"/>
      <w:r w:rsidRPr="00517077">
        <w:rPr>
          <w:rFonts w:ascii="Times New Roman" w:hAnsi="Times New Roman"/>
          <w:sz w:val="20"/>
          <w:szCs w:val="28"/>
        </w:rPr>
        <w:t xml:space="preserve"> and safety in child care setting prevention of injuries Module 2 second edition June 1998  The California department of  Education , Child development division.</w:t>
      </w:r>
    </w:p>
    <w:p w:rsidR="00C55428" w:rsidRPr="00517077" w:rsidRDefault="00C55428" w:rsidP="00911DAB">
      <w:pPr>
        <w:pStyle w:val="ListParagraph"/>
        <w:numPr>
          <w:ilvl w:val="0"/>
          <w:numId w:val="17"/>
        </w:numPr>
        <w:tabs>
          <w:tab w:val="left" w:pos="990"/>
        </w:tabs>
        <w:autoSpaceDE w:val="0"/>
        <w:autoSpaceDN w:val="0"/>
        <w:adjustRightInd w:val="0"/>
        <w:spacing w:after="0" w:line="240" w:lineRule="auto"/>
        <w:rPr>
          <w:rFonts w:ascii="Times New Roman" w:hAnsi="Times New Roman"/>
          <w:color w:val="0000FF"/>
          <w:sz w:val="20"/>
        </w:rPr>
      </w:pPr>
      <w:r w:rsidRPr="00517077">
        <w:rPr>
          <w:rFonts w:ascii="Times New Roman" w:hAnsi="Times New Roman"/>
          <w:color w:val="000000"/>
          <w:sz w:val="20"/>
        </w:rPr>
        <w:t xml:space="preserve">National Resource </w:t>
      </w:r>
      <w:proofErr w:type="spellStart"/>
      <w:r w:rsidRPr="00517077">
        <w:rPr>
          <w:rFonts w:ascii="Times New Roman" w:hAnsi="Times New Roman"/>
          <w:color w:val="000000"/>
          <w:sz w:val="20"/>
        </w:rPr>
        <w:t>Center</w:t>
      </w:r>
      <w:proofErr w:type="spellEnd"/>
      <w:r w:rsidRPr="00517077">
        <w:rPr>
          <w:rFonts w:ascii="Times New Roman" w:hAnsi="Times New Roman"/>
          <w:color w:val="000000"/>
          <w:sz w:val="20"/>
        </w:rPr>
        <w:t xml:space="preserve"> for Health and Safety in Child Care and Early Education. (2012).</w:t>
      </w:r>
      <w:r w:rsidRPr="00517077">
        <w:rPr>
          <w:rFonts w:ascii="Times New Roman" w:hAnsi="Times New Roman"/>
          <w:i/>
          <w:iCs/>
          <w:color w:val="000000"/>
          <w:sz w:val="20"/>
        </w:rPr>
        <w:t xml:space="preserve"> </w:t>
      </w:r>
      <w:proofErr w:type="gramStart"/>
      <w:r w:rsidRPr="00517077">
        <w:rPr>
          <w:rFonts w:ascii="Times New Roman" w:hAnsi="Times New Roman"/>
          <w:i/>
          <w:iCs/>
          <w:color w:val="000000"/>
          <w:sz w:val="20"/>
        </w:rPr>
        <w:t>Caring</w:t>
      </w:r>
      <w:proofErr w:type="gramEnd"/>
      <w:r w:rsidRPr="00517077">
        <w:rPr>
          <w:rFonts w:ascii="Times New Roman" w:hAnsi="Times New Roman"/>
          <w:i/>
          <w:iCs/>
          <w:color w:val="000000"/>
          <w:sz w:val="20"/>
        </w:rPr>
        <w:t xml:space="preserve"> for our children: National health and safety performance standards; Guidelines for early care and education programs. 3rd edition. </w:t>
      </w:r>
      <w:r w:rsidRPr="00517077">
        <w:rPr>
          <w:rFonts w:ascii="Times New Roman" w:hAnsi="Times New Roman"/>
          <w:color w:val="000000"/>
          <w:sz w:val="20"/>
        </w:rPr>
        <w:t xml:space="preserve">Available from </w:t>
      </w:r>
      <w:r w:rsidRPr="00517077">
        <w:rPr>
          <w:rFonts w:ascii="Times New Roman" w:hAnsi="Times New Roman"/>
          <w:color w:val="0000FF"/>
          <w:sz w:val="20"/>
        </w:rPr>
        <w:t>http://nrckids.org/  CFOC3/PDFVersion/list.html</w:t>
      </w:r>
    </w:p>
    <w:p w:rsidR="00385075" w:rsidRPr="00517077" w:rsidRDefault="00C55428" w:rsidP="00C51923">
      <w:pPr>
        <w:pStyle w:val="ListParagraph"/>
        <w:numPr>
          <w:ilvl w:val="0"/>
          <w:numId w:val="17"/>
        </w:numPr>
        <w:autoSpaceDE w:val="0"/>
        <w:autoSpaceDN w:val="0"/>
        <w:adjustRightInd w:val="0"/>
        <w:spacing w:after="0" w:line="240" w:lineRule="auto"/>
        <w:rPr>
          <w:rFonts w:ascii="Times New Roman" w:hAnsi="Times New Roman"/>
          <w:sz w:val="20"/>
          <w:szCs w:val="28"/>
        </w:rPr>
      </w:pPr>
      <w:r w:rsidRPr="00517077">
        <w:rPr>
          <w:rFonts w:ascii="Times New Roman" w:hAnsi="Times New Roman"/>
          <w:color w:val="000000"/>
          <w:sz w:val="20"/>
        </w:rPr>
        <w:t xml:space="preserve">National Resource </w:t>
      </w:r>
      <w:proofErr w:type="spellStart"/>
      <w:r w:rsidRPr="00517077">
        <w:rPr>
          <w:rFonts w:ascii="Times New Roman" w:hAnsi="Times New Roman"/>
          <w:color w:val="000000"/>
          <w:sz w:val="20"/>
        </w:rPr>
        <w:t>Center</w:t>
      </w:r>
      <w:proofErr w:type="spellEnd"/>
      <w:r w:rsidRPr="00517077">
        <w:rPr>
          <w:rFonts w:ascii="Times New Roman" w:hAnsi="Times New Roman"/>
          <w:color w:val="000000"/>
          <w:sz w:val="20"/>
        </w:rPr>
        <w:t xml:space="preserve"> for Health and Safety in Child Care and Early Education. (2012).</w:t>
      </w:r>
      <w:r w:rsidRPr="00517077">
        <w:rPr>
          <w:rFonts w:ascii="Times New Roman" w:hAnsi="Times New Roman"/>
          <w:i/>
          <w:iCs/>
          <w:color w:val="000000"/>
          <w:sz w:val="20"/>
        </w:rPr>
        <w:t xml:space="preserve"> Caring for our children: National health and safety performance standards; </w:t>
      </w:r>
      <w:proofErr w:type="gramStart"/>
      <w:r w:rsidRPr="00517077">
        <w:rPr>
          <w:rFonts w:ascii="Times New Roman" w:hAnsi="Times New Roman"/>
          <w:i/>
          <w:iCs/>
          <w:color w:val="000000"/>
          <w:sz w:val="20"/>
        </w:rPr>
        <w:t>Guidelines  for</w:t>
      </w:r>
      <w:proofErr w:type="gramEnd"/>
      <w:r w:rsidRPr="00517077">
        <w:rPr>
          <w:rFonts w:ascii="Times New Roman" w:hAnsi="Times New Roman"/>
          <w:i/>
          <w:iCs/>
          <w:color w:val="000000"/>
          <w:sz w:val="20"/>
        </w:rPr>
        <w:t xml:space="preserve"> early care and education programs. 3rd edition. </w:t>
      </w:r>
      <w:r w:rsidRPr="00517077">
        <w:rPr>
          <w:rFonts w:ascii="Times New Roman" w:hAnsi="Times New Roman"/>
          <w:color w:val="000000"/>
          <w:sz w:val="20"/>
        </w:rPr>
        <w:t xml:space="preserve">Appendix EE: </w:t>
      </w:r>
      <w:r w:rsidRPr="00517077">
        <w:rPr>
          <w:rFonts w:ascii="Times New Roman" w:hAnsi="Times New Roman"/>
          <w:i/>
          <w:iCs/>
          <w:color w:val="000000"/>
          <w:sz w:val="20"/>
        </w:rPr>
        <w:t xml:space="preserve">America’s  Playgrounds Safety Report Card. </w:t>
      </w:r>
      <w:r w:rsidRPr="00517077">
        <w:rPr>
          <w:rFonts w:ascii="Times New Roman" w:hAnsi="Times New Roman"/>
          <w:color w:val="000000"/>
          <w:sz w:val="20"/>
        </w:rPr>
        <w:t xml:space="preserve">Available from </w:t>
      </w:r>
      <w:r w:rsidRPr="00517077">
        <w:rPr>
          <w:rFonts w:ascii="Times New Roman" w:hAnsi="Times New Roman"/>
          <w:color w:val="0000FF"/>
          <w:sz w:val="20"/>
        </w:rPr>
        <w:t>http://nrckids.org/CFOC3/PDFVersion/PDF_Color/CFOC3_EE.pdf</w:t>
      </w:r>
    </w:p>
    <w:p w:rsidR="002A7C74" w:rsidRDefault="002A7C74" w:rsidP="00DB092D">
      <w:pPr>
        <w:spacing w:before="240"/>
        <w:rPr>
          <w:rFonts w:ascii="Times New Roman" w:hAnsi="Times New Roman"/>
          <w:b/>
        </w:rPr>
      </w:pPr>
    </w:p>
    <w:p w:rsidR="00580A66" w:rsidRDefault="00580A66" w:rsidP="00DB092D">
      <w:pPr>
        <w:spacing w:before="240"/>
        <w:rPr>
          <w:rFonts w:ascii="Times New Roman" w:hAnsi="Times New Roman"/>
          <w:b/>
        </w:rPr>
      </w:pPr>
    </w:p>
    <w:p w:rsidR="00DB092D" w:rsidRPr="0040326A" w:rsidRDefault="00DB092D" w:rsidP="00DB092D">
      <w:pPr>
        <w:spacing w:before="240"/>
        <w:rPr>
          <w:rFonts w:ascii="Times New Roman" w:hAnsi="Times New Roman"/>
        </w:rPr>
      </w:pPr>
      <w:r w:rsidRPr="0040326A">
        <w:rPr>
          <w:rFonts w:ascii="Times New Roman" w:hAnsi="Times New Roman"/>
          <w:b/>
        </w:rPr>
        <w:t xml:space="preserve">UNIT </w:t>
      </w:r>
      <w:r w:rsidR="00B47340">
        <w:rPr>
          <w:rFonts w:ascii="Times New Roman" w:hAnsi="Times New Roman"/>
          <w:b/>
        </w:rPr>
        <w:t>FOUR</w:t>
      </w:r>
      <w:r w:rsidRPr="0040326A">
        <w:rPr>
          <w:rFonts w:ascii="Times New Roman" w:hAnsi="Times New Roman"/>
        </w:rPr>
        <w:t xml:space="preserve">: </w:t>
      </w:r>
      <w:r>
        <w:rPr>
          <w:rFonts w:ascii="Times New Roman" w:hAnsi="Times New Roman"/>
        </w:rPr>
        <w:t xml:space="preserve"> </w:t>
      </w:r>
      <w:r w:rsidRPr="003C2CC2">
        <w:rPr>
          <w:rFonts w:ascii="Times New Roman" w:hAnsi="Times New Roman"/>
          <w:b/>
          <w:sz w:val="24"/>
        </w:rPr>
        <w:t>FOOD AND NUTRITION</w:t>
      </w:r>
      <w:r w:rsidR="007E4F46">
        <w:rPr>
          <w:rFonts w:ascii="Times New Roman" w:hAnsi="Times New Roman"/>
          <w:b/>
        </w:rPr>
        <w:t xml:space="preserve"> (14</w:t>
      </w:r>
      <w:r w:rsidRPr="003C2CC2">
        <w:rPr>
          <w:rFonts w:ascii="Times New Roman" w:hAnsi="Times New Roman"/>
          <w:b/>
        </w:rPr>
        <w:t xml:space="preserve"> hrs)</w:t>
      </w:r>
    </w:p>
    <w:p w:rsidR="00DE5966" w:rsidRDefault="00DB092D" w:rsidP="00FF71B8">
      <w:pPr>
        <w:spacing w:after="0"/>
        <w:rPr>
          <w:rFonts w:ascii="Times New Roman" w:hAnsi="Times New Roman"/>
        </w:rPr>
      </w:pPr>
      <w:r w:rsidRPr="0040326A">
        <w:rPr>
          <w:rFonts w:ascii="Times New Roman" w:hAnsi="Times New Roman"/>
          <w:b/>
        </w:rPr>
        <w:t>UNIT LEARNING OUTCOMES</w:t>
      </w:r>
      <w:r w:rsidRPr="0040326A">
        <w:rPr>
          <w:rFonts w:ascii="Times New Roman" w:hAnsi="Times New Roman"/>
        </w:rPr>
        <w:t xml:space="preserve">: </w:t>
      </w:r>
    </w:p>
    <w:p w:rsidR="00DB092D" w:rsidRPr="00A83075" w:rsidRDefault="000A2B02" w:rsidP="00911DAB">
      <w:pPr>
        <w:numPr>
          <w:ilvl w:val="0"/>
          <w:numId w:val="24"/>
        </w:numPr>
        <w:rPr>
          <w:rFonts w:ascii="Times New Roman" w:hAnsi="Times New Roman"/>
          <w:sz w:val="24"/>
          <w:szCs w:val="24"/>
        </w:rPr>
      </w:pPr>
      <w:r>
        <w:rPr>
          <w:rFonts w:ascii="Times New Roman" w:hAnsi="Times New Roman"/>
          <w:sz w:val="24"/>
          <w:szCs w:val="24"/>
        </w:rPr>
        <w:t>Understand</w:t>
      </w:r>
      <w:r w:rsidR="00DB092D">
        <w:rPr>
          <w:rFonts w:ascii="Times New Roman" w:hAnsi="Times New Roman"/>
          <w:sz w:val="24"/>
          <w:szCs w:val="24"/>
        </w:rPr>
        <w:t xml:space="preserve"> about the </w:t>
      </w:r>
      <w:r w:rsidR="003949B4">
        <w:rPr>
          <w:rFonts w:ascii="Times New Roman" w:hAnsi="Times New Roman"/>
          <w:sz w:val="24"/>
          <w:szCs w:val="24"/>
        </w:rPr>
        <w:t xml:space="preserve">meanings </w:t>
      </w:r>
      <w:r w:rsidR="006B16BD">
        <w:rPr>
          <w:rFonts w:ascii="Times New Roman" w:hAnsi="Times New Roman"/>
          <w:sz w:val="24"/>
          <w:szCs w:val="24"/>
        </w:rPr>
        <w:t>of  food</w:t>
      </w:r>
      <w:r w:rsidR="00580A66">
        <w:rPr>
          <w:rFonts w:ascii="Times New Roman" w:hAnsi="Times New Roman"/>
          <w:sz w:val="24"/>
          <w:szCs w:val="24"/>
        </w:rPr>
        <w:t xml:space="preserve"> </w:t>
      </w:r>
      <w:r w:rsidR="00DB092D">
        <w:rPr>
          <w:rFonts w:ascii="Times New Roman" w:hAnsi="Times New Roman"/>
          <w:sz w:val="24"/>
          <w:szCs w:val="24"/>
        </w:rPr>
        <w:t>and nutrition</w:t>
      </w:r>
    </w:p>
    <w:p w:rsidR="00DB092D" w:rsidRPr="00722B7A" w:rsidRDefault="00722B7A" w:rsidP="00911DAB">
      <w:pPr>
        <w:pStyle w:val="ListParagraph"/>
        <w:numPr>
          <w:ilvl w:val="0"/>
          <w:numId w:val="24"/>
        </w:numPr>
        <w:spacing w:after="0" w:line="360" w:lineRule="auto"/>
        <w:rPr>
          <w:rFonts w:ascii="Times New Roman" w:hAnsi="Times New Roman"/>
        </w:rPr>
      </w:pPr>
      <w:r>
        <w:rPr>
          <w:rFonts w:ascii="Times New Roman" w:hAnsi="Times New Roman"/>
          <w:sz w:val="24"/>
          <w:szCs w:val="24"/>
        </w:rPr>
        <w:t xml:space="preserve">Analyse ways of food preservation and contamination  </w:t>
      </w:r>
    </w:p>
    <w:p w:rsidR="00722B7A" w:rsidRDefault="00580A66" w:rsidP="00911DAB">
      <w:pPr>
        <w:pStyle w:val="ListParagraph"/>
        <w:numPr>
          <w:ilvl w:val="0"/>
          <w:numId w:val="24"/>
        </w:numPr>
        <w:spacing w:after="0" w:line="360" w:lineRule="auto"/>
        <w:rPr>
          <w:rFonts w:ascii="Times New Roman" w:hAnsi="Times New Roman"/>
          <w:sz w:val="24"/>
          <w:szCs w:val="24"/>
        </w:rPr>
      </w:pPr>
      <w:r>
        <w:rPr>
          <w:rFonts w:ascii="Times New Roman" w:hAnsi="Times New Roman"/>
          <w:sz w:val="24"/>
          <w:szCs w:val="24"/>
        </w:rPr>
        <w:t>Recognize</w:t>
      </w:r>
      <w:r w:rsidR="000A2B02">
        <w:rPr>
          <w:rFonts w:ascii="Times New Roman" w:hAnsi="Times New Roman"/>
          <w:sz w:val="24"/>
          <w:szCs w:val="24"/>
        </w:rPr>
        <w:t xml:space="preserve"> </w:t>
      </w:r>
      <w:r w:rsidR="00722B7A">
        <w:rPr>
          <w:rFonts w:ascii="Times New Roman" w:hAnsi="Times New Roman"/>
          <w:sz w:val="24"/>
          <w:szCs w:val="24"/>
        </w:rPr>
        <w:t xml:space="preserve">about balanced diet, malnutrition and deficiency diseases </w:t>
      </w:r>
    </w:p>
    <w:p w:rsidR="00580A66" w:rsidRPr="00722B7A" w:rsidRDefault="00580A66" w:rsidP="00911DAB">
      <w:pPr>
        <w:pStyle w:val="ListParagraph"/>
        <w:numPr>
          <w:ilvl w:val="0"/>
          <w:numId w:val="24"/>
        </w:numPr>
        <w:spacing w:after="0" w:line="360" w:lineRule="auto"/>
        <w:rPr>
          <w:rFonts w:ascii="Times New Roman" w:hAnsi="Times New Roman"/>
          <w:sz w:val="24"/>
          <w:szCs w:val="24"/>
        </w:rPr>
      </w:pPr>
      <w:r>
        <w:rPr>
          <w:rFonts w:ascii="Times New Roman" w:hAnsi="Times New Roman"/>
          <w:sz w:val="24"/>
          <w:szCs w:val="24"/>
        </w:rPr>
        <w:t xml:space="preserve">Develop habit of </w:t>
      </w:r>
      <w:r w:rsidR="00D44FAE">
        <w:rPr>
          <w:rFonts w:ascii="Times New Roman" w:hAnsi="Times New Roman"/>
          <w:sz w:val="24"/>
          <w:szCs w:val="24"/>
        </w:rPr>
        <w:t xml:space="preserve">feeding balanced diet and avoid food contamination </w:t>
      </w:r>
    </w:p>
    <w:tbl>
      <w:tblPr>
        <w:tblStyle w:val="TableGrid"/>
        <w:tblW w:w="14760" w:type="dxa"/>
        <w:tblInd w:w="-792" w:type="dxa"/>
        <w:tblLayout w:type="fixed"/>
        <w:tblLook w:val="04A0"/>
      </w:tblPr>
      <w:tblGrid>
        <w:gridCol w:w="5760"/>
        <w:gridCol w:w="4410"/>
        <w:gridCol w:w="1800"/>
        <w:gridCol w:w="1440"/>
        <w:gridCol w:w="1350"/>
      </w:tblGrid>
      <w:tr w:rsidR="00DB092D" w:rsidRPr="0096435F" w:rsidTr="00385075">
        <w:trPr>
          <w:trHeight w:val="602"/>
        </w:trPr>
        <w:tc>
          <w:tcPr>
            <w:tcW w:w="5760" w:type="dxa"/>
          </w:tcPr>
          <w:p w:rsidR="00DB092D" w:rsidRPr="00AE187A" w:rsidRDefault="00DB092D" w:rsidP="00F3119F">
            <w:pPr>
              <w:rPr>
                <w:rFonts w:ascii="Times New Roman" w:hAnsi="Times New Roman"/>
                <w:b/>
              </w:rPr>
            </w:pPr>
            <w:r w:rsidRPr="00AE187A">
              <w:rPr>
                <w:rFonts w:ascii="Times New Roman" w:hAnsi="Times New Roman"/>
                <w:b/>
              </w:rPr>
              <w:t>Specific Objectives</w:t>
            </w:r>
          </w:p>
        </w:tc>
        <w:tc>
          <w:tcPr>
            <w:tcW w:w="4410" w:type="dxa"/>
          </w:tcPr>
          <w:p w:rsidR="00DB092D" w:rsidRPr="00AE187A" w:rsidRDefault="00DB092D" w:rsidP="00F3119F">
            <w:pPr>
              <w:rPr>
                <w:rFonts w:ascii="Times New Roman" w:hAnsi="Times New Roman"/>
                <w:b/>
              </w:rPr>
            </w:pPr>
            <w:r w:rsidRPr="00AE187A">
              <w:rPr>
                <w:rFonts w:ascii="Times New Roman" w:hAnsi="Times New Roman"/>
                <w:b/>
              </w:rPr>
              <w:t>Contents</w:t>
            </w:r>
          </w:p>
        </w:tc>
        <w:tc>
          <w:tcPr>
            <w:tcW w:w="1800" w:type="dxa"/>
          </w:tcPr>
          <w:p w:rsidR="00DB092D" w:rsidRPr="00AE187A" w:rsidRDefault="00DB092D" w:rsidP="00F3119F">
            <w:pPr>
              <w:rPr>
                <w:rFonts w:ascii="Times New Roman" w:hAnsi="Times New Roman"/>
                <w:b/>
              </w:rPr>
            </w:pPr>
            <w:r w:rsidRPr="00AE187A">
              <w:rPr>
                <w:rFonts w:ascii="Times New Roman" w:hAnsi="Times New Roman"/>
                <w:b/>
              </w:rPr>
              <w:t>Instructional Methodology</w:t>
            </w:r>
          </w:p>
        </w:tc>
        <w:tc>
          <w:tcPr>
            <w:tcW w:w="1440" w:type="dxa"/>
          </w:tcPr>
          <w:p w:rsidR="00DB092D" w:rsidRPr="00AE187A" w:rsidRDefault="00DB092D" w:rsidP="00F3119F">
            <w:pPr>
              <w:rPr>
                <w:rFonts w:ascii="Times New Roman" w:hAnsi="Times New Roman"/>
                <w:b/>
              </w:rPr>
            </w:pPr>
            <w:r w:rsidRPr="00AE187A">
              <w:rPr>
                <w:rFonts w:ascii="Times New Roman" w:hAnsi="Times New Roman"/>
                <w:b/>
              </w:rPr>
              <w:t>Instructional Material</w:t>
            </w:r>
          </w:p>
        </w:tc>
        <w:tc>
          <w:tcPr>
            <w:tcW w:w="1350" w:type="dxa"/>
          </w:tcPr>
          <w:p w:rsidR="00DB092D" w:rsidRPr="00AE187A" w:rsidRDefault="00DB092D" w:rsidP="00F3119F">
            <w:pPr>
              <w:rPr>
                <w:rFonts w:ascii="Times New Roman" w:hAnsi="Times New Roman"/>
                <w:b/>
              </w:rPr>
            </w:pPr>
            <w:r w:rsidRPr="00AE187A">
              <w:rPr>
                <w:rFonts w:ascii="Times New Roman" w:hAnsi="Times New Roman"/>
                <w:b/>
              </w:rPr>
              <w:t>Assessment Techniques</w:t>
            </w:r>
          </w:p>
        </w:tc>
      </w:tr>
      <w:tr w:rsidR="00DB092D" w:rsidRPr="0096435F" w:rsidTr="00FF71B8">
        <w:trPr>
          <w:trHeight w:val="350"/>
        </w:trPr>
        <w:tc>
          <w:tcPr>
            <w:tcW w:w="5760" w:type="dxa"/>
          </w:tcPr>
          <w:p w:rsidR="00DB092D" w:rsidRPr="00936CE3" w:rsidRDefault="00DB092D" w:rsidP="002F7C86">
            <w:pPr>
              <w:spacing w:after="0" w:line="360" w:lineRule="auto"/>
              <w:rPr>
                <w:rFonts w:ascii="Times New Roman" w:hAnsi="Times New Roman"/>
                <w:b/>
                <w:i/>
                <w:sz w:val="20"/>
              </w:rPr>
            </w:pPr>
            <w:r w:rsidRPr="00936CE3">
              <w:rPr>
                <w:rFonts w:ascii="Times New Roman" w:hAnsi="Times New Roman"/>
                <w:b/>
                <w:i/>
                <w:sz w:val="20"/>
              </w:rPr>
              <w:t>After completing this content the trainees will be able to:-</w:t>
            </w:r>
          </w:p>
          <w:p w:rsidR="00DB092D" w:rsidRPr="00DB092D" w:rsidRDefault="00936CE3" w:rsidP="00911DAB">
            <w:pPr>
              <w:pStyle w:val="ListParagraph"/>
              <w:numPr>
                <w:ilvl w:val="0"/>
                <w:numId w:val="28"/>
              </w:numPr>
              <w:spacing w:after="0" w:line="360" w:lineRule="auto"/>
              <w:rPr>
                <w:rFonts w:ascii="Times New Roman" w:hAnsi="Times New Roman"/>
                <w:sz w:val="24"/>
                <w:szCs w:val="24"/>
              </w:rPr>
            </w:pPr>
            <w:r w:rsidRPr="00E80EF0">
              <w:rPr>
                <w:rFonts w:ascii="Times New Roman" w:hAnsi="Times New Roman"/>
                <w:sz w:val="24"/>
                <w:szCs w:val="24"/>
              </w:rPr>
              <w:t>Define</w:t>
            </w:r>
            <w:r w:rsidR="00DB092D" w:rsidRPr="00E80EF0">
              <w:rPr>
                <w:rFonts w:ascii="Times New Roman" w:hAnsi="Times New Roman"/>
                <w:sz w:val="24"/>
                <w:szCs w:val="24"/>
              </w:rPr>
              <w:t xml:space="preserve"> food and nutrition</w:t>
            </w:r>
            <w:r w:rsidR="00DB092D">
              <w:rPr>
                <w:rFonts w:ascii="Times New Roman" w:hAnsi="Times New Roman"/>
                <w:sz w:val="24"/>
                <w:szCs w:val="24"/>
              </w:rPr>
              <w:t xml:space="preserve">. </w:t>
            </w:r>
          </w:p>
          <w:p w:rsidR="00DB092D" w:rsidRDefault="00AD1D72"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Describe types of foods needed by the body for different functions </w:t>
            </w:r>
          </w:p>
          <w:p w:rsidR="00AD1D72" w:rsidRDefault="00AD1D72"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Make a list of foods which should be given for children for their growth and health </w:t>
            </w:r>
          </w:p>
          <w:p w:rsidR="00936CE3" w:rsidRDefault="00936CE3"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 xml:space="preserve">Plan and demonstrate balanced diet </w:t>
            </w:r>
          </w:p>
          <w:p w:rsidR="00FF71B8" w:rsidRPr="00FF71B8" w:rsidRDefault="00FF71B8" w:rsidP="00FF71B8">
            <w:pPr>
              <w:pStyle w:val="ListParagraph"/>
              <w:numPr>
                <w:ilvl w:val="0"/>
                <w:numId w:val="28"/>
              </w:numPr>
              <w:spacing w:after="0" w:line="240" w:lineRule="auto"/>
              <w:rPr>
                <w:rFonts w:ascii="Times New Roman" w:hAnsi="Times New Roman"/>
                <w:sz w:val="24"/>
                <w:szCs w:val="24"/>
              </w:rPr>
            </w:pPr>
            <w:r w:rsidRPr="0081405E">
              <w:rPr>
                <w:rFonts w:ascii="Times New Roman" w:hAnsi="Times New Roman"/>
                <w:sz w:val="24"/>
                <w:szCs w:val="24"/>
              </w:rPr>
              <w:t>Prepare nutritious food menu for preschool children</w:t>
            </w:r>
          </w:p>
          <w:p w:rsidR="00AD1D72" w:rsidRDefault="00AD1D72"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Describe ways of keeping food clean</w:t>
            </w:r>
          </w:p>
          <w:p w:rsidR="00AD1D72" w:rsidRDefault="00AD1D72" w:rsidP="00911DAB">
            <w:pPr>
              <w:pStyle w:val="ListParagraph"/>
              <w:numPr>
                <w:ilvl w:val="0"/>
                <w:numId w:val="28"/>
              </w:numPr>
              <w:spacing w:after="0" w:line="360" w:lineRule="auto"/>
              <w:rPr>
                <w:rFonts w:ascii="Times New Roman" w:hAnsi="Times New Roman"/>
              </w:rPr>
            </w:pPr>
            <w:r>
              <w:rPr>
                <w:rFonts w:ascii="Times New Roman" w:hAnsi="Times New Roman"/>
              </w:rPr>
              <w:t xml:space="preserve">List ways of preserving food </w:t>
            </w:r>
            <w:r w:rsidR="001D025E">
              <w:rPr>
                <w:rFonts w:ascii="Times New Roman" w:hAnsi="Times New Roman"/>
              </w:rPr>
              <w:t xml:space="preserve">with examples </w:t>
            </w:r>
          </w:p>
          <w:p w:rsidR="00AD1D72" w:rsidRDefault="001D025E"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Describe ways through which food contaminated</w:t>
            </w:r>
          </w:p>
          <w:p w:rsidR="001D025E" w:rsidRDefault="001D025E"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Label parts of digestive system with their functions</w:t>
            </w:r>
          </w:p>
          <w:p w:rsidR="001D025E" w:rsidRDefault="00D44FAE"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Demonstrate how to c</w:t>
            </w:r>
            <w:r w:rsidR="001D025E">
              <w:rPr>
                <w:rFonts w:ascii="Times New Roman" w:hAnsi="Times New Roman"/>
                <w:sz w:val="24"/>
                <w:szCs w:val="24"/>
              </w:rPr>
              <w:t xml:space="preserve">lean their teeth properly and regularly </w:t>
            </w:r>
          </w:p>
          <w:p w:rsidR="001D025E" w:rsidRPr="00DB092D" w:rsidRDefault="00214EDC" w:rsidP="00911DAB">
            <w:pPr>
              <w:pStyle w:val="ListParagraph"/>
              <w:numPr>
                <w:ilvl w:val="0"/>
                <w:numId w:val="28"/>
              </w:numPr>
              <w:spacing w:after="0"/>
              <w:rPr>
                <w:rFonts w:ascii="Times New Roman" w:hAnsi="Times New Roman"/>
                <w:sz w:val="24"/>
                <w:szCs w:val="24"/>
              </w:rPr>
            </w:pPr>
            <w:r>
              <w:rPr>
                <w:rFonts w:ascii="Times New Roman" w:hAnsi="Times New Roman"/>
                <w:sz w:val="24"/>
                <w:szCs w:val="24"/>
              </w:rPr>
              <w:t>List</w:t>
            </w:r>
            <w:r w:rsidR="001D025E">
              <w:rPr>
                <w:rFonts w:ascii="Times New Roman" w:hAnsi="Times New Roman"/>
                <w:sz w:val="24"/>
                <w:szCs w:val="24"/>
              </w:rPr>
              <w:t xml:space="preserve"> </w:t>
            </w:r>
            <w:r>
              <w:rPr>
                <w:rFonts w:ascii="Times New Roman" w:hAnsi="Times New Roman"/>
                <w:sz w:val="24"/>
                <w:szCs w:val="24"/>
              </w:rPr>
              <w:t>impacts</w:t>
            </w:r>
            <w:r w:rsidR="001D025E">
              <w:rPr>
                <w:rFonts w:ascii="Times New Roman" w:hAnsi="Times New Roman"/>
                <w:sz w:val="24"/>
                <w:szCs w:val="24"/>
              </w:rPr>
              <w:t xml:space="preserve"> </w:t>
            </w:r>
            <w:r>
              <w:rPr>
                <w:rFonts w:ascii="Times New Roman" w:hAnsi="Times New Roman"/>
                <w:sz w:val="24"/>
                <w:szCs w:val="24"/>
              </w:rPr>
              <w:t xml:space="preserve">of </w:t>
            </w:r>
            <w:r w:rsidR="001D025E">
              <w:rPr>
                <w:rFonts w:ascii="Times New Roman" w:hAnsi="Times New Roman"/>
                <w:sz w:val="24"/>
                <w:szCs w:val="24"/>
              </w:rPr>
              <w:t>good and bad food habits</w:t>
            </w:r>
            <w:r>
              <w:rPr>
                <w:rFonts w:ascii="Times New Roman" w:hAnsi="Times New Roman"/>
                <w:sz w:val="24"/>
                <w:szCs w:val="24"/>
              </w:rPr>
              <w:t xml:space="preserve"> on health</w:t>
            </w:r>
            <w:r w:rsidR="001D025E">
              <w:rPr>
                <w:rFonts w:ascii="Times New Roman" w:hAnsi="Times New Roman"/>
                <w:sz w:val="24"/>
                <w:szCs w:val="24"/>
              </w:rPr>
              <w:t xml:space="preserve"> </w:t>
            </w:r>
          </w:p>
          <w:p w:rsidR="00DB092D" w:rsidRPr="0092383C" w:rsidRDefault="00873A82" w:rsidP="0092383C">
            <w:pPr>
              <w:pStyle w:val="ListParagraph"/>
              <w:numPr>
                <w:ilvl w:val="0"/>
                <w:numId w:val="28"/>
              </w:numPr>
              <w:spacing w:after="0" w:line="360" w:lineRule="auto"/>
              <w:rPr>
                <w:rFonts w:ascii="Times New Roman" w:hAnsi="Times New Roman"/>
                <w:sz w:val="24"/>
                <w:szCs w:val="24"/>
              </w:rPr>
            </w:pPr>
            <w:r>
              <w:rPr>
                <w:rFonts w:ascii="Times New Roman" w:hAnsi="Times New Roman"/>
                <w:sz w:val="24"/>
                <w:szCs w:val="24"/>
              </w:rPr>
              <w:t>describe the ill</w:t>
            </w:r>
            <w:r w:rsidR="00DB092D" w:rsidRPr="0081405E">
              <w:rPr>
                <w:rFonts w:ascii="Times New Roman" w:hAnsi="Times New Roman"/>
                <w:sz w:val="24"/>
                <w:szCs w:val="24"/>
              </w:rPr>
              <w:t xml:space="preserve"> effect</w:t>
            </w:r>
            <w:r>
              <w:rPr>
                <w:rFonts w:ascii="Times New Roman" w:hAnsi="Times New Roman"/>
                <w:sz w:val="24"/>
                <w:szCs w:val="24"/>
              </w:rPr>
              <w:t>s</w:t>
            </w:r>
            <w:r w:rsidR="00DB092D" w:rsidRPr="0081405E">
              <w:rPr>
                <w:rFonts w:ascii="Times New Roman" w:hAnsi="Times New Roman"/>
                <w:sz w:val="24"/>
                <w:szCs w:val="24"/>
              </w:rPr>
              <w:t xml:space="preserve"> of malnutrition</w:t>
            </w:r>
          </w:p>
        </w:tc>
        <w:tc>
          <w:tcPr>
            <w:tcW w:w="4410" w:type="dxa"/>
          </w:tcPr>
          <w:p w:rsidR="00DB092D" w:rsidRPr="00696183" w:rsidRDefault="00B47340" w:rsidP="00582263">
            <w:pPr>
              <w:spacing w:after="0"/>
              <w:jc w:val="both"/>
              <w:rPr>
                <w:rFonts w:ascii="Times New Roman" w:hAnsi="Times New Roman"/>
                <w:sz w:val="24"/>
                <w:szCs w:val="24"/>
              </w:rPr>
            </w:pPr>
            <w:r>
              <w:rPr>
                <w:rFonts w:ascii="Times New Roman" w:hAnsi="Times New Roman"/>
                <w:sz w:val="24"/>
                <w:szCs w:val="24"/>
              </w:rPr>
              <w:t>4</w:t>
            </w:r>
            <w:r w:rsidR="00DB092D">
              <w:rPr>
                <w:rFonts w:ascii="Times New Roman" w:hAnsi="Times New Roman"/>
                <w:sz w:val="24"/>
                <w:szCs w:val="24"/>
              </w:rPr>
              <w:t>.1</w:t>
            </w:r>
            <w:r w:rsidR="00DB092D" w:rsidRPr="00696183">
              <w:rPr>
                <w:rFonts w:ascii="Times New Roman" w:hAnsi="Times New Roman"/>
                <w:sz w:val="24"/>
                <w:szCs w:val="24"/>
              </w:rPr>
              <w:t xml:space="preserve">. </w:t>
            </w:r>
            <w:r w:rsidR="00582263">
              <w:rPr>
                <w:rFonts w:ascii="Times New Roman" w:hAnsi="Times New Roman"/>
                <w:sz w:val="24"/>
                <w:szCs w:val="24"/>
              </w:rPr>
              <w:t xml:space="preserve">Meaning of </w:t>
            </w:r>
            <w:r w:rsidR="007700A1">
              <w:rPr>
                <w:rFonts w:ascii="Times New Roman" w:hAnsi="Times New Roman"/>
                <w:sz w:val="24"/>
                <w:szCs w:val="24"/>
              </w:rPr>
              <w:t xml:space="preserve"> food </w:t>
            </w:r>
            <w:r w:rsidR="00582263">
              <w:rPr>
                <w:rFonts w:ascii="Times New Roman" w:hAnsi="Times New Roman"/>
                <w:sz w:val="24"/>
                <w:szCs w:val="24"/>
              </w:rPr>
              <w:t xml:space="preserve">and nutrition </w:t>
            </w:r>
          </w:p>
          <w:p w:rsidR="00DB092D" w:rsidRPr="00696183" w:rsidRDefault="00B47340" w:rsidP="00582263">
            <w:pPr>
              <w:spacing w:after="0"/>
              <w:jc w:val="both"/>
              <w:rPr>
                <w:rFonts w:ascii="Times New Roman" w:hAnsi="Times New Roman"/>
                <w:sz w:val="24"/>
                <w:szCs w:val="24"/>
              </w:rPr>
            </w:pPr>
            <w:r w:rsidRPr="00696183">
              <w:rPr>
                <w:rFonts w:ascii="Times New Roman" w:hAnsi="Times New Roman"/>
                <w:sz w:val="24"/>
                <w:szCs w:val="24"/>
              </w:rPr>
              <w:t>4</w:t>
            </w:r>
            <w:r w:rsidR="00DB092D" w:rsidRPr="00696183">
              <w:rPr>
                <w:rFonts w:ascii="Times New Roman" w:hAnsi="Times New Roman"/>
                <w:sz w:val="24"/>
                <w:szCs w:val="24"/>
              </w:rPr>
              <w:t>.2.</w:t>
            </w:r>
            <w:r w:rsidR="007700A1">
              <w:rPr>
                <w:rFonts w:ascii="Times New Roman" w:hAnsi="Times New Roman"/>
                <w:sz w:val="24"/>
                <w:szCs w:val="24"/>
              </w:rPr>
              <w:t xml:space="preserve">Food types </w:t>
            </w:r>
            <w:r w:rsidR="00DB092D" w:rsidRPr="00696183">
              <w:rPr>
                <w:rFonts w:ascii="Times New Roman" w:hAnsi="Times New Roman"/>
                <w:sz w:val="24"/>
                <w:szCs w:val="24"/>
              </w:rPr>
              <w:t xml:space="preserve"> </w:t>
            </w:r>
          </w:p>
          <w:p w:rsidR="00DB092D" w:rsidRDefault="007700A1" w:rsidP="00911DAB">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Energy yielding/ carbohydrates &amp; fats – Go foods</w:t>
            </w:r>
          </w:p>
          <w:p w:rsidR="007700A1" w:rsidRDefault="007700A1" w:rsidP="00911DAB">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Body building/proteins – grow foods </w:t>
            </w:r>
          </w:p>
          <w:p w:rsidR="007700A1" w:rsidRPr="00696183" w:rsidRDefault="007700A1" w:rsidP="00911DAB">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Protective foods (Vitamins &amp; minerals</w:t>
            </w:r>
            <w:r w:rsidR="0092383C">
              <w:rPr>
                <w:rFonts w:ascii="Times New Roman" w:hAnsi="Times New Roman"/>
                <w:sz w:val="24"/>
                <w:szCs w:val="24"/>
              </w:rPr>
              <w:t>)</w:t>
            </w:r>
          </w:p>
          <w:p w:rsidR="00DB092D" w:rsidRDefault="00B47340" w:rsidP="00582263">
            <w:pPr>
              <w:spacing w:after="0"/>
              <w:jc w:val="both"/>
              <w:rPr>
                <w:rFonts w:ascii="Times New Roman" w:hAnsi="Times New Roman"/>
                <w:sz w:val="24"/>
                <w:szCs w:val="24"/>
              </w:rPr>
            </w:pPr>
            <w:r w:rsidRPr="00696183">
              <w:rPr>
                <w:rFonts w:ascii="Times New Roman" w:hAnsi="Times New Roman"/>
                <w:sz w:val="24"/>
                <w:szCs w:val="24"/>
              </w:rPr>
              <w:t>4</w:t>
            </w:r>
            <w:r w:rsidR="00DB092D" w:rsidRPr="00696183">
              <w:rPr>
                <w:rFonts w:ascii="Times New Roman" w:hAnsi="Times New Roman"/>
                <w:sz w:val="24"/>
                <w:szCs w:val="24"/>
              </w:rPr>
              <w:t>.3. Balanced diet</w:t>
            </w:r>
          </w:p>
          <w:p w:rsidR="00FF71B8" w:rsidRPr="00696183" w:rsidRDefault="00FF71B8" w:rsidP="00582263">
            <w:pPr>
              <w:spacing w:after="0"/>
              <w:jc w:val="both"/>
              <w:rPr>
                <w:rFonts w:ascii="Times New Roman" w:hAnsi="Times New Roman"/>
                <w:sz w:val="24"/>
                <w:szCs w:val="24"/>
              </w:rPr>
            </w:pPr>
            <w:r>
              <w:rPr>
                <w:rFonts w:ascii="Times New Roman" w:hAnsi="Times New Roman"/>
                <w:sz w:val="24"/>
              </w:rPr>
              <w:t>-</w:t>
            </w:r>
            <w:r w:rsidR="003619B3">
              <w:rPr>
                <w:rFonts w:ascii="Times New Roman" w:hAnsi="Times New Roman"/>
                <w:sz w:val="24"/>
              </w:rPr>
              <w:t xml:space="preserve"> P</w:t>
            </w:r>
            <w:r w:rsidRPr="003A011D">
              <w:rPr>
                <w:rFonts w:ascii="Times New Roman" w:hAnsi="Times New Roman"/>
                <w:sz w:val="24"/>
              </w:rPr>
              <w:t xml:space="preserve">lanning </w:t>
            </w:r>
            <w:r w:rsidR="003619B3">
              <w:rPr>
                <w:rFonts w:ascii="Times New Roman" w:hAnsi="Times New Roman"/>
                <w:sz w:val="24"/>
              </w:rPr>
              <w:t xml:space="preserve">food menu </w:t>
            </w:r>
            <w:r w:rsidRPr="003A011D">
              <w:rPr>
                <w:rFonts w:ascii="Times New Roman" w:hAnsi="Times New Roman"/>
                <w:sz w:val="24"/>
              </w:rPr>
              <w:t>for children</w:t>
            </w:r>
          </w:p>
          <w:p w:rsidR="007700A1" w:rsidRPr="00696183" w:rsidRDefault="00B47340" w:rsidP="00582263">
            <w:pPr>
              <w:spacing w:after="0"/>
              <w:jc w:val="both"/>
              <w:rPr>
                <w:rFonts w:ascii="Times New Roman" w:hAnsi="Times New Roman"/>
                <w:sz w:val="24"/>
                <w:szCs w:val="24"/>
              </w:rPr>
            </w:pPr>
            <w:r w:rsidRPr="00696183">
              <w:rPr>
                <w:rFonts w:ascii="Times New Roman" w:hAnsi="Times New Roman"/>
                <w:sz w:val="24"/>
                <w:szCs w:val="24"/>
              </w:rPr>
              <w:t>4</w:t>
            </w:r>
            <w:r w:rsidR="00DB092D" w:rsidRPr="00696183">
              <w:rPr>
                <w:rFonts w:ascii="Times New Roman" w:hAnsi="Times New Roman"/>
                <w:sz w:val="24"/>
                <w:szCs w:val="24"/>
              </w:rPr>
              <w:t>.4. Food hygiene</w:t>
            </w:r>
            <w:r w:rsidR="00696183">
              <w:rPr>
                <w:rFonts w:ascii="Times New Roman" w:hAnsi="Times New Roman"/>
                <w:sz w:val="24"/>
                <w:szCs w:val="24"/>
              </w:rPr>
              <w:t xml:space="preserve"> </w:t>
            </w:r>
          </w:p>
          <w:p w:rsidR="007700A1" w:rsidRDefault="00B47340" w:rsidP="00582263">
            <w:pPr>
              <w:spacing w:after="0"/>
              <w:jc w:val="both"/>
              <w:rPr>
                <w:rFonts w:ascii="Times New Roman" w:hAnsi="Times New Roman"/>
                <w:szCs w:val="24"/>
              </w:rPr>
            </w:pPr>
            <w:r w:rsidRPr="00696183">
              <w:rPr>
                <w:rFonts w:ascii="Times New Roman" w:hAnsi="Times New Roman"/>
                <w:sz w:val="24"/>
                <w:szCs w:val="24"/>
              </w:rPr>
              <w:t>4</w:t>
            </w:r>
            <w:r w:rsidR="00696183" w:rsidRPr="00696183">
              <w:rPr>
                <w:rFonts w:ascii="Times New Roman" w:hAnsi="Times New Roman"/>
                <w:sz w:val="24"/>
                <w:szCs w:val="24"/>
              </w:rPr>
              <w:t xml:space="preserve">.5 </w:t>
            </w:r>
            <w:r w:rsidR="007700A1">
              <w:rPr>
                <w:rFonts w:ascii="Times New Roman" w:hAnsi="Times New Roman"/>
                <w:szCs w:val="24"/>
              </w:rPr>
              <w:t xml:space="preserve">Food preservation </w:t>
            </w:r>
          </w:p>
          <w:p w:rsidR="00DB092D" w:rsidRDefault="007700A1" w:rsidP="00582263">
            <w:pPr>
              <w:spacing w:after="0"/>
              <w:jc w:val="both"/>
              <w:rPr>
                <w:rFonts w:ascii="Times New Roman" w:hAnsi="Times New Roman"/>
                <w:szCs w:val="24"/>
              </w:rPr>
            </w:pPr>
            <w:r>
              <w:rPr>
                <w:rFonts w:ascii="Times New Roman" w:hAnsi="Times New Roman"/>
                <w:szCs w:val="24"/>
              </w:rPr>
              <w:t xml:space="preserve">- ways of food preservation </w:t>
            </w:r>
            <w:r w:rsidR="00DB092D" w:rsidRPr="00696183">
              <w:rPr>
                <w:rFonts w:ascii="Times New Roman" w:hAnsi="Times New Roman"/>
                <w:szCs w:val="24"/>
              </w:rPr>
              <w:t xml:space="preserve"> </w:t>
            </w:r>
          </w:p>
          <w:p w:rsidR="007700A1" w:rsidRDefault="007700A1" w:rsidP="00582263">
            <w:pPr>
              <w:spacing w:after="0"/>
              <w:jc w:val="both"/>
              <w:rPr>
                <w:rFonts w:ascii="Times New Roman" w:hAnsi="Times New Roman"/>
                <w:szCs w:val="24"/>
              </w:rPr>
            </w:pPr>
            <w:r>
              <w:rPr>
                <w:rFonts w:ascii="Times New Roman" w:hAnsi="Times New Roman"/>
                <w:szCs w:val="24"/>
              </w:rPr>
              <w:t xml:space="preserve">4.6 Food contamination </w:t>
            </w:r>
          </w:p>
          <w:p w:rsidR="00582263" w:rsidRDefault="00582263" w:rsidP="00582263">
            <w:pPr>
              <w:spacing w:after="0"/>
              <w:jc w:val="both"/>
              <w:rPr>
                <w:rFonts w:ascii="Times New Roman" w:hAnsi="Times New Roman"/>
                <w:szCs w:val="24"/>
              </w:rPr>
            </w:pPr>
            <w:r>
              <w:rPr>
                <w:rFonts w:ascii="Times New Roman" w:hAnsi="Times New Roman"/>
                <w:szCs w:val="24"/>
              </w:rPr>
              <w:t xml:space="preserve">4.7 Digestive system and its parts </w:t>
            </w:r>
          </w:p>
          <w:p w:rsidR="00582263" w:rsidRDefault="00582263" w:rsidP="00582263">
            <w:pPr>
              <w:spacing w:after="0"/>
              <w:jc w:val="both"/>
              <w:rPr>
                <w:rFonts w:ascii="Times New Roman" w:hAnsi="Times New Roman"/>
                <w:szCs w:val="24"/>
              </w:rPr>
            </w:pPr>
            <w:r>
              <w:rPr>
                <w:rFonts w:ascii="Times New Roman" w:hAnsi="Times New Roman"/>
                <w:szCs w:val="24"/>
              </w:rPr>
              <w:t xml:space="preserve">   4.7.1   Teeth types and care of teeth </w:t>
            </w:r>
          </w:p>
          <w:p w:rsidR="00582263" w:rsidRDefault="00582263" w:rsidP="00582263">
            <w:pPr>
              <w:spacing w:after="0"/>
              <w:jc w:val="both"/>
              <w:rPr>
                <w:rFonts w:ascii="Times New Roman" w:hAnsi="Times New Roman"/>
                <w:szCs w:val="24"/>
              </w:rPr>
            </w:pPr>
            <w:r>
              <w:rPr>
                <w:rFonts w:ascii="Times New Roman" w:hAnsi="Times New Roman"/>
                <w:szCs w:val="24"/>
              </w:rPr>
              <w:t xml:space="preserve">     4.7. 2 Good &amp; bad feeding habits </w:t>
            </w:r>
          </w:p>
          <w:p w:rsidR="00582263" w:rsidRPr="00696183" w:rsidRDefault="00582263" w:rsidP="00582263">
            <w:pPr>
              <w:spacing w:after="0"/>
              <w:jc w:val="both"/>
              <w:rPr>
                <w:rFonts w:ascii="Times New Roman" w:hAnsi="Times New Roman"/>
                <w:sz w:val="24"/>
                <w:szCs w:val="24"/>
              </w:rPr>
            </w:pPr>
            <w:r>
              <w:rPr>
                <w:rFonts w:ascii="Times New Roman" w:hAnsi="Times New Roman"/>
                <w:szCs w:val="24"/>
              </w:rPr>
              <w:t>4.8 Malnutr</w:t>
            </w:r>
            <w:r w:rsidR="00AD1D72">
              <w:rPr>
                <w:rFonts w:ascii="Times New Roman" w:hAnsi="Times New Roman"/>
                <w:szCs w:val="24"/>
              </w:rPr>
              <w:t xml:space="preserve">ition </w:t>
            </w:r>
          </w:p>
          <w:p w:rsidR="00DB092D" w:rsidRPr="002F7C86" w:rsidRDefault="00696183" w:rsidP="00582263">
            <w:pPr>
              <w:spacing w:after="0"/>
              <w:rPr>
                <w:rFonts w:ascii="Times New Roman" w:hAnsi="Times New Roman"/>
                <w:sz w:val="24"/>
                <w:szCs w:val="24"/>
              </w:rPr>
            </w:pPr>
            <w:r w:rsidRPr="00696183">
              <w:rPr>
                <w:rFonts w:ascii="Times New Roman" w:hAnsi="Times New Roman"/>
                <w:sz w:val="24"/>
                <w:szCs w:val="24"/>
              </w:rPr>
              <w:t xml:space="preserve"> </w:t>
            </w:r>
            <w:r w:rsidR="00B47340" w:rsidRPr="00696183">
              <w:rPr>
                <w:rFonts w:ascii="Times New Roman" w:hAnsi="Times New Roman"/>
                <w:sz w:val="24"/>
                <w:szCs w:val="24"/>
              </w:rPr>
              <w:t>4</w:t>
            </w:r>
            <w:r w:rsidR="00390055">
              <w:rPr>
                <w:rFonts w:ascii="Times New Roman" w:hAnsi="Times New Roman"/>
                <w:sz w:val="24"/>
                <w:szCs w:val="24"/>
              </w:rPr>
              <w:t>.8</w:t>
            </w:r>
            <w:r w:rsidRPr="00696183">
              <w:rPr>
                <w:rFonts w:ascii="Times New Roman" w:hAnsi="Times New Roman"/>
                <w:sz w:val="24"/>
                <w:szCs w:val="24"/>
              </w:rPr>
              <w:t>.1.</w:t>
            </w:r>
            <w:r w:rsidR="00DB092D" w:rsidRPr="00696183">
              <w:rPr>
                <w:rFonts w:ascii="Times New Roman" w:hAnsi="Times New Roman"/>
                <w:sz w:val="24"/>
                <w:szCs w:val="24"/>
              </w:rPr>
              <w:t>Deficiency diseases</w:t>
            </w:r>
            <w:r>
              <w:rPr>
                <w:rFonts w:ascii="Times New Roman" w:hAnsi="Times New Roman"/>
                <w:sz w:val="24"/>
                <w:szCs w:val="24"/>
              </w:rPr>
              <w:t xml:space="preserve"> (</w:t>
            </w:r>
            <w:r w:rsidR="00DB092D">
              <w:rPr>
                <w:rFonts w:ascii="Times New Roman" w:hAnsi="Times New Roman"/>
                <w:sz w:val="24"/>
                <w:szCs w:val="24"/>
              </w:rPr>
              <w:t xml:space="preserve">Marasmus, </w:t>
            </w:r>
            <w:r w:rsidR="00936CE3">
              <w:rPr>
                <w:rFonts w:ascii="Times New Roman" w:hAnsi="Times New Roman"/>
                <w:sz w:val="24"/>
                <w:szCs w:val="24"/>
              </w:rPr>
              <w:lastRenderedPageBreak/>
              <w:t>Kwashiorkor, Anaemia</w:t>
            </w:r>
            <w:r w:rsidR="00DB092D">
              <w:rPr>
                <w:rFonts w:ascii="Times New Roman" w:hAnsi="Times New Roman"/>
                <w:sz w:val="24"/>
                <w:szCs w:val="24"/>
              </w:rPr>
              <w:t xml:space="preserve">, </w:t>
            </w:r>
            <w:r w:rsidR="00DB092D" w:rsidRPr="007274A9">
              <w:rPr>
                <w:rFonts w:ascii="Times New Roman" w:hAnsi="Times New Roman"/>
                <w:sz w:val="24"/>
                <w:szCs w:val="24"/>
              </w:rPr>
              <w:t>Pellagra, Scurvy, Rickets, Beriberi</w:t>
            </w:r>
            <w:r>
              <w:rPr>
                <w:rFonts w:ascii="Times New Roman" w:hAnsi="Times New Roman"/>
                <w:sz w:val="24"/>
                <w:szCs w:val="24"/>
              </w:rPr>
              <w:t>)</w:t>
            </w:r>
          </w:p>
          <w:p w:rsidR="00DB092D" w:rsidRPr="002F7C86" w:rsidRDefault="00DB092D" w:rsidP="00582263">
            <w:pPr>
              <w:jc w:val="both"/>
              <w:rPr>
                <w:rFonts w:ascii="Times New Roman" w:hAnsi="Times New Roman"/>
                <w:sz w:val="24"/>
              </w:rPr>
            </w:pPr>
          </w:p>
        </w:tc>
        <w:tc>
          <w:tcPr>
            <w:tcW w:w="1800" w:type="dxa"/>
          </w:tcPr>
          <w:p w:rsidR="00911DAB" w:rsidRDefault="00911DAB" w:rsidP="00911DAB">
            <w:pPr>
              <w:spacing w:after="0" w:line="360" w:lineRule="auto"/>
              <w:ind w:left="930"/>
              <w:rPr>
                <w:rFonts w:ascii="Times New Roman" w:hAnsi="Times New Roman"/>
              </w:rPr>
            </w:pPr>
          </w:p>
          <w:p w:rsidR="00385075" w:rsidRDefault="00385075"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rPr>
              <w:t>Individual work</w:t>
            </w:r>
          </w:p>
          <w:p w:rsidR="00385075" w:rsidRDefault="00385075"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rPr>
              <w:t xml:space="preserve">Brain storming </w:t>
            </w:r>
          </w:p>
          <w:p w:rsidR="00911DAB" w:rsidRDefault="00DB092D" w:rsidP="00911DAB">
            <w:pPr>
              <w:numPr>
                <w:ilvl w:val="0"/>
                <w:numId w:val="34"/>
              </w:numPr>
              <w:tabs>
                <w:tab w:val="clear" w:pos="930"/>
                <w:tab w:val="num" w:pos="162"/>
              </w:tabs>
              <w:spacing w:after="0" w:line="360" w:lineRule="auto"/>
              <w:ind w:hanging="930"/>
              <w:rPr>
                <w:rFonts w:ascii="Times New Roman" w:hAnsi="Times New Roman"/>
              </w:rPr>
            </w:pPr>
            <w:r w:rsidRPr="00385075">
              <w:rPr>
                <w:rFonts w:ascii="Times New Roman" w:hAnsi="Times New Roman"/>
              </w:rPr>
              <w:t xml:space="preserve">Jigsaw: </w:t>
            </w:r>
          </w:p>
          <w:p w:rsidR="00911DAB" w:rsidRDefault="00911DAB" w:rsidP="00911DAB">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Peer teaching</w:t>
            </w:r>
            <w:r w:rsidR="00DB092D" w:rsidRPr="00911DAB">
              <w:rPr>
                <w:rFonts w:ascii="Times New Roman" w:hAnsi="Times New Roman"/>
              </w:rPr>
              <w:t xml:space="preserve"> </w:t>
            </w:r>
          </w:p>
          <w:p w:rsidR="00911DAB" w:rsidRDefault="00DB092D" w:rsidP="00911DAB">
            <w:pPr>
              <w:numPr>
                <w:ilvl w:val="0"/>
                <w:numId w:val="34"/>
              </w:numPr>
              <w:tabs>
                <w:tab w:val="clear" w:pos="930"/>
                <w:tab w:val="num" w:pos="162"/>
              </w:tabs>
              <w:spacing w:after="0" w:line="360" w:lineRule="auto"/>
              <w:ind w:hanging="930"/>
              <w:rPr>
                <w:rFonts w:ascii="Times New Roman" w:hAnsi="Times New Roman"/>
              </w:rPr>
            </w:pPr>
            <w:r w:rsidRPr="00911DAB">
              <w:rPr>
                <w:rFonts w:ascii="Times New Roman" w:hAnsi="Times New Roman"/>
              </w:rPr>
              <w:t xml:space="preserve">Gap lecture- </w:t>
            </w:r>
          </w:p>
          <w:p w:rsidR="00911DAB" w:rsidRPr="00911DAB" w:rsidRDefault="00385075" w:rsidP="00911DAB">
            <w:pPr>
              <w:numPr>
                <w:ilvl w:val="0"/>
                <w:numId w:val="34"/>
              </w:numPr>
              <w:tabs>
                <w:tab w:val="clear" w:pos="930"/>
                <w:tab w:val="num" w:pos="162"/>
              </w:tabs>
              <w:spacing w:after="0" w:line="360" w:lineRule="auto"/>
              <w:ind w:hanging="930"/>
              <w:rPr>
                <w:rFonts w:ascii="Times New Roman" w:hAnsi="Times New Roman"/>
              </w:rPr>
            </w:pPr>
            <w:r w:rsidRPr="00385075">
              <w:t>Bus g</w:t>
            </w:r>
            <w:r w:rsidR="00DB092D" w:rsidRPr="00385075">
              <w:t>roup</w:t>
            </w:r>
          </w:p>
          <w:p w:rsidR="00911DAB" w:rsidRDefault="00385075" w:rsidP="00911DAB">
            <w:pPr>
              <w:numPr>
                <w:ilvl w:val="0"/>
                <w:numId w:val="34"/>
              </w:numPr>
              <w:tabs>
                <w:tab w:val="clear" w:pos="930"/>
                <w:tab w:val="num" w:pos="162"/>
              </w:tabs>
              <w:spacing w:after="0" w:line="360" w:lineRule="auto"/>
              <w:ind w:hanging="930"/>
              <w:rPr>
                <w:rFonts w:ascii="Times New Roman" w:hAnsi="Times New Roman"/>
              </w:rPr>
            </w:pPr>
            <w:r w:rsidRPr="00911DAB">
              <w:rPr>
                <w:rFonts w:ascii="Times New Roman" w:hAnsi="Times New Roman"/>
              </w:rPr>
              <w:t xml:space="preserve">Project </w:t>
            </w:r>
          </w:p>
          <w:p w:rsidR="00DB092D" w:rsidRPr="00911DAB" w:rsidRDefault="00385075" w:rsidP="00911DAB">
            <w:pPr>
              <w:numPr>
                <w:ilvl w:val="0"/>
                <w:numId w:val="34"/>
              </w:numPr>
              <w:tabs>
                <w:tab w:val="clear" w:pos="930"/>
                <w:tab w:val="num" w:pos="162"/>
              </w:tabs>
              <w:spacing w:after="0" w:line="360" w:lineRule="auto"/>
              <w:ind w:hanging="930"/>
              <w:rPr>
                <w:rFonts w:ascii="Times New Roman" w:hAnsi="Times New Roman"/>
              </w:rPr>
            </w:pPr>
            <w:r w:rsidRPr="00911DAB">
              <w:rPr>
                <w:rFonts w:ascii="Times New Roman" w:hAnsi="Times New Roman"/>
              </w:rPr>
              <w:t>Experiment</w:t>
            </w:r>
            <w:r w:rsidRPr="00911DAB">
              <w:rPr>
                <w:rFonts w:ascii="Times New Roman" w:hAnsi="Times New Roman"/>
                <w:sz w:val="20"/>
              </w:rPr>
              <w:t xml:space="preserve"> </w:t>
            </w:r>
            <w:r w:rsidR="00DB092D" w:rsidRPr="00911DAB">
              <w:rPr>
                <w:rFonts w:ascii="Times New Roman" w:hAnsi="Times New Roman"/>
                <w:sz w:val="20"/>
              </w:rPr>
              <w:t xml:space="preserve"> </w:t>
            </w:r>
          </w:p>
        </w:tc>
        <w:tc>
          <w:tcPr>
            <w:tcW w:w="1440" w:type="dxa"/>
            <w:tcBorders>
              <w:bottom w:val="single" w:sz="4" w:space="0" w:color="auto"/>
            </w:tcBorders>
          </w:tcPr>
          <w:p w:rsidR="00390055" w:rsidRDefault="00390055" w:rsidP="00F3119F">
            <w:pPr>
              <w:rPr>
                <w:rFonts w:ascii="Times New Roman" w:hAnsi="Times New Roman"/>
              </w:rPr>
            </w:pPr>
          </w:p>
          <w:p w:rsidR="001909CD" w:rsidRDefault="00DB092D" w:rsidP="00F3119F">
            <w:pPr>
              <w:rPr>
                <w:rFonts w:ascii="Times New Roman" w:hAnsi="Times New Roman"/>
              </w:rPr>
            </w:pPr>
            <w:r w:rsidRPr="0096435F">
              <w:rPr>
                <w:rFonts w:ascii="Times New Roman" w:hAnsi="Times New Roman"/>
              </w:rPr>
              <w:t>Charts</w:t>
            </w:r>
          </w:p>
          <w:p w:rsidR="00DB092D" w:rsidRDefault="00DB092D" w:rsidP="00F3119F">
            <w:pPr>
              <w:rPr>
                <w:rFonts w:ascii="Times New Roman" w:hAnsi="Times New Roman"/>
              </w:rPr>
            </w:pPr>
            <w:r>
              <w:rPr>
                <w:rFonts w:ascii="Times New Roman" w:hAnsi="Times New Roman"/>
              </w:rPr>
              <w:t xml:space="preserve">Pictures </w:t>
            </w:r>
          </w:p>
          <w:p w:rsidR="00DB092D" w:rsidRDefault="00DB092D" w:rsidP="00F3119F">
            <w:pPr>
              <w:rPr>
                <w:rFonts w:ascii="Times New Roman" w:hAnsi="Times New Roman"/>
              </w:rPr>
            </w:pPr>
            <w:r>
              <w:rPr>
                <w:rFonts w:ascii="Times New Roman" w:hAnsi="Times New Roman"/>
              </w:rPr>
              <w:t>Food menu plans</w:t>
            </w:r>
          </w:p>
          <w:p w:rsidR="00DB092D" w:rsidRPr="0096435F" w:rsidRDefault="00D44FAE" w:rsidP="00F3119F">
            <w:pPr>
              <w:rPr>
                <w:rFonts w:ascii="Times New Roman" w:hAnsi="Times New Roman"/>
              </w:rPr>
            </w:pPr>
            <w:r>
              <w:rPr>
                <w:rFonts w:ascii="Times New Roman" w:hAnsi="Times New Roman"/>
              </w:rPr>
              <w:t>Food materials such as bread</w:t>
            </w:r>
            <w:r w:rsidR="00DB092D">
              <w:rPr>
                <w:rFonts w:ascii="Times New Roman" w:hAnsi="Times New Roman"/>
              </w:rPr>
              <w:t xml:space="preserve">, </w:t>
            </w:r>
            <w:proofErr w:type="spellStart"/>
            <w:r w:rsidR="00DB092D" w:rsidRPr="002E752D">
              <w:rPr>
                <w:rFonts w:ascii="Times New Roman" w:hAnsi="Times New Roman"/>
                <w:i/>
              </w:rPr>
              <w:t>injera</w:t>
            </w:r>
            <w:proofErr w:type="spellEnd"/>
            <w:r w:rsidR="00DB092D">
              <w:rPr>
                <w:rFonts w:ascii="Times New Roman" w:hAnsi="Times New Roman"/>
              </w:rPr>
              <w:t>, onion, meat</w:t>
            </w:r>
            <w:proofErr w:type="gramStart"/>
            <w:r w:rsidR="00DB092D">
              <w:rPr>
                <w:rFonts w:ascii="Times New Roman" w:hAnsi="Times New Roman"/>
              </w:rPr>
              <w:t>..</w:t>
            </w:r>
            <w:proofErr w:type="gramEnd"/>
            <w:r w:rsidR="00DB092D">
              <w:rPr>
                <w:rFonts w:ascii="Times New Roman" w:hAnsi="Times New Roman"/>
              </w:rPr>
              <w:t>etc.</w:t>
            </w:r>
          </w:p>
        </w:tc>
        <w:tc>
          <w:tcPr>
            <w:tcW w:w="1350" w:type="dxa"/>
            <w:tcBorders>
              <w:bottom w:val="single" w:sz="4" w:space="0" w:color="auto"/>
            </w:tcBorders>
          </w:tcPr>
          <w:p w:rsidR="00C51923" w:rsidRDefault="00C51923" w:rsidP="001909CD">
            <w:pPr>
              <w:spacing w:after="0"/>
              <w:rPr>
                <w:rFonts w:ascii="Times New Roman" w:hAnsi="Times New Roman"/>
              </w:rPr>
            </w:pPr>
          </w:p>
          <w:p w:rsidR="00DB092D" w:rsidRDefault="00D44FAE" w:rsidP="001909CD">
            <w:pPr>
              <w:spacing w:after="0"/>
              <w:rPr>
                <w:rFonts w:ascii="Times New Roman" w:hAnsi="Times New Roman"/>
              </w:rPr>
            </w:pPr>
            <w:r>
              <w:rPr>
                <w:rFonts w:ascii="Times New Roman" w:hAnsi="Times New Roman"/>
              </w:rPr>
              <w:t>-</w:t>
            </w:r>
            <w:r w:rsidRPr="00D44FAE">
              <w:rPr>
                <w:rFonts w:ascii="Times New Roman" w:hAnsi="Times New Roman"/>
                <w:sz w:val="21"/>
                <w:szCs w:val="21"/>
              </w:rPr>
              <w:t>O</w:t>
            </w:r>
            <w:r w:rsidR="001909CD" w:rsidRPr="00D44FAE">
              <w:rPr>
                <w:rFonts w:ascii="Times New Roman" w:hAnsi="Times New Roman"/>
                <w:sz w:val="21"/>
                <w:szCs w:val="21"/>
              </w:rPr>
              <w:t>bservation</w:t>
            </w:r>
            <w:r w:rsidR="00DB092D" w:rsidRPr="0096435F">
              <w:rPr>
                <w:rFonts w:ascii="Times New Roman" w:hAnsi="Times New Roman"/>
              </w:rPr>
              <w:t xml:space="preserve"> </w:t>
            </w:r>
          </w:p>
          <w:p w:rsidR="001909CD" w:rsidRDefault="001909CD" w:rsidP="001909CD">
            <w:pPr>
              <w:spacing w:after="0"/>
              <w:rPr>
                <w:rFonts w:ascii="Times New Roman" w:hAnsi="Times New Roman"/>
              </w:rPr>
            </w:pPr>
          </w:p>
          <w:p w:rsidR="00DB092D" w:rsidRDefault="00DB092D" w:rsidP="001909CD">
            <w:pPr>
              <w:spacing w:after="0"/>
              <w:rPr>
                <w:rFonts w:ascii="Times New Roman" w:hAnsi="Times New Roman"/>
              </w:rPr>
            </w:pPr>
          </w:p>
          <w:p w:rsidR="00DB092D" w:rsidRDefault="00DB092D" w:rsidP="001909CD">
            <w:pPr>
              <w:spacing w:after="0"/>
              <w:rPr>
                <w:rFonts w:ascii="Times New Roman" w:hAnsi="Times New Roman"/>
              </w:rPr>
            </w:pPr>
            <w:r>
              <w:rPr>
                <w:rFonts w:ascii="Times New Roman" w:hAnsi="Times New Roman"/>
              </w:rPr>
              <w:t>Question</w:t>
            </w:r>
            <w:r w:rsidR="00D44FAE">
              <w:rPr>
                <w:rFonts w:ascii="Times New Roman" w:hAnsi="Times New Roman"/>
              </w:rPr>
              <w:t>ing</w:t>
            </w:r>
            <w:r>
              <w:rPr>
                <w:rFonts w:ascii="Times New Roman" w:hAnsi="Times New Roman"/>
              </w:rPr>
              <w:t xml:space="preserve"> and </w:t>
            </w:r>
          </w:p>
          <w:p w:rsidR="001909CD" w:rsidRDefault="00DB092D" w:rsidP="001909CD">
            <w:pPr>
              <w:rPr>
                <w:rFonts w:ascii="Times New Roman" w:hAnsi="Times New Roman"/>
              </w:rPr>
            </w:pPr>
            <w:r>
              <w:rPr>
                <w:rFonts w:ascii="Times New Roman" w:hAnsi="Times New Roman"/>
              </w:rPr>
              <w:t>Answering</w:t>
            </w:r>
          </w:p>
          <w:p w:rsidR="00DB092D" w:rsidRDefault="00DB092D" w:rsidP="001909CD">
            <w:pPr>
              <w:rPr>
                <w:rFonts w:ascii="Times New Roman" w:hAnsi="Times New Roman"/>
              </w:rPr>
            </w:pPr>
            <w:r>
              <w:rPr>
                <w:rFonts w:ascii="Times New Roman" w:hAnsi="Times New Roman"/>
              </w:rPr>
              <w:t>Evaluating the project work</w:t>
            </w:r>
          </w:p>
          <w:p w:rsidR="00DB092D" w:rsidRPr="0096435F" w:rsidRDefault="00DB092D" w:rsidP="00F3119F">
            <w:pPr>
              <w:rPr>
                <w:rFonts w:ascii="Times New Roman" w:hAnsi="Times New Roman"/>
              </w:rPr>
            </w:pPr>
            <w:r>
              <w:rPr>
                <w:rFonts w:ascii="Times New Roman" w:hAnsi="Times New Roman"/>
              </w:rPr>
              <w:t>Quiz</w:t>
            </w:r>
          </w:p>
        </w:tc>
      </w:tr>
    </w:tbl>
    <w:p w:rsidR="00DB092D" w:rsidRPr="00C51923" w:rsidRDefault="00DB092D" w:rsidP="00C51923">
      <w:pPr>
        <w:rPr>
          <w:rFonts w:ascii="Times New Roman" w:hAnsi="Times New Roman"/>
          <w:b/>
          <w:sz w:val="36"/>
        </w:rPr>
      </w:pPr>
      <w:r w:rsidRPr="006977F8">
        <w:rPr>
          <w:rFonts w:ascii="Times New Roman" w:hAnsi="Times New Roman"/>
          <w:b/>
          <w:sz w:val="36"/>
        </w:rPr>
        <w:lastRenderedPageBreak/>
        <w:t>References</w:t>
      </w:r>
    </w:p>
    <w:p w:rsidR="00DB092D" w:rsidRPr="006977F8" w:rsidRDefault="00DB092D" w:rsidP="00911DAB">
      <w:pPr>
        <w:pStyle w:val="ListParagraph"/>
        <w:numPr>
          <w:ilvl w:val="0"/>
          <w:numId w:val="29"/>
        </w:numPr>
        <w:spacing w:after="0" w:line="360" w:lineRule="auto"/>
        <w:rPr>
          <w:rFonts w:ascii="Times New Roman" w:hAnsi="Times New Roman"/>
          <w:sz w:val="24"/>
          <w:szCs w:val="24"/>
        </w:rPr>
      </w:pPr>
      <w:proofErr w:type="spellStart"/>
      <w:r w:rsidRPr="006977F8">
        <w:rPr>
          <w:rFonts w:ascii="Times New Roman" w:hAnsi="Times New Roman"/>
          <w:sz w:val="24"/>
          <w:szCs w:val="24"/>
        </w:rPr>
        <w:t>Marotz</w:t>
      </w:r>
      <w:proofErr w:type="spellEnd"/>
      <w:r w:rsidRPr="006977F8">
        <w:rPr>
          <w:rFonts w:ascii="Times New Roman" w:hAnsi="Times New Roman"/>
          <w:sz w:val="24"/>
          <w:szCs w:val="24"/>
        </w:rPr>
        <w:t xml:space="preserve">, L., Cross, M., &amp; Rush, J. (2012). </w:t>
      </w:r>
      <w:r w:rsidRPr="006977F8">
        <w:rPr>
          <w:rFonts w:ascii="Times New Roman" w:hAnsi="Times New Roman"/>
          <w:i/>
          <w:iCs/>
          <w:sz w:val="24"/>
          <w:szCs w:val="24"/>
        </w:rPr>
        <w:t>Health, safety, and nutrition for the young child</w:t>
      </w:r>
      <w:r w:rsidRPr="006977F8">
        <w:rPr>
          <w:rFonts w:ascii="Times New Roman" w:hAnsi="Times New Roman"/>
          <w:sz w:val="24"/>
          <w:szCs w:val="24"/>
        </w:rPr>
        <w:t>. (8</w:t>
      </w:r>
      <w:r w:rsidRPr="006977F8">
        <w:rPr>
          <w:rFonts w:ascii="Times New Roman" w:hAnsi="Times New Roman"/>
          <w:sz w:val="24"/>
          <w:szCs w:val="24"/>
          <w:vertAlign w:val="superscript"/>
        </w:rPr>
        <w:t>th</w:t>
      </w:r>
      <w:r w:rsidRPr="006977F8">
        <w:rPr>
          <w:rFonts w:ascii="Times New Roman" w:hAnsi="Times New Roman"/>
          <w:sz w:val="24"/>
          <w:szCs w:val="24"/>
        </w:rPr>
        <w:t xml:space="preserve"> </w:t>
      </w:r>
      <w:proofErr w:type="gramStart"/>
      <w:r w:rsidRPr="006977F8">
        <w:rPr>
          <w:rFonts w:ascii="Times New Roman" w:hAnsi="Times New Roman"/>
          <w:sz w:val="24"/>
          <w:szCs w:val="24"/>
        </w:rPr>
        <w:t>ed</w:t>
      </w:r>
      <w:proofErr w:type="gramEnd"/>
      <w:r w:rsidRPr="006977F8">
        <w:rPr>
          <w:rFonts w:ascii="Times New Roman" w:hAnsi="Times New Roman"/>
          <w:sz w:val="24"/>
          <w:szCs w:val="24"/>
        </w:rPr>
        <w:t>.) Clifton Park, NY: Thomson Delmar Learning</w:t>
      </w:r>
    </w:p>
    <w:p w:rsidR="00DB092D" w:rsidRPr="006977F8" w:rsidRDefault="00DB092D" w:rsidP="00911DAB">
      <w:pPr>
        <w:pStyle w:val="ListParagraph"/>
        <w:numPr>
          <w:ilvl w:val="0"/>
          <w:numId w:val="29"/>
        </w:numPr>
        <w:tabs>
          <w:tab w:val="left" w:pos="990"/>
        </w:tabs>
        <w:autoSpaceDE w:val="0"/>
        <w:autoSpaceDN w:val="0"/>
        <w:adjustRightInd w:val="0"/>
        <w:spacing w:after="0" w:line="240" w:lineRule="auto"/>
        <w:rPr>
          <w:rFonts w:ascii="Times New Roman" w:hAnsi="Times New Roman"/>
          <w:color w:val="0000FF"/>
          <w:sz w:val="24"/>
        </w:rPr>
      </w:pPr>
      <w:r w:rsidRPr="006977F8">
        <w:rPr>
          <w:rFonts w:ascii="Times New Roman" w:hAnsi="Times New Roman"/>
          <w:color w:val="000000"/>
          <w:sz w:val="24"/>
        </w:rPr>
        <w:t xml:space="preserve">National Resource </w:t>
      </w:r>
      <w:proofErr w:type="spellStart"/>
      <w:r w:rsidRPr="006977F8">
        <w:rPr>
          <w:rFonts w:ascii="Times New Roman" w:hAnsi="Times New Roman"/>
          <w:color w:val="000000"/>
          <w:sz w:val="24"/>
        </w:rPr>
        <w:t>Center</w:t>
      </w:r>
      <w:proofErr w:type="spellEnd"/>
      <w:r w:rsidRPr="006977F8">
        <w:rPr>
          <w:rFonts w:ascii="Times New Roman" w:hAnsi="Times New Roman"/>
          <w:color w:val="000000"/>
          <w:sz w:val="24"/>
        </w:rPr>
        <w:t xml:space="preserve"> for Health and Safety in Child Care and Early Education. (2012).</w:t>
      </w:r>
      <w:r w:rsidRPr="006977F8">
        <w:rPr>
          <w:rFonts w:ascii="Times New Roman" w:hAnsi="Times New Roman"/>
          <w:i/>
          <w:iCs/>
          <w:color w:val="000000"/>
          <w:sz w:val="24"/>
        </w:rPr>
        <w:t xml:space="preserve"> </w:t>
      </w:r>
      <w:proofErr w:type="gramStart"/>
      <w:r w:rsidRPr="006977F8">
        <w:rPr>
          <w:rFonts w:ascii="Times New Roman" w:hAnsi="Times New Roman"/>
          <w:i/>
          <w:iCs/>
          <w:color w:val="000000"/>
          <w:sz w:val="24"/>
        </w:rPr>
        <w:t>Caring</w:t>
      </w:r>
      <w:proofErr w:type="gramEnd"/>
      <w:r w:rsidRPr="006977F8">
        <w:rPr>
          <w:rFonts w:ascii="Times New Roman" w:hAnsi="Times New Roman"/>
          <w:i/>
          <w:iCs/>
          <w:color w:val="000000"/>
          <w:sz w:val="24"/>
        </w:rPr>
        <w:t xml:space="preserve"> for our children: National health and safety performance standards; Guidelines for early care and education programs. 3rd edition. </w:t>
      </w:r>
      <w:r w:rsidRPr="006977F8">
        <w:rPr>
          <w:rFonts w:ascii="Times New Roman" w:hAnsi="Times New Roman"/>
          <w:color w:val="000000"/>
          <w:sz w:val="24"/>
        </w:rPr>
        <w:t xml:space="preserve">Available from </w:t>
      </w:r>
      <w:r w:rsidRPr="006977F8">
        <w:rPr>
          <w:rFonts w:ascii="Times New Roman" w:hAnsi="Times New Roman"/>
          <w:color w:val="0000FF"/>
          <w:sz w:val="24"/>
        </w:rPr>
        <w:t>http://nrckids.org/  CFOC3/PDFVersion/list.html</w:t>
      </w:r>
    </w:p>
    <w:p w:rsidR="00DB092D" w:rsidRPr="006977F8" w:rsidRDefault="00DB092D" w:rsidP="00911DAB">
      <w:pPr>
        <w:pStyle w:val="ListParagraph"/>
        <w:numPr>
          <w:ilvl w:val="0"/>
          <w:numId w:val="29"/>
        </w:numPr>
        <w:autoSpaceDE w:val="0"/>
        <w:autoSpaceDN w:val="0"/>
        <w:adjustRightInd w:val="0"/>
        <w:spacing w:after="0" w:line="240" w:lineRule="auto"/>
        <w:rPr>
          <w:rFonts w:ascii="Times New Roman" w:hAnsi="Times New Roman"/>
          <w:sz w:val="24"/>
          <w:szCs w:val="28"/>
        </w:rPr>
      </w:pPr>
      <w:r w:rsidRPr="006977F8">
        <w:rPr>
          <w:rFonts w:ascii="Times New Roman" w:hAnsi="Times New Roman"/>
          <w:color w:val="000000"/>
          <w:sz w:val="24"/>
        </w:rPr>
        <w:t xml:space="preserve">National Resource </w:t>
      </w:r>
      <w:proofErr w:type="spellStart"/>
      <w:r w:rsidRPr="006977F8">
        <w:rPr>
          <w:rFonts w:ascii="Times New Roman" w:hAnsi="Times New Roman"/>
          <w:color w:val="000000"/>
          <w:sz w:val="24"/>
        </w:rPr>
        <w:t>Center</w:t>
      </w:r>
      <w:proofErr w:type="spellEnd"/>
      <w:r w:rsidRPr="006977F8">
        <w:rPr>
          <w:rFonts w:ascii="Times New Roman" w:hAnsi="Times New Roman"/>
          <w:color w:val="000000"/>
          <w:sz w:val="24"/>
        </w:rPr>
        <w:t xml:space="preserve"> for Health and Safety in Child Care and Early Education. (2012).</w:t>
      </w:r>
      <w:r w:rsidRPr="006977F8">
        <w:rPr>
          <w:rFonts w:ascii="Times New Roman" w:hAnsi="Times New Roman"/>
          <w:i/>
          <w:iCs/>
          <w:color w:val="000000"/>
          <w:sz w:val="24"/>
        </w:rPr>
        <w:t xml:space="preserve"> Caring for our children: National health and safety performance standards; </w:t>
      </w:r>
      <w:proofErr w:type="gramStart"/>
      <w:r w:rsidRPr="006977F8">
        <w:rPr>
          <w:rFonts w:ascii="Times New Roman" w:hAnsi="Times New Roman"/>
          <w:i/>
          <w:iCs/>
          <w:color w:val="000000"/>
          <w:sz w:val="24"/>
        </w:rPr>
        <w:t>Guidelines  for</w:t>
      </w:r>
      <w:proofErr w:type="gramEnd"/>
      <w:r w:rsidRPr="006977F8">
        <w:rPr>
          <w:rFonts w:ascii="Times New Roman" w:hAnsi="Times New Roman"/>
          <w:i/>
          <w:iCs/>
          <w:color w:val="000000"/>
          <w:sz w:val="24"/>
        </w:rPr>
        <w:t xml:space="preserve"> early care and education programs. 3rd edition. </w:t>
      </w:r>
      <w:r w:rsidRPr="006977F8">
        <w:rPr>
          <w:rFonts w:ascii="Times New Roman" w:hAnsi="Times New Roman"/>
          <w:color w:val="000000"/>
          <w:sz w:val="24"/>
        </w:rPr>
        <w:t xml:space="preserve">Appendix EE: </w:t>
      </w:r>
      <w:r w:rsidRPr="006977F8">
        <w:rPr>
          <w:rFonts w:ascii="Times New Roman" w:hAnsi="Times New Roman"/>
          <w:i/>
          <w:iCs/>
          <w:color w:val="000000"/>
          <w:sz w:val="24"/>
        </w:rPr>
        <w:t>America’s</w:t>
      </w:r>
      <w:r>
        <w:rPr>
          <w:rFonts w:ascii="Times New Roman" w:hAnsi="Times New Roman"/>
          <w:i/>
          <w:iCs/>
          <w:color w:val="000000"/>
          <w:sz w:val="24"/>
        </w:rPr>
        <w:t xml:space="preserve"> </w:t>
      </w:r>
      <w:r w:rsidRPr="006977F8">
        <w:rPr>
          <w:rFonts w:ascii="Times New Roman" w:hAnsi="Times New Roman"/>
          <w:i/>
          <w:iCs/>
          <w:color w:val="000000"/>
          <w:sz w:val="24"/>
        </w:rPr>
        <w:t xml:space="preserve"> Playgrounds Safety Report Card. </w:t>
      </w:r>
      <w:r w:rsidRPr="006977F8">
        <w:rPr>
          <w:rFonts w:ascii="Times New Roman" w:hAnsi="Times New Roman"/>
          <w:color w:val="000000"/>
          <w:sz w:val="24"/>
        </w:rPr>
        <w:t xml:space="preserve">Available from </w:t>
      </w:r>
      <w:r w:rsidRPr="006977F8">
        <w:rPr>
          <w:rFonts w:ascii="Times New Roman" w:hAnsi="Times New Roman"/>
          <w:color w:val="0000FF"/>
          <w:sz w:val="24"/>
        </w:rPr>
        <w:t>http://nrckids.org/CFOC3/PDFVersion/PDF_Color/CFOC3_EE.pdf</w:t>
      </w: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Default="004200CB" w:rsidP="00DB092D">
      <w:pPr>
        <w:rPr>
          <w:rFonts w:ascii="Times New Roman" w:hAnsi="Times New Roman"/>
          <w:b/>
          <w:sz w:val="32"/>
        </w:rPr>
      </w:pPr>
    </w:p>
    <w:p w:rsidR="004200CB" w:rsidRPr="00CB3B3D" w:rsidRDefault="004200CB" w:rsidP="004200CB">
      <w:pPr>
        <w:spacing w:before="240"/>
        <w:rPr>
          <w:rFonts w:ascii="Times New Roman" w:hAnsi="Times New Roman"/>
          <w:sz w:val="24"/>
        </w:rPr>
      </w:pPr>
      <w:r w:rsidRPr="00CB3B3D">
        <w:rPr>
          <w:rFonts w:ascii="Times New Roman" w:hAnsi="Times New Roman"/>
          <w:b/>
          <w:sz w:val="24"/>
        </w:rPr>
        <w:lastRenderedPageBreak/>
        <w:t xml:space="preserve">UNIT </w:t>
      </w:r>
      <w:r w:rsidRPr="004200CB">
        <w:rPr>
          <w:rFonts w:ascii="Times New Roman" w:hAnsi="Times New Roman"/>
          <w:b/>
          <w:sz w:val="24"/>
        </w:rPr>
        <w:t>FIVE</w:t>
      </w:r>
      <w:r>
        <w:rPr>
          <w:rFonts w:ascii="Times New Roman" w:hAnsi="Times New Roman"/>
          <w:b/>
          <w:sz w:val="24"/>
        </w:rPr>
        <w:t>:</w:t>
      </w:r>
      <w:r w:rsidRPr="00CB3B3D">
        <w:rPr>
          <w:rFonts w:ascii="Times New Roman" w:hAnsi="Times New Roman"/>
          <w:sz w:val="24"/>
        </w:rPr>
        <w:t xml:space="preserve"> </w:t>
      </w:r>
      <w:r w:rsidRPr="004200CB">
        <w:rPr>
          <w:rFonts w:ascii="Times New Roman" w:hAnsi="Times New Roman"/>
          <w:b/>
          <w:bCs/>
          <w:color w:val="000000"/>
          <w:sz w:val="32"/>
          <w:szCs w:val="32"/>
        </w:rPr>
        <w:t xml:space="preserve">Environmental </w:t>
      </w:r>
      <w:r>
        <w:rPr>
          <w:rFonts w:ascii="Times New Roman" w:hAnsi="Times New Roman"/>
          <w:b/>
          <w:bCs/>
          <w:color w:val="000000"/>
          <w:sz w:val="32"/>
          <w:szCs w:val="32"/>
        </w:rPr>
        <w:t>E</w:t>
      </w:r>
      <w:r w:rsidRPr="004200CB">
        <w:rPr>
          <w:rFonts w:ascii="Times New Roman" w:hAnsi="Times New Roman"/>
          <w:b/>
          <w:bCs/>
          <w:color w:val="000000"/>
          <w:sz w:val="32"/>
          <w:szCs w:val="32"/>
        </w:rPr>
        <w:t>ducation and Protection</w:t>
      </w:r>
      <w:r>
        <w:rPr>
          <w:b/>
          <w:bCs/>
          <w:color w:val="000000"/>
          <w:sz w:val="32"/>
          <w:szCs w:val="32"/>
        </w:rPr>
        <w:t xml:space="preserve">  </w:t>
      </w:r>
    </w:p>
    <w:p w:rsidR="004200CB" w:rsidRPr="00355A5C" w:rsidRDefault="004200CB" w:rsidP="004200CB">
      <w:pPr>
        <w:spacing w:after="0"/>
        <w:rPr>
          <w:rFonts w:ascii="Times New Roman" w:hAnsi="Times New Roman"/>
        </w:rPr>
      </w:pPr>
      <w:r w:rsidRPr="00CB3B3D">
        <w:rPr>
          <w:rFonts w:ascii="Times New Roman" w:hAnsi="Times New Roman"/>
          <w:b/>
          <w:sz w:val="24"/>
        </w:rPr>
        <w:t>UNIT LEARNING OUTCOMES</w:t>
      </w:r>
      <w:r w:rsidRPr="00CB3B3D">
        <w:rPr>
          <w:rFonts w:ascii="Times New Roman" w:hAnsi="Times New Roman"/>
          <w:sz w:val="24"/>
        </w:rPr>
        <w:t xml:space="preserve">: </w:t>
      </w:r>
    </w:p>
    <w:p w:rsidR="004200CB" w:rsidRPr="004200CB" w:rsidRDefault="004200CB" w:rsidP="004200CB">
      <w:pPr>
        <w:pStyle w:val="ListParagraph"/>
        <w:numPr>
          <w:ilvl w:val="0"/>
          <w:numId w:val="4"/>
        </w:numPr>
        <w:spacing w:after="0" w:line="360" w:lineRule="auto"/>
        <w:rPr>
          <w:rFonts w:ascii="Times New Roman" w:hAnsi="Times New Roman"/>
          <w:sz w:val="24"/>
          <w:szCs w:val="24"/>
        </w:rPr>
      </w:pPr>
      <w:r w:rsidRPr="004200CB">
        <w:rPr>
          <w:rFonts w:ascii="Times New Roman" w:hAnsi="Times New Roman"/>
          <w:color w:val="000000"/>
          <w:sz w:val="24"/>
          <w:szCs w:val="24"/>
        </w:rPr>
        <w:t>Understand the concepts of environment</w:t>
      </w:r>
    </w:p>
    <w:p w:rsidR="004200CB" w:rsidRPr="004200CB" w:rsidRDefault="004200CB" w:rsidP="004200CB">
      <w:pPr>
        <w:pStyle w:val="ListParagraph"/>
        <w:numPr>
          <w:ilvl w:val="0"/>
          <w:numId w:val="4"/>
        </w:numPr>
        <w:spacing w:after="0" w:line="360" w:lineRule="auto"/>
        <w:rPr>
          <w:rFonts w:ascii="Times New Roman" w:hAnsi="Times New Roman"/>
          <w:sz w:val="24"/>
          <w:szCs w:val="24"/>
        </w:rPr>
      </w:pPr>
      <w:r w:rsidRPr="004200CB">
        <w:rPr>
          <w:rFonts w:ascii="Times New Roman" w:hAnsi="Times New Roman"/>
          <w:color w:val="000000"/>
          <w:sz w:val="24"/>
          <w:szCs w:val="24"/>
        </w:rPr>
        <w:t>Demonstrate an understanding of environmental education as a response to the environmental crisis</w:t>
      </w:r>
    </w:p>
    <w:p w:rsidR="004200CB" w:rsidRPr="004200CB" w:rsidRDefault="004200CB" w:rsidP="004200CB">
      <w:pPr>
        <w:pStyle w:val="ListParagraph"/>
        <w:numPr>
          <w:ilvl w:val="0"/>
          <w:numId w:val="4"/>
        </w:numPr>
        <w:spacing w:after="0" w:line="360" w:lineRule="auto"/>
        <w:rPr>
          <w:rFonts w:ascii="Times New Roman" w:hAnsi="Times New Roman"/>
          <w:sz w:val="24"/>
          <w:szCs w:val="24"/>
        </w:rPr>
      </w:pPr>
      <w:r w:rsidRPr="004200CB">
        <w:rPr>
          <w:rFonts w:ascii="Times New Roman" w:hAnsi="Times New Roman"/>
          <w:color w:val="000000"/>
          <w:sz w:val="24"/>
          <w:szCs w:val="24"/>
        </w:rPr>
        <w:t xml:space="preserve">Change school environment </w:t>
      </w:r>
    </w:p>
    <w:p w:rsidR="004200CB" w:rsidRPr="004200CB" w:rsidRDefault="004200CB" w:rsidP="004200CB">
      <w:pPr>
        <w:pStyle w:val="ListParagraph"/>
        <w:numPr>
          <w:ilvl w:val="0"/>
          <w:numId w:val="4"/>
        </w:numPr>
        <w:spacing w:after="0" w:line="360" w:lineRule="auto"/>
        <w:rPr>
          <w:rFonts w:ascii="Times New Roman" w:hAnsi="Times New Roman"/>
          <w:sz w:val="24"/>
          <w:szCs w:val="24"/>
        </w:rPr>
      </w:pPr>
      <w:r w:rsidRPr="004200CB">
        <w:rPr>
          <w:rFonts w:ascii="Times New Roman" w:hAnsi="Times New Roman"/>
          <w:color w:val="000000"/>
          <w:sz w:val="24"/>
          <w:szCs w:val="24"/>
        </w:rPr>
        <w:t xml:space="preserve">Coordinate environmental protection activities in schools and around school surroundings. </w:t>
      </w:r>
    </w:p>
    <w:p w:rsidR="004200CB" w:rsidRPr="004200CB" w:rsidRDefault="004200CB" w:rsidP="004200CB">
      <w:pPr>
        <w:pStyle w:val="ListParagraph"/>
        <w:numPr>
          <w:ilvl w:val="0"/>
          <w:numId w:val="4"/>
        </w:numPr>
        <w:spacing w:after="0" w:line="360" w:lineRule="auto"/>
        <w:rPr>
          <w:rFonts w:ascii="Times New Roman" w:hAnsi="Times New Roman"/>
          <w:sz w:val="24"/>
          <w:szCs w:val="24"/>
        </w:rPr>
      </w:pPr>
      <w:r w:rsidRPr="004200CB">
        <w:rPr>
          <w:rFonts w:ascii="Times New Roman" w:hAnsi="Times New Roman"/>
          <w:color w:val="000000"/>
          <w:sz w:val="24"/>
          <w:szCs w:val="24"/>
        </w:rPr>
        <w:t>Transfer environmental protection knowledge and attitude to students, teachers, and stakeholders near by the school</w:t>
      </w:r>
      <w:r w:rsidRPr="004200CB">
        <w:rPr>
          <w:rFonts w:ascii="Times New Roman" w:hAnsi="Times New Roman"/>
          <w:sz w:val="24"/>
          <w:szCs w:val="24"/>
        </w:rPr>
        <w:t>.</w:t>
      </w:r>
    </w:p>
    <w:tbl>
      <w:tblPr>
        <w:tblStyle w:val="TableGrid"/>
        <w:tblW w:w="13698" w:type="dxa"/>
        <w:tblLayout w:type="fixed"/>
        <w:tblLook w:val="04A0"/>
      </w:tblPr>
      <w:tblGrid>
        <w:gridCol w:w="4788"/>
        <w:gridCol w:w="4140"/>
        <w:gridCol w:w="1890"/>
        <w:gridCol w:w="1440"/>
        <w:gridCol w:w="1440"/>
      </w:tblGrid>
      <w:tr w:rsidR="004200CB" w:rsidRPr="00B0790A" w:rsidTr="00D409CD">
        <w:tc>
          <w:tcPr>
            <w:tcW w:w="4788" w:type="dxa"/>
          </w:tcPr>
          <w:p w:rsidR="004200CB" w:rsidRPr="00B0790A" w:rsidRDefault="004200CB" w:rsidP="008868D9">
            <w:pPr>
              <w:rPr>
                <w:rFonts w:ascii="Times New Roman" w:hAnsi="Times New Roman"/>
              </w:rPr>
            </w:pPr>
            <w:r>
              <w:rPr>
                <w:rFonts w:ascii="Times New Roman" w:hAnsi="Times New Roman"/>
              </w:rPr>
              <w:t>SPECIFIC OBJECTIVES</w:t>
            </w:r>
          </w:p>
        </w:tc>
        <w:tc>
          <w:tcPr>
            <w:tcW w:w="4140" w:type="dxa"/>
          </w:tcPr>
          <w:p w:rsidR="004200CB" w:rsidRPr="00B0790A" w:rsidRDefault="004200CB" w:rsidP="008868D9">
            <w:pPr>
              <w:rPr>
                <w:rFonts w:ascii="Times New Roman" w:hAnsi="Times New Roman"/>
              </w:rPr>
            </w:pPr>
            <w:r w:rsidRPr="00B0790A">
              <w:rPr>
                <w:rFonts w:ascii="Times New Roman" w:hAnsi="Times New Roman"/>
              </w:rPr>
              <w:t>CONTENTS</w:t>
            </w:r>
          </w:p>
        </w:tc>
        <w:tc>
          <w:tcPr>
            <w:tcW w:w="1890" w:type="dxa"/>
          </w:tcPr>
          <w:p w:rsidR="004200CB" w:rsidRPr="00D409CD" w:rsidRDefault="004200CB" w:rsidP="008868D9">
            <w:pPr>
              <w:rPr>
                <w:rFonts w:ascii="Times New Roman" w:hAnsi="Times New Roman"/>
                <w:sz w:val="20"/>
                <w:szCs w:val="20"/>
              </w:rPr>
            </w:pPr>
            <w:r w:rsidRPr="00D409CD">
              <w:rPr>
                <w:rFonts w:ascii="Times New Roman" w:hAnsi="Times New Roman"/>
                <w:sz w:val="20"/>
                <w:szCs w:val="20"/>
              </w:rPr>
              <w:t>INSTRUCTIONAL METHODOLOGY</w:t>
            </w:r>
          </w:p>
        </w:tc>
        <w:tc>
          <w:tcPr>
            <w:tcW w:w="1440" w:type="dxa"/>
          </w:tcPr>
          <w:p w:rsidR="004200CB" w:rsidRPr="00B0790A" w:rsidRDefault="004200CB" w:rsidP="008868D9">
            <w:pPr>
              <w:rPr>
                <w:rFonts w:ascii="Times New Roman" w:hAnsi="Times New Roman"/>
              </w:rPr>
            </w:pPr>
            <w:r w:rsidRPr="00CF7E6A">
              <w:rPr>
                <w:rFonts w:ascii="Times New Roman" w:hAnsi="Times New Roman"/>
                <w:sz w:val="18"/>
              </w:rPr>
              <w:t>INSTRUCTIONAL M</w:t>
            </w:r>
            <w:r>
              <w:rPr>
                <w:rFonts w:ascii="Times New Roman" w:hAnsi="Times New Roman"/>
                <w:sz w:val="18"/>
              </w:rPr>
              <w:t xml:space="preserve">EDIA </w:t>
            </w:r>
          </w:p>
        </w:tc>
        <w:tc>
          <w:tcPr>
            <w:tcW w:w="1440" w:type="dxa"/>
          </w:tcPr>
          <w:p w:rsidR="004200CB" w:rsidRPr="00B0790A" w:rsidRDefault="004200CB" w:rsidP="008868D9">
            <w:pPr>
              <w:rPr>
                <w:rFonts w:ascii="Times New Roman" w:hAnsi="Times New Roman"/>
              </w:rPr>
            </w:pPr>
            <w:r w:rsidRPr="00CF7E6A">
              <w:rPr>
                <w:rFonts w:ascii="Times New Roman" w:hAnsi="Times New Roman"/>
                <w:sz w:val="18"/>
              </w:rPr>
              <w:t>ASSESSMENT TECHNIQUES</w:t>
            </w:r>
          </w:p>
        </w:tc>
      </w:tr>
      <w:tr w:rsidR="004200CB" w:rsidRPr="00B0790A" w:rsidTr="00D409CD">
        <w:tc>
          <w:tcPr>
            <w:tcW w:w="4788" w:type="dxa"/>
          </w:tcPr>
          <w:p w:rsidR="004200CB" w:rsidRPr="00594852" w:rsidRDefault="004200CB" w:rsidP="008868D9">
            <w:pPr>
              <w:spacing w:after="0"/>
              <w:rPr>
                <w:rFonts w:ascii="Times New Roman" w:hAnsi="Times New Roman"/>
                <w:b/>
                <w:i/>
              </w:rPr>
            </w:pPr>
            <w:r w:rsidRPr="00900EE7">
              <w:rPr>
                <w:rFonts w:ascii="Times New Roman" w:hAnsi="Times New Roman"/>
                <w:b/>
                <w:i/>
              </w:rPr>
              <w:t>After completing this content the trainees will be able to:-</w:t>
            </w:r>
          </w:p>
          <w:p w:rsidR="004200CB" w:rsidRPr="00AD463A" w:rsidRDefault="00EC3539" w:rsidP="008868D9">
            <w:pPr>
              <w:pStyle w:val="ListParagraph"/>
              <w:numPr>
                <w:ilvl w:val="0"/>
                <w:numId w:val="10"/>
              </w:numPr>
              <w:spacing w:after="0"/>
              <w:ind w:left="360"/>
              <w:jc w:val="both"/>
              <w:rPr>
                <w:rFonts w:ascii="Times New Roman" w:hAnsi="Times New Roman"/>
              </w:rPr>
            </w:pPr>
            <w:r>
              <w:rPr>
                <w:rFonts w:ascii="Times New Roman" w:hAnsi="Times New Roman"/>
                <w:color w:val="000000"/>
                <w:sz w:val="24"/>
                <w:szCs w:val="24"/>
              </w:rPr>
              <w:t>Explain</w:t>
            </w:r>
            <w:r w:rsidRPr="004200CB">
              <w:rPr>
                <w:rFonts w:ascii="Times New Roman" w:hAnsi="Times New Roman"/>
                <w:color w:val="000000"/>
                <w:sz w:val="24"/>
                <w:szCs w:val="24"/>
              </w:rPr>
              <w:t xml:space="preserve"> the concepts of environment</w:t>
            </w:r>
            <w:r>
              <w:rPr>
                <w:rFonts w:ascii="Times New Roman" w:hAnsi="Times New Roman"/>
                <w:color w:val="000000"/>
                <w:sz w:val="24"/>
                <w:szCs w:val="24"/>
              </w:rPr>
              <w:t>al education</w:t>
            </w:r>
          </w:p>
        </w:tc>
        <w:tc>
          <w:tcPr>
            <w:tcW w:w="4140" w:type="dxa"/>
          </w:tcPr>
          <w:p w:rsidR="004200CB" w:rsidRPr="00EC3539" w:rsidRDefault="00EC3539" w:rsidP="00EC3539">
            <w:pPr>
              <w:pStyle w:val="ListParagraph"/>
              <w:spacing w:after="0" w:line="360" w:lineRule="auto"/>
              <w:ind w:left="162"/>
              <w:jc w:val="both"/>
              <w:rPr>
                <w:rFonts w:ascii="Times New Roman" w:hAnsi="Times New Roman"/>
                <w:b/>
              </w:rPr>
            </w:pPr>
            <w:r>
              <w:rPr>
                <w:rFonts w:ascii="Times New Roman" w:hAnsi="Times New Roman"/>
                <w:color w:val="000000"/>
                <w:sz w:val="24"/>
              </w:rPr>
              <w:t xml:space="preserve">5.1 </w:t>
            </w:r>
            <w:r w:rsidRPr="00EC3539">
              <w:rPr>
                <w:rFonts w:ascii="Times New Roman" w:hAnsi="Times New Roman"/>
                <w:b/>
                <w:color w:val="000000"/>
                <w:sz w:val="24"/>
              </w:rPr>
              <w:t>Concept of environment education</w:t>
            </w:r>
          </w:p>
        </w:tc>
        <w:tc>
          <w:tcPr>
            <w:tcW w:w="1890" w:type="dxa"/>
          </w:tcPr>
          <w:p w:rsidR="004200CB" w:rsidRDefault="004200CB" w:rsidP="008868D9">
            <w:pPr>
              <w:spacing w:after="0"/>
              <w:rPr>
                <w:rFonts w:ascii="Times New Roman" w:hAnsi="Times New Roman"/>
                <w:b/>
              </w:rPr>
            </w:pPr>
          </w:p>
          <w:p w:rsidR="004200CB" w:rsidRPr="00D10BA5" w:rsidRDefault="004200CB" w:rsidP="008868D9">
            <w:pPr>
              <w:numPr>
                <w:ilvl w:val="0"/>
                <w:numId w:val="34"/>
              </w:numPr>
              <w:tabs>
                <w:tab w:val="clear" w:pos="930"/>
                <w:tab w:val="num" w:pos="162"/>
              </w:tabs>
              <w:spacing w:after="0"/>
              <w:ind w:hanging="930"/>
              <w:rPr>
                <w:rFonts w:ascii="Times New Roman" w:hAnsi="Times New Roman"/>
              </w:rPr>
            </w:pPr>
            <w:r w:rsidRPr="00D10BA5">
              <w:rPr>
                <w:rFonts w:ascii="Times New Roman" w:hAnsi="Times New Roman"/>
              </w:rPr>
              <w:t>Group</w:t>
            </w:r>
            <w:r>
              <w:rPr>
                <w:rFonts w:ascii="Times New Roman" w:hAnsi="Times New Roman"/>
              </w:rPr>
              <w:t xml:space="preserve"> </w:t>
            </w:r>
            <w:r w:rsidRPr="00D10BA5">
              <w:rPr>
                <w:rFonts w:ascii="Times New Roman" w:hAnsi="Times New Roman"/>
              </w:rPr>
              <w:t>discussion</w:t>
            </w:r>
          </w:p>
          <w:p w:rsidR="004200CB" w:rsidRPr="00D10BA5" w:rsidRDefault="004200CB" w:rsidP="008868D9">
            <w:pPr>
              <w:numPr>
                <w:ilvl w:val="0"/>
                <w:numId w:val="34"/>
              </w:numPr>
              <w:tabs>
                <w:tab w:val="clear" w:pos="930"/>
                <w:tab w:val="num" w:pos="162"/>
              </w:tabs>
              <w:spacing w:after="0"/>
              <w:ind w:left="162" w:hanging="162"/>
              <w:rPr>
                <w:rFonts w:ascii="Times New Roman" w:hAnsi="Times New Roman"/>
              </w:rPr>
            </w:pPr>
            <w:r w:rsidRPr="00D10BA5">
              <w:rPr>
                <w:rFonts w:ascii="Times New Roman" w:hAnsi="Times New Roman"/>
              </w:rPr>
              <w:t>Questioning an</w:t>
            </w:r>
            <w:r>
              <w:rPr>
                <w:rFonts w:ascii="Times New Roman" w:hAnsi="Times New Roman"/>
              </w:rPr>
              <w:t>d</w:t>
            </w:r>
            <w:r w:rsidRPr="00D10BA5">
              <w:rPr>
                <w:rFonts w:ascii="Times New Roman" w:hAnsi="Times New Roman"/>
              </w:rPr>
              <w:t xml:space="preserve"> </w:t>
            </w:r>
            <w:r>
              <w:rPr>
                <w:rFonts w:ascii="Times New Roman" w:hAnsi="Times New Roman"/>
              </w:rPr>
              <w:t>a</w:t>
            </w:r>
            <w:r w:rsidRPr="00D10BA5">
              <w:rPr>
                <w:rFonts w:ascii="Times New Roman" w:hAnsi="Times New Roman"/>
              </w:rPr>
              <w:t xml:space="preserve">nswering </w:t>
            </w:r>
          </w:p>
        </w:tc>
        <w:tc>
          <w:tcPr>
            <w:tcW w:w="1440" w:type="dxa"/>
          </w:tcPr>
          <w:p w:rsidR="004200CB" w:rsidRPr="00B0790A" w:rsidRDefault="004200CB" w:rsidP="008868D9">
            <w:pPr>
              <w:rPr>
                <w:rFonts w:ascii="Times New Roman" w:hAnsi="Times New Roman"/>
              </w:rPr>
            </w:pPr>
          </w:p>
          <w:p w:rsidR="004200CB" w:rsidRPr="00B0790A" w:rsidRDefault="004200CB" w:rsidP="008868D9">
            <w:pPr>
              <w:rPr>
                <w:rFonts w:ascii="Times New Roman" w:hAnsi="Times New Roman"/>
              </w:rPr>
            </w:pPr>
            <w:r w:rsidRPr="00B0790A">
              <w:rPr>
                <w:rFonts w:ascii="Times New Roman" w:hAnsi="Times New Roman"/>
              </w:rPr>
              <w:t>Charts</w:t>
            </w:r>
          </w:p>
        </w:tc>
        <w:tc>
          <w:tcPr>
            <w:tcW w:w="1440" w:type="dxa"/>
          </w:tcPr>
          <w:p w:rsidR="004200CB" w:rsidRDefault="004200CB" w:rsidP="008868D9">
            <w:pPr>
              <w:spacing w:after="0"/>
              <w:rPr>
                <w:rFonts w:ascii="Times New Roman" w:hAnsi="Times New Roman"/>
              </w:rPr>
            </w:pPr>
            <w:r>
              <w:rPr>
                <w:rFonts w:ascii="Times New Roman" w:hAnsi="Times New Roman"/>
              </w:rPr>
              <w:t xml:space="preserve">-Observation </w:t>
            </w:r>
          </w:p>
          <w:p w:rsidR="004200CB" w:rsidRDefault="004200CB" w:rsidP="008868D9">
            <w:pPr>
              <w:spacing w:after="0"/>
              <w:rPr>
                <w:rFonts w:ascii="Times New Roman" w:hAnsi="Times New Roman"/>
              </w:rPr>
            </w:pPr>
            <w:r>
              <w:rPr>
                <w:rFonts w:ascii="Times New Roman" w:hAnsi="Times New Roman"/>
              </w:rPr>
              <w:t>-Reflection</w:t>
            </w:r>
          </w:p>
          <w:p w:rsidR="004200CB" w:rsidRPr="00B0790A" w:rsidRDefault="004200CB" w:rsidP="008868D9">
            <w:pPr>
              <w:spacing w:after="0"/>
              <w:rPr>
                <w:rFonts w:ascii="Times New Roman" w:hAnsi="Times New Roman"/>
              </w:rPr>
            </w:pPr>
            <w:r>
              <w:rPr>
                <w:rFonts w:ascii="Times New Roman" w:hAnsi="Times New Roman"/>
              </w:rPr>
              <w:t xml:space="preserve">- Oral questions </w:t>
            </w:r>
          </w:p>
        </w:tc>
      </w:tr>
      <w:tr w:rsidR="004200CB" w:rsidRPr="00B0790A" w:rsidTr="00D409CD">
        <w:trPr>
          <w:trHeight w:val="1250"/>
        </w:trPr>
        <w:tc>
          <w:tcPr>
            <w:tcW w:w="4788" w:type="dxa"/>
            <w:tcBorders>
              <w:bottom w:val="single" w:sz="4" w:space="0" w:color="auto"/>
            </w:tcBorders>
          </w:tcPr>
          <w:p w:rsidR="004200CB" w:rsidRPr="00D95F08" w:rsidRDefault="004200CB" w:rsidP="008868D9">
            <w:pPr>
              <w:pStyle w:val="ListParagraph"/>
              <w:spacing w:after="0"/>
              <w:ind w:left="360"/>
              <w:rPr>
                <w:rFonts w:ascii="Times New Roman" w:hAnsi="Times New Roman"/>
              </w:rPr>
            </w:pPr>
          </w:p>
          <w:p w:rsidR="004200CB" w:rsidRPr="0007027A" w:rsidRDefault="00EC3539" w:rsidP="008868D9">
            <w:pPr>
              <w:pStyle w:val="ListParagraph"/>
              <w:numPr>
                <w:ilvl w:val="0"/>
                <w:numId w:val="11"/>
              </w:numPr>
              <w:spacing w:line="360" w:lineRule="auto"/>
              <w:rPr>
                <w:rFonts w:ascii="Times New Roman" w:hAnsi="Times New Roman"/>
              </w:rPr>
            </w:pPr>
            <w:r>
              <w:rPr>
                <w:rFonts w:ascii="Times New Roman" w:hAnsi="Times New Roman"/>
                <w:sz w:val="24"/>
                <w:szCs w:val="24"/>
              </w:rPr>
              <w:t xml:space="preserve">Elaborate the need of environmental attention/concern </w:t>
            </w:r>
          </w:p>
        </w:tc>
        <w:tc>
          <w:tcPr>
            <w:tcW w:w="4140" w:type="dxa"/>
            <w:tcBorders>
              <w:bottom w:val="single" w:sz="4" w:space="0" w:color="auto"/>
            </w:tcBorders>
          </w:tcPr>
          <w:p w:rsidR="004200CB" w:rsidRPr="00EC3539" w:rsidRDefault="00EC3539" w:rsidP="008868D9">
            <w:pPr>
              <w:spacing w:after="0" w:line="360" w:lineRule="auto"/>
              <w:rPr>
                <w:rFonts w:ascii="Times New Roman" w:hAnsi="Times New Roman"/>
              </w:rPr>
            </w:pPr>
            <w:r w:rsidRPr="00EC3539">
              <w:rPr>
                <w:rFonts w:ascii="Times New Roman" w:hAnsi="Times New Roman"/>
                <w:color w:val="000000"/>
                <w:sz w:val="24"/>
              </w:rPr>
              <w:t xml:space="preserve">5.2 </w:t>
            </w:r>
            <w:r>
              <w:rPr>
                <w:rFonts w:ascii="Times New Roman" w:hAnsi="Times New Roman"/>
                <w:b/>
                <w:color w:val="000000"/>
                <w:sz w:val="24"/>
              </w:rPr>
              <w:t>Why we provide much attention to e</w:t>
            </w:r>
            <w:r w:rsidRPr="00EC3539">
              <w:rPr>
                <w:rFonts w:ascii="Times New Roman" w:hAnsi="Times New Roman"/>
                <w:b/>
                <w:color w:val="000000"/>
                <w:sz w:val="24"/>
              </w:rPr>
              <w:t>nvironment</w:t>
            </w:r>
            <w:r w:rsidRPr="00EC3539">
              <w:rPr>
                <w:rFonts w:ascii="Times New Roman" w:hAnsi="Times New Roman"/>
                <w:color w:val="000000"/>
                <w:sz w:val="24"/>
              </w:rPr>
              <w:t>?</w:t>
            </w:r>
            <w:r w:rsidRPr="00EC3539">
              <w:rPr>
                <w:rFonts w:ascii="Times New Roman" w:hAnsi="Times New Roman"/>
                <w:sz w:val="24"/>
              </w:rPr>
              <w:t xml:space="preserve"> </w:t>
            </w:r>
          </w:p>
        </w:tc>
        <w:tc>
          <w:tcPr>
            <w:tcW w:w="1890" w:type="dxa"/>
            <w:tcBorders>
              <w:bottom w:val="single" w:sz="4" w:space="0" w:color="auto"/>
            </w:tcBorders>
          </w:tcPr>
          <w:p w:rsidR="004200CB" w:rsidRDefault="004200CB" w:rsidP="008868D9">
            <w:pPr>
              <w:spacing w:after="0" w:line="360" w:lineRule="auto"/>
              <w:ind w:left="930"/>
              <w:rPr>
                <w:rFonts w:ascii="Times New Roman" w:hAnsi="Times New Roman"/>
              </w:rPr>
            </w:pPr>
          </w:p>
          <w:p w:rsidR="004200CB" w:rsidRDefault="004200CB" w:rsidP="008868D9">
            <w:pPr>
              <w:numPr>
                <w:ilvl w:val="0"/>
                <w:numId w:val="34"/>
              </w:numPr>
              <w:tabs>
                <w:tab w:val="clear" w:pos="930"/>
                <w:tab w:val="num" w:pos="162"/>
              </w:tabs>
              <w:spacing w:after="0" w:line="360" w:lineRule="auto"/>
              <w:ind w:hanging="930"/>
              <w:rPr>
                <w:rFonts w:ascii="Times New Roman" w:hAnsi="Times New Roman"/>
              </w:rPr>
            </w:pPr>
            <w:r>
              <w:rPr>
                <w:rFonts w:ascii="Times New Roman" w:hAnsi="Times New Roman"/>
              </w:rPr>
              <w:t>Think-pair-think</w:t>
            </w:r>
          </w:p>
          <w:p w:rsidR="004200CB" w:rsidRPr="00FE273B" w:rsidRDefault="00EC3539" w:rsidP="008868D9">
            <w:pPr>
              <w:numPr>
                <w:ilvl w:val="0"/>
                <w:numId w:val="34"/>
              </w:numPr>
              <w:tabs>
                <w:tab w:val="clear" w:pos="930"/>
                <w:tab w:val="num" w:pos="162"/>
              </w:tabs>
              <w:spacing w:line="360" w:lineRule="auto"/>
              <w:ind w:left="72" w:hanging="72"/>
              <w:rPr>
                <w:rFonts w:ascii="Times New Roman" w:hAnsi="Times New Roman"/>
              </w:rPr>
            </w:pPr>
            <w:r>
              <w:rPr>
                <w:rFonts w:ascii="Times New Roman" w:hAnsi="Times New Roman"/>
              </w:rPr>
              <w:t xml:space="preserve">Visiting </w:t>
            </w:r>
          </w:p>
        </w:tc>
        <w:tc>
          <w:tcPr>
            <w:tcW w:w="1440" w:type="dxa"/>
            <w:tcBorders>
              <w:bottom w:val="single" w:sz="4" w:space="0" w:color="auto"/>
            </w:tcBorders>
          </w:tcPr>
          <w:p w:rsidR="004200CB" w:rsidRDefault="004200CB" w:rsidP="008868D9">
            <w:pPr>
              <w:rPr>
                <w:rFonts w:ascii="Times New Roman" w:hAnsi="Times New Roman"/>
              </w:rPr>
            </w:pPr>
          </w:p>
          <w:p w:rsidR="004200CB" w:rsidRPr="00B0790A" w:rsidRDefault="004200CB" w:rsidP="008868D9">
            <w:pPr>
              <w:rPr>
                <w:rFonts w:ascii="Times New Roman" w:hAnsi="Times New Roman"/>
              </w:rPr>
            </w:pPr>
            <w:r>
              <w:rPr>
                <w:rFonts w:ascii="Times New Roman" w:hAnsi="Times New Roman"/>
              </w:rPr>
              <w:t>Pamphlets</w:t>
            </w:r>
          </w:p>
        </w:tc>
        <w:tc>
          <w:tcPr>
            <w:tcW w:w="1440" w:type="dxa"/>
            <w:tcBorders>
              <w:bottom w:val="single" w:sz="4" w:space="0" w:color="auto"/>
            </w:tcBorders>
          </w:tcPr>
          <w:p w:rsidR="004200CB" w:rsidRDefault="004200CB" w:rsidP="008868D9">
            <w:pPr>
              <w:rPr>
                <w:rFonts w:ascii="Times New Roman" w:hAnsi="Times New Roman"/>
              </w:rPr>
            </w:pPr>
          </w:p>
          <w:p w:rsidR="004200CB" w:rsidRPr="00B0790A" w:rsidRDefault="004200CB" w:rsidP="008868D9">
            <w:pPr>
              <w:rPr>
                <w:rFonts w:ascii="Times New Roman" w:hAnsi="Times New Roman"/>
              </w:rPr>
            </w:pPr>
            <w:r>
              <w:rPr>
                <w:rFonts w:ascii="Times New Roman" w:hAnsi="Times New Roman"/>
              </w:rPr>
              <w:t>-Observation</w:t>
            </w:r>
          </w:p>
        </w:tc>
      </w:tr>
      <w:tr w:rsidR="004200CB" w:rsidRPr="00B0790A" w:rsidTr="00D409CD">
        <w:trPr>
          <w:trHeight w:val="622"/>
        </w:trPr>
        <w:tc>
          <w:tcPr>
            <w:tcW w:w="4788" w:type="dxa"/>
            <w:tcBorders>
              <w:bottom w:val="single" w:sz="4" w:space="0" w:color="auto"/>
            </w:tcBorders>
          </w:tcPr>
          <w:p w:rsidR="004200CB" w:rsidRPr="00B0790A" w:rsidRDefault="001E3731" w:rsidP="008868D9">
            <w:pPr>
              <w:numPr>
                <w:ilvl w:val="0"/>
                <w:numId w:val="32"/>
              </w:numPr>
              <w:rPr>
                <w:rFonts w:ascii="Times New Roman" w:hAnsi="Times New Roman"/>
              </w:rPr>
            </w:pPr>
            <w:r>
              <w:rPr>
                <w:rFonts w:ascii="Times New Roman" w:hAnsi="Times New Roman"/>
              </w:rPr>
              <w:t>Categorize the components of environment</w:t>
            </w:r>
            <w:r w:rsidR="00FD6C3A">
              <w:rPr>
                <w:rFonts w:ascii="Times New Roman" w:hAnsi="Times New Roman"/>
              </w:rPr>
              <w:t xml:space="preserve"> with examples </w:t>
            </w:r>
          </w:p>
        </w:tc>
        <w:tc>
          <w:tcPr>
            <w:tcW w:w="4140" w:type="dxa"/>
            <w:tcBorders>
              <w:bottom w:val="single" w:sz="4" w:space="0" w:color="auto"/>
            </w:tcBorders>
          </w:tcPr>
          <w:p w:rsidR="004200CB" w:rsidRPr="00B0790A" w:rsidRDefault="00FD6C3A" w:rsidP="008868D9">
            <w:pPr>
              <w:spacing w:line="360" w:lineRule="auto"/>
              <w:jc w:val="both"/>
              <w:rPr>
                <w:rFonts w:ascii="Times New Roman" w:hAnsi="Times New Roman"/>
              </w:rPr>
            </w:pPr>
            <w:r w:rsidRPr="00FD6C3A">
              <w:rPr>
                <w:rFonts w:ascii="Times New Roman" w:hAnsi="Times New Roman"/>
                <w:b/>
                <w:color w:val="000000"/>
                <w:sz w:val="24"/>
              </w:rPr>
              <w:t>5.3 Components of Environment</w:t>
            </w:r>
            <w:r w:rsidRPr="00FD6C3A">
              <w:rPr>
                <w:rFonts w:ascii="Times New Roman" w:hAnsi="Times New Roman"/>
                <w:b/>
                <w:sz w:val="24"/>
              </w:rPr>
              <w:t xml:space="preserve"> </w:t>
            </w:r>
          </w:p>
        </w:tc>
        <w:tc>
          <w:tcPr>
            <w:tcW w:w="1890" w:type="dxa"/>
            <w:tcBorders>
              <w:bottom w:val="single" w:sz="4" w:space="0" w:color="auto"/>
            </w:tcBorders>
          </w:tcPr>
          <w:p w:rsidR="004200CB" w:rsidRPr="00642D5C" w:rsidRDefault="00DF26B8" w:rsidP="00DF26B8">
            <w:pPr>
              <w:numPr>
                <w:ilvl w:val="0"/>
                <w:numId w:val="36"/>
              </w:numPr>
              <w:spacing w:after="0" w:line="360" w:lineRule="auto"/>
              <w:rPr>
                <w:rFonts w:ascii="Times New Roman" w:hAnsi="Times New Roman"/>
              </w:rPr>
            </w:pPr>
            <w:r>
              <w:rPr>
                <w:rFonts w:ascii="Times New Roman" w:hAnsi="Times New Roman"/>
              </w:rPr>
              <w:t xml:space="preserve">Gap lecture </w:t>
            </w:r>
          </w:p>
        </w:tc>
        <w:tc>
          <w:tcPr>
            <w:tcW w:w="1440" w:type="dxa"/>
            <w:tcBorders>
              <w:bottom w:val="single" w:sz="4" w:space="0" w:color="auto"/>
            </w:tcBorders>
          </w:tcPr>
          <w:p w:rsidR="00FD6C3A" w:rsidRPr="00B0790A" w:rsidRDefault="004200CB" w:rsidP="008868D9">
            <w:pPr>
              <w:rPr>
                <w:rFonts w:ascii="Times New Roman" w:hAnsi="Times New Roman"/>
              </w:rPr>
            </w:pPr>
            <w:r>
              <w:rPr>
                <w:rFonts w:ascii="Times New Roman" w:hAnsi="Times New Roman"/>
              </w:rPr>
              <w:t xml:space="preserve">Chart </w:t>
            </w:r>
          </w:p>
        </w:tc>
        <w:tc>
          <w:tcPr>
            <w:tcW w:w="1440" w:type="dxa"/>
            <w:tcBorders>
              <w:bottom w:val="single" w:sz="4" w:space="0" w:color="auto"/>
            </w:tcBorders>
          </w:tcPr>
          <w:p w:rsidR="004200CB" w:rsidRPr="00B0790A" w:rsidRDefault="004200CB" w:rsidP="008868D9">
            <w:pPr>
              <w:rPr>
                <w:rFonts w:ascii="Times New Roman" w:hAnsi="Times New Roman"/>
              </w:rPr>
            </w:pPr>
          </w:p>
        </w:tc>
      </w:tr>
      <w:tr w:rsidR="00FD6C3A" w:rsidRPr="00B0790A" w:rsidTr="00D409CD">
        <w:trPr>
          <w:trHeight w:val="800"/>
        </w:trPr>
        <w:tc>
          <w:tcPr>
            <w:tcW w:w="4788" w:type="dxa"/>
            <w:tcBorders>
              <w:top w:val="single" w:sz="4" w:space="0" w:color="auto"/>
              <w:bottom w:val="single" w:sz="4" w:space="0" w:color="auto"/>
            </w:tcBorders>
          </w:tcPr>
          <w:p w:rsidR="00FD6C3A" w:rsidRDefault="00FD6C3A" w:rsidP="008868D9">
            <w:pPr>
              <w:numPr>
                <w:ilvl w:val="0"/>
                <w:numId w:val="32"/>
              </w:numPr>
              <w:rPr>
                <w:rFonts w:ascii="Times New Roman" w:hAnsi="Times New Roman"/>
              </w:rPr>
            </w:pPr>
            <w:r>
              <w:rPr>
                <w:rFonts w:ascii="Times New Roman" w:hAnsi="Times New Roman"/>
              </w:rPr>
              <w:t xml:space="preserve">Explain the different causes of environmental </w:t>
            </w:r>
            <w:r w:rsidR="00DF26B8">
              <w:rPr>
                <w:rFonts w:ascii="Times New Roman" w:hAnsi="Times New Roman"/>
              </w:rPr>
              <w:t xml:space="preserve">deterioration </w:t>
            </w:r>
          </w:p>
        </w:tc>
        <w:tc>
          <w:tcPr>
            <w:tcW w:w="4140" w:type="dxa"/>
            <w:tcBorders>
              <w:top w:val="single" w:sz="4" w:space="0" w:color="auto"/>
              <w:bottom w:val="single" w:sz="4" w:space="0" w:color="auto"/>
            </w:tcBorders>
          </w:tcPr>
          <w:p w:rsidR="00FD6C3A" w:rsidRPr="00FD6C3A" w:rsidRDefault="00D409CD" w:rsidP="00D409CD">
            <w:pPr>
              <w:spacing w:line="360" w:lineRule="auto"/>
              <w:rPr>
                <w:rFonts w:ascii="Times New Roman" w:hAnsi="Times New Roman"/>
                <w:b/>
                <w:color w:val="000000"/>
                <w:sz w:val="24"/>
              </w:rPr>
            </w:pPr>
            <w:r>
              <w:rPr>
                <w:rFonts w:ascii="Times New Roman" w:hAnsi="Times New Roman"/>
                <w:b/>
                <w:color w:val="000000"/>
                <w:sz w:val="24"/>
              </w:rPr>
              <w:t>5.4 Causes of environmental d</w:t>
            </w:r>
            <w:r w:rsidR="00FD6C3A" w:rsidRPr="00FD6C3A">
              <w:rPr>
                <w:rFonts w:ascii="Times New Roman" w:hAnsi="Times New Roman"/>
                <w:b/>
                <w:color w:val="000000"/>
                <w:sz w:val="24"/>
              </w:rPr>
              <w:t>eterioration</w:t>
            </w:r>
            <w:r w:rsidR="00FD6C3A" w:rsidRPr="00FD6C3A">
              <w:rPr>
                <w:rFonts w:ascii="Times New Roman" w:hAnsi="Times New Roman"/>
                <w:b/>
                <w:sz w:val="24"/>
              </w:rPr>
              <w:t xml:space="preserve"> </w:t>
            </w:r>
          </w:p>
        </w:tc>
        <w:tc>
          <w:tcPr>
            <w:tcW w:w="1890" w:type="dxa"/>
            <w:tcBorders>
              <w:top w:val="single" w:sz="4" w:space="0" w:color="auto"/>
              <w:bottom w:val="single" w:sz="4" w:space="0" w:color="auto"/>
            </w:tcBorders>
          </w:tcPr>
          <w:p w:rsidR="00FD6C3A" w:rsidRDefault="00FD6C3A" w:rsidP="00DF26B8">
            <w:pPr>
              <w:numPr>
                <w:ilvl w:val="0"/>
                <w:numId w:val="36"/>
              </w:numPr>
              <w:spacing w:line="360" w:lineRule="auto"/>
              <w:rPr>
                <w:rFonts w:ascii="Times New Roman" w:hAnsi="Times New Roman"/>
              </w:rPr>
            </w:pPr>
            <w:r>
              <w:rPr>
                <w:rFonts w:ascii="Times New Roman" w:hAnsi="Times New Roman"/>
              </w:rPr>
              <w:t>Field trip</w:t>
            </w:r>
          </w:p>
        </w:tc>
        <w:tc>
          <w:tcPr>
            <w:tcW w:w="1440" w:type="dxa"/>
            <w:tcBorders>
              <w:top w:val="single" w:sz="4" w:space="0" w:color="auto"/>
              <w:bottom w:val="single" w:sz="4" w:space="0" w:color="auto"/>
            </w:tcBorders>
          </w:tcPr>
          <w:p w:rsidR="00FD6C3A" w:rsidRDefault="00FD6C3A" w:rsidP="008868D9">
            <w:pPr>
              <w:rPr>
                <w:rFonts w:ascii="Times New Roman" w:hAnsi="Times New Roman"/>
              </w:rPr>
            </w:pPr>
          </w:p>
        </w:tc>
        <w:tc>
          <w:tcPr>
            <w:tcW w:w="1440" w:type="dxa"/>
            <w:tcBorders>
              <w:top w:val="single" w:sz="4" w:space="0" w:color="auto"/>
              <w:bottom w:val="single" w:sz="4" w:space="0" w:color="auto"/>
            </w:tcBorders>
          </w:tcPr>
          <w:p w:rsidR="00FD6C3A" w:rsidRDefault="00FD6C3A" w:rsidP="008868D9">
            <w:pPr>
              <w:rPr>
                <w:rFonts w:ascii="Times New Roman" w:hAnsi="Times New Roman"/>
              </w:rPr>
            </w:pPr>
            <w:r>
              <w:rPr>
                <w:rFonts w:ascii="Times New Roman" w:hAnsi="Times New Roman"/>
              </w:rPr>
              <w:t>Check list</w:t>
            </w:r>
          </w:p>
        </w:tc>
      </w:tr>
      <w:tr w:rsidR="00DF26B8" w:rsidRPr="00B0790A" w:rsidTr="00D409CD">
        <w:trPr>
          <w:trHeight w:val="1385"/>
        </w:trPr>
        <w:tc>
          <w:tcPr>
            <w:tcW w:w="4788" w:type="dxa"/>
            <w:tcBorders>
              <w:top w:val="single" w:sz="4" w:space="0" w:color="auto"/>
              <w:bottom w:val="single" w:sz="4" w:space="0" w:color="auto"/>
            </w:tcBorders>
          </w:tcPr>
          <w:p w:rsidR="00DF26B8" w:rsidRDefault="00D409CD" w:rsidP="008868D9">
            <w:pPr>
              <w:numPr>
                <w:ilvl w:val="0"/>
                <w:numId w:val="32"/>
              </w:numPr>
              <w:rPr>
                <w:rFonts w:ascii="Times New Roman" w:hAnsi="Times New Roman"/>
              </w:rPr>
            </w:pPr>
            <w:r>
              <w:rPr>
                <w:rFonts w:ascii="Times New Roman" w:hAnsi="Times New Roman"/>
              </w:rPr>
              <w:lastRenderedPageBreak/>
              <w:t xml:space="preserve">Elaborate the concept of conservation and preservation </w:t>
            </w:r>
          </w:p>
          <w:p w:rsidR="00D409CD" w:rsidRDefault="00D409CD" w:rsidP="008868D9">
            <w:pPr>
              <w:numPr>
                <w:ilvl w:val="0"/>
                <w:numId w:val="32"/>
              </w:numPr>
              <w:rPr>
                <w:rFonts w:ascii="Times New Roman" w:hAnsi="Times New Roman"/>
              </w:rPr>
            </w:pPr>
            <w:r>
              <w:rPr>
                <w:rFonts w:ascii="Times New Roman" w:hAnsi="Times New Roman"/>
              </w:rPr>
              <w:t xml:space="preserve">Work willingly and coordinate others for remedial actions of environment </w:t>
            </w:r>
          </w:p>
          <w:p w:rsidR="00D409CD" w:rsidRDefault="00D409CD" w:rsidP="008868D9">
            <w:pPr>
              <w:numPr>
                <w:ilvl w:val="0"/>
                <w:numId w:val="32"/>
              </w:numPr>
              <w:rPr>
                <w:rFonts w:ascii="Times New Roman" w:hAnsi="Times New Roman"/>
              </w:rPr>
            </w:pPr>
            <w:r>
              <w:rPr>
                <w:rFonts w:ascii="Times New Roman" w:hAnsi="Times New Roman"/>
              </w:rPr>
              <w:t xml:space="preserve">Keep school environments clean and green </w:t>
            </w:r>
          </w:p>
          <w:p w:rsidR="00D409CD" w:rsidRDefault="00D409CD" w:rsidP="008868D9">
            <w:pPr>
              <w:numPr>
                <w:ilvl w:val="0"/>
                <w:numId w:val="32"/>
              </w:numPr>
              <w:rPr>
                <w:rFonts w:ascii="Times New Roman" w:hAnsi="Times New Roman"/>
              </w:rPr>
            </w:pPr>
            <w:r>
              <w:rPr>
                <w:rFonts w:ascii="Times New Roman" w:hAnsi="Times New Roman"/>
              </w:rPr>
              <w:t xml:space="preserve">Practice environmental protective mechanisms </w:t>
            </w:r>
          </w:p>
        </w:tc>
        <w:tc>
          <w:tcPr>
            <w:tcW w:w="4140" w:type="dxa"/>
            <w:tcBorders>
              <w:top w:val="single" w:sz="4" w:space="0" w:color="auto"/>
              <w:bottom w:val="single" w:sz="4" w:space="0" w:color="auto"/>
            </w:tcBorders>
          </w:tcPr>
          <w:p w:rsidR="00DF26B8" w:rsidRPr="00DF26B8" w:rsidRDefault="00DF26B8" w:rsidP="00DF26B8">
            <w:pPr>
              <w:spacing w:after="0" w:line="360" w:lineRule="auto"/>
              <w:jc w:val="both"/>
              <w:rPr>
                <w:rFonts w:ascii="Times New Roman" w:hAnsi="Times New Roman"/>
                <w:b/>
                <w:color w:val="000000"/>
                <w:sz w:val="24"/>
              </w:rPr>
            </w:pPr>
            <w:r w:rsidRPr="00DF26B8">
              <w:rPr>
                <w:b/>
                <w:color w:val="000000"/>
              </w:rPr>
              <w:t>5.5</w:t>
            </w:r>
            <w:r>
              <w:rPr>
                <w:color w:val="000000"/>
              </w:rPr>
              <w:t xml:space="preserve"> </w:t>
            </w:r>
            <w:r w:rsidRPr="00DF26B8">
              <w:rPr>
                <w:rFonts w:ascii="Times New Roman" w:hAnsi="Times New Roman"/>
                <w:b/>
                <w:color w:val="000000"/>
                <w:sz w:val="24"/>
              </w:rPr>
              <w:t xml:space="preserve">Concept of Conservation and   </w:t>
            </w:r>
          </w:p>
          <w:p w:rsidR="00DF26B8" w:rsidRPr="00DF26B8" w:rsidRDefault="00DF26B8" w:rsidP="00DF26B8">
            <w:pPr>
              <w:spacing w:after="0" w:line="360" w:lineRule="auto"/>
              <w:jc w:val="both"/>
              <w:rPr>
                <w:rFonts w:ascii="Times New Roman" w:hAnsi="Times New Roman"/>
                <w:b/>
                <w:color w:val="000000"/>
                <w:sz w:val="24"/>
              </w:rPr>
            </w:pPr>
            <w:r w:rsidRPr="00DF26B8">
              <w:rPr>
                <w:rFonts w:ascii="Times New Roman" w:hAnsi="Times New Roman"/>
                <w:b/>
                <w:color w:val="000000"/>
                <w:sz w:val="24"/>
              </w:rPr>
              <w:t xml:space="preserve">      Preservation</w:t>
            </w:r>
          </w:p>
          <w:p w:rsidR="00DF26B8" w:rsidRPr="00DF26B8" w:rsidRDefault="00D409CD" w:rsidP="00DF26B8">
            <w:pPr>
              <w:spacing w:after="0" w:line="360" w:lineRule="auto"/>
              <w:jc w:val="both"/>
              <w:rPr>
                <w:rFonts w:ascii="Times New Roman" w:hAnsi="Times New Roman"/>
                <w:b/>
                <w:color w:val="000000"/>
                <w:sz w:val="24"/>
              </w:rPr>
            </w:pPr>
            <w:r>
              <w:rPr>
                <w:rFonts w:ascii="Times New Roman" w:hAnsi="Times New Roman"/>
                <w:b/>
                <w:color w:val="000000"/>
                <w:sz w:val="24"/>
              </w:rPr>
              <w:t xml:space="preserve">    </w:t>
            </w:r>
            <w:r w:rsidR="00DF26B8" w:rsidRPr="00DF26B8">
              <w:rPr>
                <w:rFonts w:ascii="Times New Roman" w:hAnsi="Times New Roman"/>
                <w:b/>
                <w:color w:val="000000"/>
                <w:sz w:val="24"/>
              </w:rPr>
              <w:t>5.5.1 Rejuvenating environment</w:t>
            </w:r>
          </w:p>
          <w:p w:rsidR="00DF26B8" w:rsidRPr="00DF26B8" w:rsidRDefault="00DF26B8" w:rsidP="00DF26B8">
            <w:pPr>
              <w:spacing w:after="0" w:line="360" w:lineRule="auto"/>
              <w:jc w:val="both"/>
              <w:rPr>
                <w:rFonts w:ascii="Times New Roman" w:hAnsi="Times New Roman"/>
                <w:b/>
                <w:color w:val="000000"/>
                <w:sz w:val="24"/>
              </w:rPr>
            </w:pPr>
            <w:r>
              <w:rPr>
                <w:rFonts w:ascii="Times New Roman" w:hAnsi="Times New Roman"/>
                <w:b/>
                <w:color w:val="000000"/>
                <w:sz w:val="24"/>
              </w:rPr>
              <w:t xml:space="preserve">    </w:t>
            </w:r>
            <w:r w:rsidRPr="00DF26B8">
              <w:rPr>
                <w:rFonts w:ascii="Times New Roman" w:hAnsi="Times New Roman"/>
                <w:b/>
                <w:color w:val="000000"/>
                <w:sz w:val="24"/>
              </w:rPr>
              <w:t>5.5</w:t>
            </w:r>
            <w:r>
              <w:rPr>
                <w:rFonts w:ascii="Times New Roman" w:hAnsi="Times New Roman"/>
                <w:b/>
                <w:color w:val="000000"/>
                <w:sz w:val="24"/>
              </w:rPr>
              <w:t>.2</w:t>
            </w:r>
            <w:r w:rsidR="00D409CD">
              <w:rPr>
                <w:rFonts w:ascii="Times New Roman" w:hAnsi="Times New Roman"/>
                <w:b/>
                <w:color w:val="000000"/>
                <w:sz w:val="24"/>
              </w:rPr>
              <w:t xml:space="preserve"> </w:t>
            </w:r>
            <w:r>
              <w:rPr>
                <w:rFonts w:ascii="Times New Roman" w:hAnsi="Times New Roman"/>
                <w:b/>
                <w:color w:val="000000"/>
                <w:sz w:val="24"/>
              </w:rPr>
              <w:t>Greening</w:t>
            </w:r>
            <w:r w:rsidR="00D409CD">
              <w:rPr>
                <w:rFonts w:ascii="Times New Roman" w:hAnsi="Times New Roman"/>
                <w:b/>
                <w:color w:val="000000"/>
                <w:sz w:val="24"/>
              </w:rPr>
              <w:t xml:space="preserve"> </w:t>
            </w:r>
            <w:r w:rsidRPr="00DF26B8">
              <w:rPr>
                <w:rFonts w:ascii="Times New Roman" w:hAnsi="Times New Roman"/>
                <w:b/>
                <w:color w:val="000000"/>
                <w:sz w:val="24"/>
              </w:rPr>
              <w:t>school environment</w:t>
            </w:r>
          </w:p>
          <w:p w:rsidR="00DF26B8" w:rsidRPr="00DF26B8" w:rsidRDefault="00D409CD" w:rsidP="00DF26B8">
            <w:pPr>
              <w:spacing w:after="0" w:line="360" w:lineRule="auto"/>
              <w:jc w:val="both"/>
              <w:rPr>
                <w:rFonts w:ascii="Times New Roman" w:hAnsi="Times New Roman"/>
                <w:b/>
                <w:color w:val="000000"/>
                <w:sz w:val="24"/>
              </w:rPr>
            </w:pPr>
            <w:r>
              <w:rPr>
                <w:rFonts w:ascii="Times New Roman" w:hAnsi="Times New Roman"/>
                <w:b/>
                <w:color w:val="000000"/>
                <w:sz w:val="24"/>
              </w:rPr>
              <w:t xml:space="preserve">     </w:t>
            </w:r>
            <w:r w:rsidR="00DF26B8" w:rsidRPr="00DF26B8">
              <w:rPr>
                <w:rFonts w:ascii="Times New Roman" w:hAnsi="Times New Roman"/>
                <w:b/>
                <w:color w:val="000000"/>
                <w:sz w:val="24"/>
              </w:rPr>
              <w:t>5.5.3 Protection measures to be taken</w:t>
            </w:r>
          </w:p>
          <w:p w:rsidR="00DF26B8" w:rsidRPr="00FD6C3A" w:rsidRDefault="00DF26B8" w:rsidP="00FD6C3A">
            <w:pPr>
              <w:spacing w:line="360" w:lineRule="auto"/>
              <w:jc w:val="both"/>
              <w:rPr>
                <w:rFonts w:ascii="Times New Roman" w:hAnsi="Times New Roman"/>
                <w:b/>
                <w:color w:val="000000"/>
                <w:sz w:val="24"/>
              </w:rPr>
            </w:pPr>
          </w:p>
        </w:tc>
        <w:tc>
          <w:tcPr>
            <w:tcW w:w="1890" w:type="dxa"/>
            <w:tcBorders>
              <w:top w:val="single" w:sz="4" w:space="0" w:color="auto"/>
              <w:bottom w:val="single" w:sz="4" w:space="0" w:color="auto"/>
            </w:tcBorders>
          </w:tcPr>
          <w:p w:rsidR="00DF26B8" w:rsidRDefault="00DF26B8" w:rsidP="00DF26B8">
            <w:pPr>
              <w:spacing w:line="360" w:lineRule="auto"/>
              <w:ind w:left="360"/>
              <w:rPr>
                <w:rFonts w:ascii="Times New Roman" w:hAnsi="Times New Roman"/>
              </w:rPr>
            </w:pPr>
          </w:p>
          <w:p w:rsidR="00C316FB" w:rsidRDefault="00C316FB" w:rsidP="00C316FB">
            <w:pPr>
              <w:numPr>
                <w:ilvl w:val="0"/>
                <w:numId w:val="34"/>
              </w:numPr>
              <w:tabs>
                <w:tab w:val="clear" w:pos="930"/>
                <w:tab w:val="num" w:pos="162"/>
              </w:tabs>
              <w:spacing w:after="0"/>
              <w:ind w:left="252" w:hanging="252"/>
              <w:rPr>
                <w:rFonts w:ascii="Times New Roman" w:hAnsi="Times New Roman"/>
              </w:rPr>
            </w:pPr>
            <w:r>
              <w:rPr>
                <w:rFonts w:ascii="Times New Roman" w:hAnsi="Times New Roman"/>
              </w:rPr>
              <w:t xml:space="preserve">Brain storming </w:t>
            </w:r>
          </w:p>
          <w:p w:rsidR="00C316FB" w:rsidRDefault="00C316FB" w:rsidP="00C316FB">
            <w:pPr>
              <w:spacing w:after="0"/>
              <w:ind w:left="252"/>
              <w:rPr>
                <w:rFonts w:ascii="Times New Roman" w:hAnsi="Times New Roman"/>
              </w:rPr>
            </w:pPr>
          </w:p>
          <w:p w:rsidR="00C316FB" w:rsidRPr="00C316FB" w:rsidRDefault="00C316FB" w:rsidP="00C316FB">
            <w:pPr>
              <w:numPr>
                <w:ilvl w:val="0"/>
                <w:numId w:val="34"/>
              </w:numPr>
              <w:tabs>
                <w:tab w:val="clear" w:pos="930"/>
                <w:tab w:val="num" w:pos="162"/>
              </w:tabs>
              <w:ind w:left="252" w:hanging="252"/>
              <w:rPr>
                <w:rFonts w:ascii="Times New Roman" w:hAnsi="Times New Roman"/>
              </w:rPr>
            </w:pPr>
            <w:r>
              <w:rPr>
                <w:rFonts w:ascii="Times New Roman" w:hAnsi="Times New Roman"/>
              </w:rPr>
              <w:t xml:space="preserve">Role playing </w:t>
            </w:r>
          </w:p>
          <w:p w:rsidR="00C316FB" w:rsidRPr="00C316FB" w:rsidRDefault="00C316FB" w:rsidP="00C316FB">
            <w:pPr>
              <w:numPr>
                <w:ilvl w:val="0"/>
                <w:numId w:val="34"/>
              </w:numPr>
              <w:tabs>
                <w:tab w:val="clear" w:pos="930"/>
                <w:tab w:val="num" w:pos="162"/>
              </w:tabs>
              <w:spacing w:after="0"/>
              <w:ind w:left="252" w:hanging="252"/>
              <w:rPr>
                <w:rFonts w:ascii="Times New Roman" w:hAnsi="Times New Roman"/>
              </w:rPr>
            </w:pPr>
            <w:r>
              <w:rPr>
                <w:rFonts w:ascii="Times New Roman" w:hAnsi="Times New Roman"/>
              </w:rPr>
              <w:t xml:space="preserve">Guest </w:t>
            </w:r>
          </w:p>
          <w:p w:rsidR="00C316FB" w:rsidRDefault="00C316FB" w:rsidP="00DF26B8">
            <w:pPr>
              <w:spacing w:line="360" w:lineRule="auto"/>
              <w:ind w:left="360"/>
              <w:rPr>
                <w:rFonts w:ascii="Times New Roman" w:hAnsi="Times New Roman"/>
              </w:rPr>
            </w:pPr>
          </w:p>
        </w:tc>
        <w:tc>
          <w:tcPr>
            <w:tcW w:w="1440" w:type="dxa"/>
            <w:tcBorders>
              <w:top w:val="single" w:sz="4" w:space="0" w:color="auto"/>
              <w:bottom w:val="single" w:sz="4" w:space="0" w:color="auto"/>
            </w:tcBorders>
          </w:tcPr>
          <w:p w:rsidR="00DF26B8" w:rsidRDefault="00DF26B8" w:rsidP="008868D9">
            <w:pPr>
              <w:rPr>
                <w:rFonts w:ascii="Times New Roman" w:hAnsi="Times New Roman"/>
              </w:rPr>
            </w:pPr>
          </w:p>
          <w:p w:rsidR="00C316FB" w:rsidRDefault="00C316FB" w:rsidP="008868D9">
            <w:pPr>
              <w:rPr>
                <w:rFonts w:ascii="Times New Roman" w:hAnsi="Times New Roman"/>
              </w:rPr>
            </w:pPr>
          </w:p>
          <w:p w:rsidR="00C316FB" w:rsidRDefault="00C316FB" w:rsidP="008868D9">
            <w:pPr>
              <w:rPr>
                <w:rFonts w:ascii="Times New Roman" w:hAnsi="Times New Roman"/>
              </w:rPr>
            </w:pPr>
            <w:r>
              <w:rPr>
                <w:rFonts w:ascii="Times New Roman" w:hAnsi="Times New Roman"/>
              </w:rPr>
              <w:t>Photographs</w:t>
            </w:r>
          </w:p>
          <w:p w:rsidR="00C316FB" w:rsidRDefault="00C316FB" w:rsidP="008868D9">
            <w:pPr>
              <w:rPr>
                <w:rFonts w:ascii="Times New Roman" w:hAnsi="Times New Roman"/>
              </w:rPr>
            </w:pPr>
            <w:r>
              <w:rPr>
                <w:rFonts w:ascii="Times New Roman" w:hAnsi="Times New Roman"/>
              </w:rPr>
              <w:t xml:space="preserve">Charts  </w:t>
            </w:r>
          </w:p>
        </w:tc>
        <w:tc>
          <w:tcPr>
            <w:tcW w:w="1440" w:type="dxa"/>
            <w:tcBorders>
              <w:top w:val="single" w:sz="4" w:space="0" w:color="auto"/>
              <w:bottom w:val="single" w:sz="4" w:space="0" w:color="auto"/>
            </w:tcBorders>
          </w:tcPr>
          <w:p w:rsidR="00DF26B8" w:rsidRDefault="00DF26B8" w:rsidP="008868D9">
            <w:pPr>
              <w:rPr>
                <w:rFonts w:ascii="Times New Roman" w:hAnsi="Times New Roman"/>
              </w:rPr>
            </w:pPr>
          </w:p>
          <w:p w:rsidR="00C316FB" w:rsidRDefault="00C316FB" w:rsidP="008868D9">
            <w:pPr>
              <w:rPr>
                <w:rFonts w:ascii="Times New Roman" w:hAnsi="Times New Roman"/>
              </w:rPr>
            </w:pPr>
          </w:p>
          <w:p w:rsidR="00C316FB" w:rsidRDefault="001E3731" w:rsidP="008868D9">
            <w:pPr>
              <w:rPr>
                <w:rFonts w:ascii="Times New Roman" w:hAnsi="Times New Roman"/>
              </w:rPr>
            </w:pPr>
            <w:r>
              <w:rPr>
                <w:rFonts w:ascii="Times New Roman" w:hAnsi="Times New Roman"/>
              </w:rPr>
              <w:t xml:space="preserve">Reflection </w:t>
            </w:r>
          </w:p>
          <w:p w:rsidR="001E3731" w:rsidRDefault="001E3731" w:rsidP="008868D9">
            <w:pPr>
              <w:rPr>
                <w:rFonts w:ascii="Times New Roman" w:hAnsi="Times New Roman"/>
              </w:rPr>
            </w:pPr>
            <w:r>
              <w:rPr>
                <w:rFonts w:ascii="Times New Roman" w:hAnsi="Times New Roman"/>
              </w:rPr>
              <w:t xml:space="preserve">Individual work </w:t>
            </w:r>
          </w:p>
        </w:tc>
      </w:tr>
    </w:tbl>
    <w:p w:rsidR="004200CB" w:rsidRDefault="004200CB" w:rsidP="00DB092D">
      <w:pPr>
        <w:rPr>
          <w:rFonts w:ascii="Times New Roman" w:hAnsi="Times New Roman"/>
          <w:b/>
          <w:sz w:val="32"/>
        </w:rPr>
      </w:pPr>
    </w:p>
    <w:p w:rsidR="00DB092D" w:rsidRDefault="00DB092D" w:rsidP="00DB092D">
      <w:pPr>
        <w:rPr>
          <w:rFonts w:ascii="Times New Roman" w:hAnsi="Times New Roman"/>
          <w:b/>
          <w:sz w:val="32"/>
        </w:rPr>
      </w:pPr>
      <w:r w:rsidRPr="00CB0F51">
        <w:rPr>
          <w:rFonts w:ascii="Times New Roman" w:hAnsi="Times New Roman"/>
          <w:b/>
          <w:sz w:val="32"/>
        </w:rPr>
        <w:t>Course Assessment</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Group work</w:t>
      </w:r>
      <w:r w:rsidR="00C316FB">
        <w:rPr>
          <w:rFonts w:ascii="Times New Roman" w:hAnsi="Times New Roman"/>
          <w:sz w:val="24"/>
        </w:rPr>
        <w:t>-5%</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Individual work</w:t>
      </w:r>
      <w:r w:rsidR="00C316FB">
        <w:rPr>
          <w:rFonts w:ascii="Times New Roman" w:hAnsi="Times New Roman"/>
          <w:sz w:val="24"/>
        </w:rPr>
        <w:t>-5%</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Presentation (Reflection)</w:t>
      </w:r>
      <w:r w:rsidR="00C316FB">
        <w:rPr>
          <w:rFonts w:ascii="Times New Roman" w:hAnsi="Times New Roman"/>
          <w:sz w:val="24"/>
        </w:rPr>
        <w:t xml:space="preserve"> and role playing – 10%</w:t>
      </w:r>
    </w:p>
    <w:p w:rsidR="00DB092D"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 xml:space="preserve">Quiz </w:t>
      </w:r>
      <w:r w:rsidR="00C316FB">
        <w:rPr>
          <w:rFonts w:ascii="Times New Roman" w:hAnsi="Times New Roman"/>
          <w:sz w:val="24"/>
        </w:rPr>
        <w:t>– 5%</w:t>
      </w:r>
    </w:p>
    <w:p w:rsidR="00DB092D" w:rsidRPr="00323E5C" w:rsidRDefault="00DB092D" w:rsidP="00911DAB">
      <w:pPr>
        <w:numPr>
          <w:ilvl w:val="1"/>
          <w:numId w:val="31"/>
        </w:numPr>
        <w:spacing w:after="0" w:line="360" w:lineRule="auto"/>
        <w:rPr>
          <w:rFonts w:ascii="Times New Roman" w:hAnsi="Times New Roman"/>
          <w:sz w:val="24"/>
        </w:rPr>
      </w:pPr>
      <w:r>
        <w:rPr>
          <w:rFonts w:ascii="Times New Roman" w:hAnsi="Times New Roman"/>
          <w:sz w:val="24"/>
        </w:rPr>
        <w:t xml:space="preserve">Project work </w:t>
      </w:r>
      <w:r w:rsidR="00C316FB">
        <w:rPr>
          <w:rFonts w:ascii="Times New Roman" w:hAnsi="Times New Roman"/>
          <w:sz w:val="24"/>
        </w:rPr>
        <w:t>-10%</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Field trip</w:t>
      </w:r>
      <w:r w:rsidR="00C316FB">
        <w:rPr>
          <w:rFonts w:ascii="Times New Roman" w:hAnsi="Times New Roman"/>
          <w:sz w:val="24"/>
        </w:rPr>
        <w:t>- 5%</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Mid exams</w:t>
      </w:r>
      <w:r w:rsidR="00C316FB">
        <w:rPr>
          <w:rFonts w:ascii="Times New Roman" w:hAnsi="Times New Roman"/>
          <w:sz w:val="24"/>
        </w:rPr>
        <w:t>- 20%</w:t>
      </w:r>
    </w:p>
    <w:p w:rsidR="00DB092D" w:rsidRPr="00323E5C" w:rsidRDefault="00DB092D" w:rsidP="00911DAB">
      <w:pPr>
        <w:numPr>
          <w:ilvl w:val="1"/>
          <w:numId w:val="31"/>
        </w:numPr>
        <w:spacing w:after="0" w:line="360" w:lineRule="auto"/>
        <w:rPr>
          <w:rFonts w:ascii="Times New Roman" w:hAnsi="Times New Roman"/>
          <w:sz w:val="24"/>
        </w:rPr>
      </w:pPr>
      <w:r w:rsidRPr="00323E5C">
        <w:rPr>
          <w:rFonts w:ascii="Times New Roman" w:hAnsi="Times New Roman"/>
          <w:sz w:val="24"/>
        </w:rPr>
        <w:t>Final exam</w:t>
      </w:r>
      <w:r w:rsidR="00C316FB">
        <w:rPr>
          <w:rFonts w:ascii="Times New Roman" w:hAnsi="Times New Roman"/>
          <w:sz w:val="24"/>
        </w:rPr>
        <w:t xml:space="preserve"> – 40%</w:t>
      </w:r>
    </w:p>
    <w:p w:rsidR="00DB092D" w:rsidRPr="00CB0F51" w:rsidRDefault="00DB092D" w:rsidP="00DB092D">
      <w:pPr>
        <w:rPr>
          <w:rFonts w:ascii="Times New Roman" w:hAnsi="Times New Roman"/>
          <w:b/>
          <w:sz w:val="32"/>
        </w:rPr>
      </w:pPr>
    </w:p>
    <w:p w:rsidR="00DB092D" w:rsidRDefault="00DB092D" w:rsidP="00DB092D">
      <w:pPr>
        <w:tabs>
          <w:tab w:val="left" w:pos="6280"/>
        </w:tabs>
        <w:spacing w:line="360" w:lineRule="auto"/>
        <w:rPr>
          <w:rFonts w:ascii="Times New Roman" w:hAnsi="Times New Roman"/>
          <w:sz w:val="24"/>
          <w:szCs w:val="24"/>
        </w:rPr>
      </w:pPr>
    </w:p>
    <w:p w:rsidR="00C9105D" w:rsidRDefault="00C9105D" w:rsidP="00C9105D">
      <w:pPr>
        <w:spacing w:before="240"/>
        <w:rPr>
          <w:b/>
        </w:rPr>
      </w:pPr>
    </w:p>
    <w:sectPr w:rsidR="00C9105D" w:rsidSect="00C55428">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EAEPG C+ A Garamond">
    <w:altName w:val="Garamon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VG2 Main">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9.6pt" o:bullet="t">
        <v:imagedata r:id="rId1" o:title="BD21300_"/>
      </v:shape>
    </w:pict>
  </w:numPicBullet>
  <w:abstractNum w:abstractNumId="0">
    <w:nsid w:val="01B81DF5"/>
    <w:multiLevelType w:val="hybridMultilevel"/>
    <w:tmpl w:val="E85802D2"/>
    <w:lvl w:ilvl="0" w:tplc="58ECE64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8124A7"/>
    <w:multiLevelType w:val="hybridMultilevel"/>
    <w:tmpl w:val="A202A1EC"/>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2">
    <w:nsid w:val="11581F35"/>
    <w:multiLevelType w:val="hybridMultilevel"/>
    <w:tmpl w:val="B3869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4E3D17"/>
    <w:multiLevelType w:val="hybridMultilevel"/>
    <w:tmpl w:val="D62A8514"/>
    <w:lvl w:ilvl="0" w:tplc="ED9AEFE6">
      <w:numFmt w:val="bullet"/>
      <w:lvlText w:val=""/>
      <w:lvlJc w:val="left"/>
      <w:pPr>
        <w:tabs>
          <w:tab w:val="num" w:pos="930"/>
        </w:tabs>
        <w:ind w:left="930" w:hanging="360"/>
      </w:pPr>
      <w:rPr>
        <w:rFonts w:ascii="Symbol" w:eastAsia="Calibri"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62965D4"/>
    <w:multiLevelType w:val="hybridMultilevel"/>
    <w:tmpl w:val="6098212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B57FD1"/>
    <w:multiLevelType w:val="hybridMultilevel"/>
    <w:tmpl w:val="6FD4B4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D1B56BF"/>
    <w:multiLevelType w:val="hybridMultilevel"/>
    <w:tmpl w:val="67602642"/>
    <w:lvl w:ilvl="0" w:tplc="3009000D">
      <w:start w:val="1"/>
      <w:numFmt w:val="bullet"/>
      <w:lvlText w:val=""/>
      <w:lvlJc w:val="left"/>
      <w:pPr>
        <w:ind w:left="750" w:hanging="360"/>
      </w:pPr>
      <w:rPr>
        <w:rFonts w:ascii="Wingdings" w:hAnsi="Wingdings" w:hint="default"/>
      </w:rPr>
    </w:lvl>
    <w:lvl w:ilvl="1" w:tplc="30090003">
      <w:start w:val="1"/>
      <w:numFmt w:val="bullet"/>
      <w:lvlText w:val="o"/>
      <w:lvlJc w:val="left"/>
      <w:pPr>
        <w:ind w:left="1470" w:hanging="360"/>
      </w:pPr>
      <w:rPr>
        <w:rFonts w:ascii="Courier New" w:hAnsi="Courier New" w:cs="Courier New" w:hint="default"/>
      </w:rPr>
    </w:lvl>
    <w:lvl w:ilvl="2" w:tplc="30090005" w:tentative="1">
      <w:start w:val="1"/>
      <w:numFmt w:val="bullet"/>
      <w:lvlText w:val=""/>
      <w:lvlJc w:val="left"/>
      <w:pPr>
        <w:ind w:left="2190" w:hanging="360"/>
      </w:pPr>
      <w:rPr>
        <w:rFonts w:ascii="Wingdings" w:hAnsi="Wingdings" w:hint="default"/>
      </w:rPr>
    </w:lvl>
    <w:lvl w:ilvl="3" w:tplc="30090001" w:tentative="1">
      <w:start w:val="1"/>
      <w:numFmt w:val="bullet"/>
      <w:lvlText w:val=""/>
      <w:lvlJc w:val="left"/>
      <w:pPr>
        <w:ind w:left="2910" w:hanging="360"/>
      </w:pPr>
      <w:rPr>
        <w:rFonts w:ascii="Symbol" w:hAnsi="Symbol" w:hint="default"/>
      </w:rPr>
    </w:lvl>
    <w:lvl w:ilvl="4" w:tplc="30090003" w:tentative="1">
      <w:start w:val="1"/>
      <w:numFmt w:val="bullet"/>
      <w:lvlText w:val="o"/>
      <w:lvlJc w:val="left"/>
      <w:pPr>
        <w:ind w:left="3630" w:hanging="360"/>
      </w:pPr>
      <w:rPr>
        <w:rFonts w:ascii="Courier New" w:hAnsi="Courier New" w:cs="Courier New" w:hint="default"/>
      </w:rPr>
    </w:lvl>
    <w:lvl w:ilvl="5" w:tplc="30090005" w:tentative="1">
      <w:start w:val="1"/>
      <w:numFmt w:val="bullet"/>
      <w:lvlText w:val=""/>
      <w:lvlJc w:val="left"/>
      <w:pPr>
        <w:ind w:left="4350" w:hanging="360"/>
      </w:pPr>
      <w:rPr>
        <w:rFonts w:ascii="Wingdings" w:hAnsi="Wingdings" w:hint="default"/>
      </w:rPr>
    </w:lvl>
    <w:lvl w:ilvl="6" w:tplc="30090001" w:tentative="1">
      <w:start w:val="1"/>
      <w:numFmt w:val="bullet"/>
      <w:lvlText w:val=""/>
      <w:lvlJc w:val="left"/>
      <w:pPr>
        <w:ind w:left="5070" w:hanging="360"/>
      </w:pPr>
      <w:rPr>
        <w:rFonts w:ascii="Symbol" w:hAnsi="Symbol" w:hint="default"/>
      </w:rPr>
    </w:lvl>
    <w:lvl w:ilvl="7" w:tplc="30090003" w:tentative="1">
      <w:start w:val="1"/>
      <w:numFmt w:val="bullet"/>
      <w:lvlText w:val="o"/>
      <w:lvlJc w:val="left"/>
      <w:pPr>
        <w:ind w:left="5790" w:hanging="360"/>
      </w:pPr>
      <w:rPr>
        <w:rFonts w:ascii="Courier New" w:hAnsi="Courier New" w:cs="Courier New" w:hint="default"/>
      </w:rPr>
    </w:lvl>
    <w:lvl w:ilvl="8" w:tplc="30090005" w:tentative="1">
      <w:start w:val="1"/>
      <w:numFmt w:val="bullet"/>
      <w:lvlText w:val=""/>
      <w:lvlJc w:val="left"/>
      <w:pPr>
        <w:ind w:left="6510" w:hanging="360"/>
      </w:pPr>
      <w:rPr>
        <w:rFonts w:ascii="Wingdings" w:hAnsi="Wingdings" w:hint="default"/>
      </w:rPr>
    </w:lvl>
  </w:abstractNum>
  <w:abstractNum w:abstractNumId="7">
    <w:nsid w:val="1DB02BD0"/>
    <w:multiLevelType w:val="hybridMultilevel"/>
    <w:tmpl w:val="0924F8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3C5FBD"/>
    <w:multiLevelType w:val="multilevel"/>
    <w:tmpl w:val="37F888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046451F"/>
    <w:multiLevelType w:val="hybridMultilevel"/>
    <w:tmpl w:val="04825C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0F7081"/>
    <w:multiLevelType w:val="hybridMultilevel"/>
    <w:tmpl w:val="C13A518E"/>
    <w:lvl w:ilvl="0" w:tplc="D0E80686">
      <w:start w:val="1"/>
      <w:numFmt w:val="decimal"/>
      <w:lvlText w:val="%1."/>
      <w:lvlJc w:val="left"/>
      <w:pPr>
        <w:tabs>
          <w:tab w:val="num" w:pos="1800"/>
        </w:tabs>
        <w:ind w:left="1800" w:hanging="720"/>
      </w:pPr>
      <w:rPr>
        <w:rFonts w:cs="Times New Roman"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29B00FFB"/>
    <w:multiLevelType w:val="hybridMultilevel"/>
    <w:tmpl w:val="67CEA762"/>
    <w:lvl w:ilvl="0" w:tplc="2B8031A2">
      <w:start w:val="1"/>
      <w:numFmt w:val="upperLetter"/>
      <w:lvlText w:val="%1."/>
      <w:lvlJc w:val="left"/>
      <w:pPr>
        <w:tabs>
          <w:tab w:val="num" w:pos="1080"/>
        </w:tabs>
        <w:ind w:left="1080" w:hanging="360"/>
      </w:pPr>
      <w:rPr>
        <w:rFonts w:cs="Times New Roman" w:hint="default"/>
      </w:rPr>
    </w:lvl>
    <w:lvl w:ilvl="1" w:tplc="D0E80686">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FDA7A67"/>
    <w:multiLevelType w:val="hybridMultilevel"/>
    <w:tmpl w:val="2A4CEA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D643A9"/>
    <w:multiLevelType w:val="hybridMultilevel"/>
    <w:tmpl w:val="C13A518E"/>
    <w:lvl w:ilvl="0" w:tplc="D0E80686">
      <w:start w:val="1"/>
      <w:numFmt w:val="decimal"/>
      <w:lvlText w:val="%1."/>
      <w:lvlJc w:val="left"/>
      <w:pPr>
        <w:tabs>
          <w:tab w:val="num" w:pos="1800"/>
        </w:tabs>
        <w:ind w:left="1800" w:hanging="720"/>
      </w:pPr>
      <w:rPr>
        <w:rFonts w:cs="Times New Roman"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39B055E7"/>
    <w:multiLevelType w:val="hybridMultilevel"/>
    <w:tmpl w:val="7A709EC0"/>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3B085A33"/>
    <w:multiLevelType w:val="hybridMultilevel"/>
    <w:tmpl w:val="29B21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410D6"/>
    <w:multiLevelType w:val="hybridMultilevel"/>
    <w:tmpl w:val="45F6432A"/>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41312D99"/>
    <w:multiLevelType w:val="hybridMultilevel"/>
    <w:tmpl w:val="E2625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6266385"/>
    <w:multiLevelType w:val="hybridMultilevel"/>
    <w:tmpl w:val="526EDCB6"/>
    <w:lvl w:ilvl="0" w:tplc="30090001">
      <w:start w:val="1"/>
      <w:numFmt w:val="bullet"/>
      <w:lvlText w:val=""/>
      <w:lvlJc w:val="left"/>
      <w:pPr>
        <w:ind w:left="2970" w:hanging="360"/>
      </w:pPr>
      <w:rPr>
        <w:rFonts w:ascii="Symbol" w:hAnsi="Symbol" w:hint="default"/>
      </w:rPr>
    </w:lvl>
    <w:lvl w:ilvl="1" w:tplc="30090003" w:tentative="1">
      <w:start w:val="1"/>
      <w:numFmt w:val="bullet"/>
      <w:lvlText w:val="o"/>
      <w:lvlJc w:val="left"/>
      <w:pPr>
        <w:ind w:left="3690" w:hanging="360"/>
      </w:pPr>
      <w:rPr>
        <w:rFonts w:ascii="Courier New" w:hAnsi="Courier New" w:cs="Courier New" w:hint="default"/>
      </w:rPr>
    </w:lvl>
    <w:lvl w:ilvl="2" w:tplc="30090005" w:tentative="1">
      <w:start w:val="1"/>
      <w:numFmt w:val="bullet"/>
      <w:lvlText w:val=""/>
      <w:lvlJc w:val="left"/>
      <w:pPr>
        <w:ind w:left="4410" w:hanging="360"/>
      </w:pPr>
      <w:rPr>
        <w:rFonts w:ascii="Wingdings" w:hAnsi="Wingdings" w:hint="default"/>
      </w:rPr>
    </w:lvl>
    <w:lvl w:ilvl="3" w:tplc="30090001" w:tentative="1">
      <w:start w:val="1"/>
      <w:numFmt w:val="bullet"/>
      <w:lvlText w:val=""/>
      <w:lvlJc w:val="left"/>
      <w:pPr>
        <w:ind w:left="5130" w:hanging="360"/>
      </w:pPr>
      <w:rPr>
        <w:rFonts w:ascii="Symbol" w:hAnsi="Symbol" w:hint="default"/>
      </w:rPr>
    </w:lvl>
    <w:lvl w:ilvl="4" w:tplc="30090003" w:tentative="1">
      <w:start w:val="1"/>
      <w:numFmt w:val="bullet"/>
      <w:lvlText w:val="o"/>
      <w:lvlJc w:val="left"/>
      <w:pPr>
        <w:ind w:left="5850" w:hanging="360"/>
      </w:pPr>
      <w:rPr>
        <w:rFonts w:ascii="Courier New" w:hAnsi="Courier New" w:cs="Courier New" w:hint="default"/>
      </w:rPr>
    </w:lvl>
    <w:lvl w:ilvl="5" w:tplc="30090005" w:tentative="1">
      <w:start w:val="1"/>
      <w:numFmt w:val="bullet"/>
      <w:lvlText w:val=""/>
      <w:lvlJc w:val="left"/>
      <w:pPr>
        <w:ind w:left="6570" w:hanging="360"/>
      </w:pPr>
      <w:rPr>
        <w:rFonts w:ascii="Wingdings" w:hAnsi="Wingdings" w:hint="default"/>
      </w:rPr>
    </w:lvl>
    <w:lvl w:ilvl="6" w:tplc="30090001" w:tentative="1">
      <w:start w:val="1"/>
      <w:numFmt w:val="bullet"/>
      <w:lvlText w:val=""/>
      <w:lvlJc w:val="left"/>
      <w:pPr>
        <w:ind w:left="7290" w:hanging="360"/>
      </w:pPr>
      <w:rPr>
        <w:rFonts w:ascii="Symbol" w:hAnsi="Symbol" w:hint="default"/>
      </w:rPr>
    </w:lvl>
    <w:lvl w:ilvl="7" w:tplc="30090003" w:tentative="1">
      <w:start w:val="1"/>
      <w:numFmt w:val="bullet"/>
      <w:lvlText w:val="o"/>
      <w:lvlJc w:val="left"/>
      <w:pPr>
        <w:ind w:left="8010" w:hanging="360"/>
      </w:pPr>
      <w:rPr>
        <w:rFonts w:ascii="Courier New" w:hAnsi="Courier New" w:cs="Courier New" w:hint="default"/>
      </w:rPr>
    </w:lvl>
    <w:lvl w:ilvl="8" w:tplc="30090005" w:tentative="1">
      <w:start w:val="1"/>
      <w:numFmt w:val="bullet"/>
      <w:lvlText w:val=""/>
      <w:lvlJc w:val="left"/>
      <w:pPr>
        <w:ind w:left="8730" w:hanging="360"/>
      </w:pPr>
      <w:rPr>
        <w:rFonts w:ascii="Wingdings" w:hAnsi="Wingdings" w:hint="default"/>
      </w:rPr>
    </w:lvl>
  </w:abstractNum>
  <w:abstractNum w:abstractNumId="19">
    <w:nsid w:val="4C7E32BE"/>
    <w:multiLevelType w:val="hybridMultilevel"/>
    <w:tmpl w:val="12DE258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D266AC3"/>
    <w:multiLevelType w:val="hybridMultilevel"/>
    <w:tmpl w:val="01DE0598"/>
    <w:lvl w:ilvl="0" w:tplc="D0E80686">
      <w:start w:val="1"/>
      <w:numFmt w:val="decimal"/>
      <w:lvlText w:val="%1."/>
      <w:lvlJc w:val="left"/>
      <w:pPr>
        <w:tabs>
          <w:tab w:val="num" w:pos="1710"/>
        </w:tabs>
        <w:ind w:left="1710" w:hanging="720"/>
      </w:pPr>
      <w:rPr>
        <w:rFonts w:cs="Times New Roman" w:hint="default"/>
      </w:rPr>
    </w:lvl>
    <w:lvl w:ilvl="1" w:tplc="30090019" w:tentative="1">
      <w:start w:val="1"/>
      <w:numFmt w:val="lowerLetter"/>
      <w:lvlText w:val="%2."/>
      <w:lvlJc w:val="left"/>
      <w:pPr>
        <w:ind w:left="1350" w:hanging="360"/>
      </w:pPr>
    </w:lvl>
    <w:lvl w:ilvl="2" w:tplc="3009001B" w:tentative="1">
      <w:start w:val="1"/>
      <w:numFmt w:val="lowerRoman"/>
      <w:lvlText w:val="%3."/>
      <w:lvlJc w:val="right"/>
      <w:pPr>
        <w:ind w:left="2070" w:hanging="180"/>
      </w:pPr>
    </w:lvl>
    <w:lvl w:ilvl="3" w:tplc="3009000F" w:tentative="1">
      <w:start w:val="1"/>
      <w:numFmt w:val="decimal"/>
      <w:lvlText w:val="%4."/>
      <w:lvlJc w:val="left"/>
      <w:pPr>
        <w:ind w:left="2790" w:hanging="360"/>
      </w:pPr>
    </w:lvl>
    <w:lvl w:ilvl="4" w:tplc="30090019" w:tentative="1">
      <w:start w:val="1"/>
      <w:numFmt w:val="lowerLetter"/>
      <w:lvlText w:val="%5."/>
      <w:lvlJc w:val="left"/>
      <w:pPr>
        <w:ind w:left="3510" w:hanging="360"/>
      </w:pPr>
    </w:lvl>
    <w:lvl w:ilvl="5" w:tplc="3009001B" w:tentative="1">
      <w:start w:val="1"/>
      <w:numFmt w:val="lowerRoman"/>
      <w:lvlText w:val="%6."/>
      <w:lvlJc w:val="right"/>
      <w:pPr>
        <w:ind w:left="4230" w:hanging="180"/>
      </w:pPr>
    </w:lvl>
    <w:lvl w:ilvl="6" w:tplc="3009000F" w:tentative="1">
      <w:start w:val="1"/>
      <w:numFmt w:val="decimal"/>
      <w:lvlText w:val="%7."/>
      <w:lvlJc w:val="left"/>
      <w:pPr>
        <w:ind w:left="4950" w:hanging="360"/>
      </w:pPr>
    </w:lvl>
    <w:lvl w:ilvl="7" w:tplc="30090019" w:tentative="1">
      <w:start w:val="1"/>
      <w:numFmt w:val="lowerLetter"/>
      <w:lvlText w:val="%8."/>
      <w:lvlJc w:val="left"/>
      <w:pPr>
        <w:ind w:left="5670" w:hanging="360"/>
      </w:pPr>
    </w:lvl>
    <w:lvl w:ilvl="8" w:tplc="3009001B" w:tentative="1">
      <w:start w:val="1"/>
      <w:numFmt w:val="lowerRoman"/>
      <w:lvlText w:val="%9."/>
      <w:lvlJc w:val="right"/>
      <w:pPr>
        <w:ind w:left="6390" w:hanging="180"/>
      </w:pPr>
    </w:lvl>
  </w:abstractNum>
  <w:abstractNum w:abstractNumId="21">
    <w:nsid w:val="4D806806"/>
    <w:multiLevelType w:val="hybridMultilevel"/>
    <w:tmpl w:val="E7C651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504B1680"/>
    <w:multiLevelType w:val="hybridMultilevel"/>
    <w:tmpl w:val="B1049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035B70"/>
    <w:multiLevelType w:val="hybridMultilevel"/>
    <w:tmpl w:val="5AF030CA"/>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55E74837"/>
    <w:multiLevelType w:val="hybridMultilevel"/>
    <w:tmpl w:val="7706A38E"/>
    <w:lvl w:ilvl="0" w:tplc="0409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6492A49A">
      <w:numFmt w:val="bullet"/>
      <w:lvlText w:val="-"/>
      <w:lvlJc w:val="left"/>
      <w:pPr>
        <w:tabs>
          <w:tab w:val="num" w:pos="2880"/>
        </w:tabs>
        <w:ind w:left="2880" w:hanging="360"/>
      </w:pPr>
      <w:rPr>
        <w:rFonts w:ascii="Times New Roman" w:eastAsia="Times New Roman" w:hAnsi="Times New Roman" w:hint="default"/>
      </w:rPr>
    </w:lvl>
    <w:lvl w:ilvl="3" w:tplc="4C8CEFA4">
      <w:start w:val="5"/>
      <w:numFmt w:val="bullet"/>
      <w:lvlText w:val="-"/>
      <w:lvlJc w:val="left"/>
      <w:pPr>
        <w:tabs>
          <w:tab w:val="num" w:pos="3600"/>
        </w:tabs>
        <w:ind w:left="3600" w:hanging="360"/>
      </w:pPr>
      <w:rPr>
        <w:rFonts w:ascii="Times New Roman" w:eastAsia="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094E9D"/>
    <w:multiLevelType w:val="hybridMultilevel"/>
    <w:tmpl w:val="61184D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E011DC"/>
    <w:multiLevelType w:val="hybridMultilevel"/>
    <w:tmpl w:val="AD96FF04"/>
    <w:lvl w:ilvl="0" w:tplc="ED9AEFE6">
      <w:numFmt w:val="bullet"/>
      <w:lvlText w:val=""/>
      <w:lvlJc w:val="left"/>
      <w:pPr>
        <w:tabs>
          <w:tab w:val="num" w:pos="930"/>
        </w:tabs>
        <w:ind w:left="93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E057D"/>
    <w:multiLevelType w:val="hybridMultilevel"/>
    <w:tmpl w:val="ED905A3E"/>
    <w:lvl w:ilvl="0" w:tplc="3009000D">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28">
    <w:nsid w:val="6A9A5876"/>
    <w:multiLevelType w:val="hybridMultilevel"/>
    <w:tmpl w:val="F1F03946"/>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6AD1151E"/>
    <w:multiLevelType w:val="hybridMultilevel"/>
    <w:tmpl w:val="C934525E"/>
    <w:lvl w:ilvl="0" w:tplc="A416814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97FB0"/>
    <w:multiLevelType w:val="hybridMultilevel"/>
    <w:tmpl w:val="9FA063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FA37CD3"/>
    <w:multiLevelType w:val="multilevel"/>
    <w:tmpl w:val="0409001F"/>
    <w:styleLink w:val="Style2"/>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5562A11"/>
    <w:multiLevelType w:val="hybridMultilevel"/>
    <w:tmpl w:val="BA085CCA"/>
    <w:lvl w:ilvl="0" w:tplc="04090001">
      <w:start w:val="1"/>
      <w:numFmt w:val="bullet"/>
      <w:lvlText w:val=""/>
      <w:lvlJc w:val="left"/>
      <w:pPr>
        <w:ind w:left="3000" w:hanging="360"/>
      </w:pPr>
      <w:rPr>
        <w:rFonts w:ascii="Symbol" w:hAnsi="Symbol" w:hint="default"/>
      </w:rPr>
    </w:lvl>
    <w:lvl w:ilvl="1" w:tplc="30090003" w:tentative="1">
      <w:start w:val="1"/>
      <w:numFmt w:val="bullet"/>
      <w:lvlText w:val="o"/>
      <w:lvlJc w:val="left"/>
      <w:pPr>
        <w:ind w:left="3720" w:hanging="360"/>
      </w:pPr>
      <w:rPr>
        <w:rFonts w:ascii="Courier New" w:hAnsi="Courier New" w:cs="Courier New" w:hint="default"/>
      </w:rPr>
    </w:lvl>
    <w:lvl w:ilvl="2" w:tplc="30090005" w:tentative="1">
      <w:start w:val="1"/>
      <w:numFmt w:val="bullet"/>
      <w:lvlText w:val=""/>
      <w:lvlJc w:val="left"/>
      <w:pPr>
        <w:ind w:left="4440" w:hanging="360"/>
      </w:pPr>
      <w:rPr>
        <w:rFonts w:ascii="Wingdings" w:hAnsi="Wingdings" w:hint="default"/>
      </w:rPr>
    </w:lvl>
    <w:lvl w:ilvl="3" w:tplc="30090001" w:tentative="1">
      <w:start w:val="1"/>
      <w:numFmt w:val="bullet"/>
      <w:lvlText w:val=""/>
      <w:lvlJc w:val="left"/>
      <w:pPr>
        <w:ind w:left="5160" w:hanging="360"/>
      </w:pPr>
      <w:rPr>
        <w:rFonts w:ascii="Symbol" w:hAnsi="Symbol" w:hint="default"/>
      </w:rPr>
    </w:lvl>
    <w:lvl w:ilvl="4" w:tplc="30090003" w:tentative="1">
      <w:start w:val="1"/>
      <w:numFmt w:val="bullet"/>
      <w:lvlText w:val="o"/>
      <w:lvlJc w:val="left"/>
      <w:pPr>
        <w:ind w:left="5880" w:hanging="360"/>
      </w:pPr>
      <w:rPr>
        <w:rFonts w:ascii="Courier New" w:hAnsi="Courier New" w:cs="Courier New" w:hint="default"/>
      </w:rPr>
    </w:lvl>
    <w:lvl w:ilvl="5" w:tplc="30090005" w:tentative="1">
      <w:start w:val="1"/>
      <w:numFmt w:val="bullet"/>
      <w:lvlText w:val=""/>
      <w:lvlJc w:val="left"/>
      <w:pPr>
        <w:ind w:left="6600" w:hanging="360"/>
      </w:pPr>
      <w:rPr>
        <w:rFonts w:ascii="Wingdings" w:hAnsi="Wingdings" w:hint="default"/>
      </w:rPr>
    </w:lvl>
    <w:lvl w:ilvl="6" w:tplc="30090001" w:tentative="1">
      <w:start w:val="1"/>
      <w:numFmt w:val="bullet"/>
      <w:lvlText w:val=""/>
      <w:lvlJc w:val="left"/>
      <w:pPr>
        <w:ind w:left="7320" w:hanging="360"/>
      </w:pPr>
      <w:rPr>
        <w:rFonts w:ascii="Symbol" w:hAnsi="Symbol" w:hint="default"/>
      </w:rPr>
    </w:lvl>
    <w:lvl w:ilvl="7" w:tplc="30090003" w:tentative="1">
      <w:start w:val="1"/>
      <w:numFmt w:val="bullet"/>
      <w:lvlText w:val="o"/>
      <w:lvlJc w:val="left"/>
      <w:pPr>
        <w:ind w:left="8040" w:hanging="360"/>
      </w:pPr>
      <w:rPr>
        <w:rFonts w:ascii="Courier New" w:hAnsi="Courier New" w:cs="Courier New" w:hint="default"/>
      </w:rPr>
    </w:lvl>
    <w:lvl w:ilvl="8" w:tplc="30090005" w:tentative="1">
      <w:start w:val="1"/>
      <w:numFmt w:val="bullet"/>
      <w:lvlText w:val=""/>
      <w:lvlJc w:val="left"/>
      <w:pPr>
        <w:ind w:left="8760" w:hanging="360"/>
      </w:pPr>
      <w:rPr>
        <w:rFonts w:ascii="Wingdings" w:hAnsi="Wingdings" w:hint="default"/>
      </w:rPr>
    </w:lvl>
  </w:abstractNum>
  <w:abstractNum w:abstractNumId="33">
    <w:nsid w:val="7B2930ED"/>
    <w:multiLevelType w:val="hybridMultilevel"/>
    <w:tmpl w:val="0AAE2878"/>
    <w:lvl w:ilvl="0" w:tplc="3009000D">
      <w:start w:val="1"/>
      <w:numFmt w:val="bullet"/>
      <w:lvlText w:val=""/>
      <w:lvlJc w:val="left"/>
      <w:pPr>
        <w:ind w:left="360" w:hanging="360"/>
      </w:pPr>
      <w:rPr>
        <w:rFonts w:ascii="Wingdings" w:hAnsi="Wingdings" w:hint="default"/>
      </w:rPr>
    </w:lvl>
    <w:lvl w:ilvl="1" w:tplc="30090003" w:tentative="1">
      <w:start w:val="1"/>
      <w:numFmt w:val="bullet"/>
      <w:lvlText w:val="o"/>
      <w:lvlJc w:val="left"/>
      <w:pPr>
        <w:ind w:left="1080" w:hanging="360"/>
      </w:pPr>
      <w:rPr>
        <w:rFonts w:ascii="Courier New" w:hAnsi="Courier New" w:cs="Courier New" w:hint="default"/>
      </w:rPr>
    </w:lvl>
    <w:lvl w:ilvl="2" w:tplc="30090005" w:tentative="1">
      <w:start w:val="1"/>
      <w:numFmt w:val="bullet"/>
      <w:lvlText w:val=""/>
      <w:lvlJc w:val="left"/>
      <w:pPr>
        <w:ind w:left="1800" w:hanging="360"/>
      </w:pPr>
      <w:rPr>
        <w:rFonts w:ascii="Wingdings" w:hAnsi="Wingdings" w:hint="default"/>
      </w:rPr>
    </w:lvl>
    <w:lvl w:ilvl="3" w:tplc="30090001" w:tentative="1">
      <w:start w:val="1"/>
      <w:numFmt w:val="bullet"/>
      <w:lvlText w:val=""/>
      <w:lvlJc w:val="left"/>
      <w:pPr>
        <w:ind w:left="2520" w:hanging="360"/>
      </w:pPr>
      <w:rPr>
        <w:rFonts w:ascii="Symbol" w:hAnsi="Symbol" w:hint="default"/>
      </w:rPr>
    </w:lvl>
    <w:lvl w:ilvl="4" w:tplc="30090003" w:tentative="1">
      <w:start w:val="1"/>
      <w:numFmt w:val="bullet"/>
      <w:lvlText w:val="o"/>
      <w:lvlJc w:val="left"/>
      <w:pPr>
        <w:ind w:left="3240" w:hanging="360"/>
      </w:pPr>
      <w:rPr>
        <w:rFonts w:ascii="Courier New" w:hAnsi="Courier New" w:cs="Courier New" w:hint="default"/>
      </w:rPr>
    </w:lvl>
    <w:lvl w:ilvl="5" w:tplc="30090005" w:tentative="1">
      <w:start w:val="1"/>
      <w:numFmt w:val="bullet"/>
      <w:lvlText w:val=""/>
      <w:lvlJc w:val="left"/>
      <w:pPr>
        <w:ind w:left="3960" w:hanging="360"/>
      </w:pPr>
      <w:rPr>
        <w:rFonts w:ascii="Wingdings" w:hAnsi="Wingdings" w:hint="default"/>
      </w:rPr>
    </w:lvl>
    <w:lvl w:ilvl="6" w:tplc="30090001" w:tentative="1">
      <w:start w:val="1"/>
      <w:numFmt w:val="bullet"/>
      <w:lvlText w:val=""/>
      <w:lvlJc w:val="left"/>
      <w:pPr>
        <w:ind w:left="4680" w:hanging="360"/>
      </w:pPr>
      <w:rPr>
        <w:rFonts w:ascii="Symbol" w:hAnsi="Symbol" w:hint="default"/>
      </w:rPr>
    </w:lvl>
    <w:lvl w:ilvl="7" w:tplc="30090003" w:tentative="1">
      <w:start w:val="1"/>
      <w:numFmt w:val="bullet"/>
      <w:lvlText w:val="o"/>
      <w:lvlJc w:val="left"/>
      <w:pPr>
        <w:ind w:left="5400" w:hanging="360"/>
      </w:pPr>
      <w:rPr>
        <w:rFonts w:ascii="Courier New" w:hAnsi="Courier New" w:cs="Courier New" w:hint="default"/>
      </w:rPr>
    </w:lvl>
    <w:lvl w:ilvl="8" w:tplc="30090005" w:tentative="1">
      <w:start w:val="1"/>
      <w:numFmt w:val="bullet"/>
      <w:lvlText w:val=""/>
      <w:lvlJc w:val="left"/>
      <w:pPr>
        <w:ind w:left="6120" w:hanging="360"/>
      </w:pPr>
      <w:rPr>
        <w:rFonts w:ascii="Wingdings" w:hAnsi="Wingdings" w:hint="default"/>
      </w:rPr>
    </w:lvl>
  </w:abstractNum>
  <w:abstractNum w:abstractNumId="34">
    <w:nsid w:val="7CC55CEE"/>
    <w:multiLevelType w:val="hybridMultilevel"/>
    <w:tmpl w:val="75E07806"/>
    <w:lvl w:ilvl="0" w:tplc="3009000D">
      <w:start w:val="1"/>
      <w:numFmt w:val="bullet"/>
      <w:lvlText w:val=""/>
      <w:lvlJc w:val="left"/>
      <w:pPr>
        <w:ind w:left="522" w:hanging="360"/>
      </w:pPr>
      <w:rPr>
        <w:rFonts w:ascii="Wingdings" w:hAnsi="Wingdings" w:hint="default"/>
      </w:rPr>
    </w:lvl>
    <w:lvl w:ilvl="1" w:tplc="30090003" w:tentative="1">
      <w:start w:val="1"/>
      <w:numFmt w:val="bullet"/>
      <w:lvlText w:val="o"/>
      <w:lvlJc w:val="left"/>
      <w:pPr>
        <w:ind w:left="1242" w:hanging="360"/>
      </w:pPr>
      <w:rPr>
        <w:rFonts w:ascii="Courier New" w:hAnsi="Courier New" w:cs="Courier New" w:hint="default"/>
      </w:rPr>
    </w:lvl>
    <w:lvl w:ilvl="2" w:tplc="30090005" w:tentative="1">
      <w:start w:val="1"/>
      <w:numFmt w:val="bullet"/>
      <w:lvlText w:val=""/>
      <w:lvlJc w:val="left"/>
      <w:pPr>
        <w:ind w:left="1962" w:hanging="360"/>
      </w:pPr>
      <w:rPr>
        <w:rFonts w:ascii="Wingdings" w:hAnsi="Wingdings" w:hint="default"/>
      </w:rPr>
    </w:lvl>
    <w:lvl w:ilvl="3" w:tplc="30090001" w:tentative="1">
      <w:start w:val="1"/>
      <w:numFmt w:val="bullet"/>
      <w:lvlText w:val=""/>
      <w:lvlJc w:val="left"/>
      <w:pPr>
        <w:ind w:left="2682" w:hanging="360"/>
      </w:pPr>
      <w:rPr>
        <w:rFonts w:ascii="Symbol" w:hAnsi="Symbol" w:hint="default"/>
      </w:rPr>
    </w:lvl>
    <w:lvl w:ilvl="4" w:tplc="30090003" w:tentative="1">
      <w:start w:val="1"/>
      <w:numFmt w:val="bullet"/>
      <w:lvlText w:val="o"/>
      <w:lvlJc w:val="left"/>
      <w:pPr>
        <w:ind w:left="3402" w:hanging="360"/>
      </w:pPr>
      <w:rPr>
        <w:rFonts w:ascii="Courier New" w:hAnsi="Courier New" w:cs="Courier New" w:hint="default"/>
      </w:rPr>
    </w:lvl>
    <w:lvl w:ilvl="5" w:tplc="30090005" w:tentative="1">
      <w:start w:val="1"/>
      <w:numFmt w:val="bullet"/>
      <w:lvlText w:val=""/>
      <w:lvlJc w:val="left"/>
      <w:pPr>
        <w:ind w:left="4122" w:hanging="360"/>
      </w:pPr>
      <w:rPr>
        <w:rFonts w:ascii="Wingdings" w:hAnsi="Wingdings" w:hint="default"/>
      </w:rPr>
    </w:lvl>
    <w:lvl w:ilvl="6" w:tplc="30090001" w:tentative="1">
      <w:start w:val="1"/>
      <w:numFmt w:val="bullet"/>
      <w:lvlText w:val=""/>
      <w:lvlJc w:val="left"/>
      <w:pPr>
        <w:ind w:left="4842" w:hanging="360"/>
      </w:pPr>
      <w:rPr>
        <w:rFonts w:ascii="Symbol" w:hAnsi="Symbol" w:hint="default"/>
      </w:rPr>
    </w:lvl>
    <w:lvl w:ilvl="7" w:tplc="30090003" w:tentative="1">
      <w:start w:val="1"/>
      <w:numFmt w:val="bullet"/>
      <w:lvlText w:val="o"/>
      <w:lvlJc w:val="left"/>
      <w:pPr>
        <w:ind w:left="5562" w:hanging="360"/>
      </w:pPr>
      <w:rPr>
        <w:rFonts w:ascii="Courier New" w:hAnsi="Courier New" w:cs="Courier New" w:hint="default"/>
      </w:rPr>
    </w:lvl>
    <w:lvl w:ilvl="8" w:tplc="30090005" w:tentative="1">
      <w:start w:val="1"/>
      <w:numFmt w:val="bullet"/>
      <w:lvlText w:val=""/>
      <w:lvlJc w:val="left"/>
      <w:pPr>
        <w:ind w:left="6282" w:hanging="360"/>
      </w:pPr>
      <w:rPr>
        <w:rFonts w:ascii="Wingdings" w:hAnsi="Wingdings" w:hint="default"/>
      </w:rPr>
    </w:lvl>
  </w:abstractNum>
  <w:abstractNum w:abstractNumId="35">
    <w:nsid w:val="7D852BAE"/>
    <w:multiLevelType w:val="hybridMultilevel"/>
    <w:tmpl w:val="5DD2B89A"/>
    <w:lvl w:ilvl="0" w:tplc="3009000D">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7E1251D2"/>
    <w:multiLevelType w:val="hybridMultilevel"/>
    <w:tmpl w:val="C13A518E"/>
    <w:lvl w:ilvl="0" w:tplc="D0E80686">
      <w:start w:val="1"/>
      <w:numFmt w:val="decimal"/>
      <w:lvlText w:val="%1."/>
      <w:lvlJc w:val="left"/>
      <w:pPr>
        <w:tabs>
          <w:tab w:val="num" w:pos="1800"/>
        </w:tabs>
        <w:ind w:left="1800" w:hanging="720"/>
      </w:pPr>
      <w:rPr>
        <w:rFonts w:cs="Times New Roman"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abstractNumId w:val="31"/>
  </w:num>
  <w:num w:numId="2">
    <w:abstractNumId w:val="4"/>
  </w:num>
  <w:num w:numId="3">
    <w:abstractNumId w:val="17"/>
  </w:num>
  <w:num w:numId="4">
    <w:abstractNumId w:val="32"/>
  </w:num>
  <w:num w:numId="5">
    <w:abstractNumId w:val="25"/>
  </w:num>
  <w:num w:numId="6">
    <w:abstractNumId w:val="27"/>
  </w:num>
  <w:num w:numId="7">
    <w:abstractNumId w:val="6"/>
  </w:num>
  <w:num w:numId="8">
    <w:abstractNumId w:val="16"/>
  </w:num>
  <w:num w:numId="9">
    <w:abstractNumId w:val="35"/>
  </w:num>
  <w:num w:numId="10">
    <w:abstractNumId w:val="28"/>
  </w:num>
  <w:num w:numId="11">
    <w:abstractNumId w:val="33"/>
  </w:num>
  <w:num w:numId="12">
    <w:abstractNumId w:val="8"/>
  </w:num>
  <w:num w:numId="13">
    <w:abstractNumId w:val="18"/>
  </w:num>
  <w:num w:numId="14">
    <w:abstractNumId w:val="21"/>
  </w:num>
  <w:num w:numId="15">
    <w:abstractNumId w:val="11"/>
  </w:num>
  <w:num w:numId="16">
    <w:abstractNumId w:val="10"/>
  </w:num>
  <w:num w:numId="17">
    <w:abstractNumId w:val="36"/>
  </w:num>
  <w:num w:numId="18">
    <w:abstractNumId w:val="30"/>
  </w:num>
  <w:num w:numId="19">
    <w:abstractNumId w:val="15"/>
  </w:num>
  <w:num w:numId="20">
    <w:abstractNumId w:val="1"/>
  </w:num>
  <w:num w:numId="21">
    <w:abstractNumId w:val="9"/>
  </w:num>
  <w:num w:numId="22">
    <w:abstractNumId w:val="0"/>
  </w:num>
  <w:num w:numId="23">
    <w:abstractNumId w:val="19"/>
  </w:num>
  <w:num w:numId="24">
    <w:abstractNumId w:val="3"/>
  </w:num>
  <w:num w:numId="25">
    <w:abstractNumId w:val="5"/>
  </w:num>
  <w:num w:numId="26">
    <w:abstractNumId w:val="14"/>
  </w:num>
  <w:num w:numId="27">
    <w:abstractNumId w:val="23"/>
  </w:num>
  <w:num w:numId="28">
    <w:abstractNumId w:val="34"/>
  </w:num>
  <w:num w:numId="29">
    <w:abstractNumId w:val="13"/>
  </w:num>
  <w:num w:numId="30">
    <w:abstractNumId w:val="20"/>
  </w:num>
  <w:num w:numId="31">
    <w:abstractNumId w:val="24"/>
  </w:num>
  <w:num w:numId="32">
    <w:abstractNumId w:val="7"/>
  </w:num>
  <w:num w:numId="33">
    <w:abstractNumId w:val="12"/>
  </w:num>
  <w:num w:numId="34">
    <w:abstractNumId w:val="26"/>
  </w:num>
  <w:num w:numId="35">
    <w:abstractNumId w:val="22"/>
  </w:num>
  <w:num w:numId="36">
    <w:abstractNumId w:val="2"/>
  </w:num>
  <w:num w:numId="37">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402D"/>
    <w:rsid w:val="00012FD2"/>
    <w:rsid w:val="0001724B"/>
    <w:rsid w:val="0002645C"/>
    <w:rsid w:val="000268A1"/>
    <w:rsid w:val="000443AB"/>
    <w:rsid w:val="0007027A"/>
    <w:rsid w:val="00071BD5"/>
    <w:rsid w:val="000A2B02"/>
    <w:rsid w:val="000B45F8"/>
    <w:rsid w:val="000C2D7A"/>
    <w:rsid w:val="000F6D2B"/>
    <w:rsid w:val="000F79B4"/>
    <w:rsid w:val="00111247"/>
    <w:rsid w:val="00112CB9"/>
    <w:rsid w:val="001206A0"/>
    <w:rsid w:val="00121159"/>
    <w:rsid w:val="001211C5"/>
    <w:rsid w:val="00122499"/>
    <w:rsid w:val="00135652"/>
    <w:rsid w:val="00141BE4"/>
    <w:rsid w:val="00161B1D"/>
    <w:rsid w:val="00181236"/>
    <w:rsid w:val="0018219C"/>
    <w:rsid w:val="001825CA"/>
    <w:rsid w:val="001909CD"/>
    <w:rsid w:val="001A36EF"/>
    <w:rsid w:val="001A402D"/>
    <w:rsid w:val="001C6FC1"/>
    <w:rsid w:val="001D025E"/>
    <w:rsid w:val="001E3731"/>
    <w:rsid w:val="001E5E74"/>
    <w:rsid w:val="001F13A6"/>
    <w:rsid w:val="00214EDC"/>
    <w:rsid w:val="00242652"/>
    <w:rsid w:val="00247510"/>
    <w:rsid w:val="0028061C"/>
    <w:rsid w:val="002A7C74"/>
    <w:rsid w:val="002F7C86"/>
    <w:rsid w:val="003225AF"/>
    <w:rsid w:val="003362E2"/>
    <w:rsid w:val="00355A5C"/>
    <w:rsid w:val="003619B3"/>
    <w:rsid w:val="0036200F"/>
    <w:rsid w:val="003661EE"/>
    <w:rsid w:val="00385075"/>
    <w:rsid w:val="00390055"/>
    <w:rsid w:val="003949B4"/>
    <w:rsid w:val="003B0FFE"/>
    <w:rsid w:val="003D27EF"/>
    <w:rsid w:val="003D6C89"/>
    <w:rsid w:val="003F2EFC"/>
    <w:rsid w:val="0040212F"/>
    <w:rsid w:val="004043F9"/>
    <w:rsid w:val="00404407"/>
    <w:rsid w:val="004200CB"/>
    <w:rsid w:val="00422378"/>
    <w:rsid w:val="00426049"/>
    <w:rsid w:val="00447EA7"/>
    <w:rsid w:val="004571F2"/>
    <w:rsid w:val="00490AAE"/>
    <w:rsid w:val="004A1409"/>
    <w:rsid w:val="004A3C6C"/>
    <w:rsid w:val="004B3155"/>
    <w:rsid w:val="004E3CBF"/>
    <w:rsid w:val="004E6312"/>
    <w:rsid w:val="004F3876"/>
    <w:rsid w:val="00505085"/>
    <w:rsid w:val="005054B1"/>
    <w:rsid w:val="00512C93"/>
    <w:rsid w:val="00513C57"/>
    <w:rsid w:val="00515709"/>
    <w:rsid w:val="00517077"/>
    <w:rsid w:val="005270E2"/>
    <w:rsid w:val="0057342F"/>
    <w:rsid w:val="00580A66"/>
    <w:rsid w:val="00582263"/>
    <w:rsid w:val="00594852"/>
    <w:rsid w:val="005C1FAF"/>
    <w:rsid w:val="005C793A"/>
    <w:rsid w:val="005D50E1"/>
    <w:rsid w:val="005E511A"/>
    <w:rsid w:val="005F4703"/>
    <w:rsid w:val="005F549C"/>
    <w:rsid w:val="00614453"/>
    <w:rsid w:val="00616846"/>
    <w:rsid w:val="0062182A"/>
    <w:rsid w:val="00642D5C"/>
    <w:rsid w:val="006538C1"/>
    <w:rsid w:val="0066568F"/>
    <w:rsid w:val="00696183"/>
    <w:rsid w:val="006B04B3"/>
    <w:rsid w:val="006B16BD"/>
    <w:rsid w:val="006D646F"/>
    <w:rsid w:val="006F1C08"/>
    <w:rsid w:val="006F6B22"/>
    <w:rsid w:val="0070357D"/>
    <w:rsid w:val="00722B7A"/>
    <w:rsid w:val="00751548"/>
    <w:rsid w:val="0075237F"/>
    <w:rsid w:val="007559AB"/>
    <w:rsid w:val="007647D1"/>
    <w:rsid w:val="007700A1"/>
    <w:rsid w:val="00797B4D"/>
    <w:rsid w:val="007A3F4D"/>
    <w:rsid w:val="007D0A92"/>
    <w:rsid w:val="007E350A"/>
    <w:rsid w:val="007E4F46"/>
    <w:rsid w:val="007E5546"/>
    <w:rsid w:val="007F05B2"/>
    <w:rsid w:val="007F7442"/>
    <w:rsid w:val="00817996"/>
    <w:rsid w:val="00842ADB"/>
    <w:rsid w:val="0084675E"/>
    <w:rsid w:val="00873A82"/>
    <w:rsid w:val="00876762"/>
    <w:rsid w:val="008802ED"/>
    <w:rsid w:val="00897229"/>
    <w:rsid w:val="008B0982"/>
    <w:rsid w:val="008B4410"/>
    <w:rsid w:val="008C133F"/>
    <w:rsid w:val="008C709D"/>
    <w:rsid w:val="008D0CFD"/>
    <w:rsid w:val="008D2F1F"/>
    <w:rsid w:val="008E7D76"/>
    <w:rsid w:val="00911DAB"/>
    <w:rsid w:val="00915844"/>
    <w:rsid w:val="0092383C"/>
    <w:rsid w:val="00935493"/>
    <w:rsid w:val="00936CE3"/>
    <w:rsid w:val="00944A29"/>
    <w:rsid w:val="00947E98"/>
    <w:rsid w:val="00967921"/>
    <w:rsid w:val="009715FE"/>
    <w:rsid w:val="00990D98"/>
    <w:rsid w:val="009A0A30"/>
    <w:rsid w:val="009A38D2"/>
    <w:rsid w:val="009C53ED"/>
    <w:rsid w:val="009D2333"/>
    <w:rsid w:val="009E65E6"/>
    <w:rsid w:val="00A223DF"/>
    <w:rsid w:val="00A73421"/>
    <w:rsid w:val="00A75E0A"/>
    <w:rsid w:val="00A76510"/>
    <w:rsid w:val="00A84F86"/>
    <w:rsid w:val="00AC3885"/>
    <w:rsid w:val="00AD1D72"/>
    <w:rsid w:val="00AD463A"/>
    <w:rsid w:val="00AD57EA"/>
    <w:rsid w:val="00AD6069"/>
    <w:rsid w:val="00AF41BA"/>
    <w:rsid w:val="00B0737D"/>
    <w:rsid w:val="00B2108B"/>
    <w:rsid w:val="00B27794"/>
    <w:rsid w:val="00B47340"/>
    <w:rsid w:val="00B5030A"/>
    <w:rsid w:val="00B960E2"/>
    <w:rsid w:val="00BA35FE"/>
    <w:rsid w:val="00BB3321"/>
    <w:rsid w:val="00BB64B7"/>
    <w:rsid w:val="00BC0BC0"/>
    <w:rsid w:val="00BD6157"/>
    <w:rsid w:val="00BD7CA2"/>
    <w:rsid w:val="00C007C2"/>
    <w:rsid w:val="00C00A8B"/>
    <w:rsid w:val="00C01461"/>
    <w:rsid w:val="00C021DF"/>
    <w:rsid w:val="00C0762E"/>
    <w:rsid w:val="00C23687"/>
    <w:rsid w:val="00C316FB"/>
    <w:rsid w:val="00C51923"/>
    <w:rsid w:val="00C55428"/>
    <w:rsid w:val="00C65FE8"/>
    <w:rsid w:val="00C80B6D"/>
    <w:rsid w:val="00C9105D"/>
    <w:rsid w:val="00C9260E"/>
    <w:rsid w:val="00C9688F"/>
    <w:rsid w:val="00CA44E2"/>
    <w:rsid w:val="00CA4EB4"/>
    <w:rsid w:val="00CC15A8"/>
    <w:rsid w:val="00CF7E6A"/>
    <w:rsid w:val="00D058C4"/>
    <w:rsid w:val="00D06FCA"/>
    <w:rsid w:val="00D10BA5"/>
    <w:rsid w:val="00D10D2B"/>
    <w:rsid w:val="00D409CD"/>
    <w:rsid w:val="00D44FAE"/>
    <w:rsid w:val="00D539F7"/>
    <w:rsid w:val="00D542D8"/>
    <w:rsid w:val="00D5539D"/>
    <w:rsid w:val="00D75AE7"/>
    <w:rsid w:val="00D81392"/>
    <w:rsid w:val="00D95F08"/>
    <w:rsid w:val="00DA17EE"/>
    <w:rsid w:val="00DB092D"/>
    <w:rsid w:val="00DD36B9"/>
    <w:rsid w:val="00DE57E6"/>
    <w:rsid w:val="00DE5966"/>
    <w:rsid w:val="00DF26B8"/>
    <w:rsid w:val="00DF7A88"/>
    <w:rsid w:val="00E70585"/>
    <w:rsid w:val="00E70600"/>
    <w:rsid w:val="00E74CEA"/>
    <w:rsid w:val="00E84781"/>
    <w:rsid w:val="00E84FBF"/>
    <w:rsid w:val="00EB59E8"/>
    <w:rsid w:val="00EC208C"/>
    <w:rsid w:val="00EC3539"/>
    <w:rsid w:val="00F1040C"/>
    <w:rsid w:val="00F3119F"/>
    <w:rsid w:val="00F40AA2"/>
    <w:rsid w:val="00F77247"/>
    <w:rsid w:val="00FB585D"/>
    <w:rsid w:val="00FD2460"/>
    <w:rsid w:val="00FD6C3A"/>
    <w:rsid w:val="00FE273B"/>
    <w:rsid w:val="00FE793E"/>
    <w:rsid w:val="00FF1BE8"/>
    <w:rsid w:val="00FF3CBC"/>
    <w:rsid w:val="00FF7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02D"/>
    <w:pPr>
      <w:spacing w:after="200" w:line="276" w:lineRule="auto"/>
    </w:pPr>
    <w:rPr>
      <w:rFonts w:ascii="Calibri" w:eastAsia="Calibri" w:hAnsi="Calibri"/>
      <w:sz w:val="22"/>
      <w:szCs w:val="22"/>
      <w:lang w:val="en-AU"/>
    </w:rPr>
  </w:style>
  <w:style w:type="paragraph" w:styleId="Heading1">
    <w:name w:val="heading 1"/>
    <w:basedOn w:val="Normal"/>
    <w:next w:val="Normal"/>
    <w:link w:val="Heading1Char"/>
    <w:uiPriority w:val="9"/>
    <w:qFormat/>
    <w:rsid w:val="007559AB"/>
    <w:pPr>
      <w:keepNext/>
      <w:tabs>
        <w:tab w:val="left" w:pos="-288"/>
        <w:tab w:val="left" w:pos="864"/>
        <w:tab w:val="left" w:pos="2016"/>
        <w:tab w:val="left" w:pos="3168"/>
        <w:tab w:val="left" w:pos="4320"/>
        <w:tab w:val="left" w:pos="5472"/>
        <w:tab w:val="left" w:pos="6624"/>
        <w:tab w:val="left" w:pos="7776"/>
        <w:tab w:val="left" w:pos="8928"/>
        <w:tab w:val="left" w:pos="10080"/>
        <w:tab w:val="left" w:pos="11232"/>
        <w:tab w:val="left" w:pos="12384"/>
        <w:tab w:val="left" w:pos="13536"/>
        <w:tab w:val="left" w:pos="14688"/>
      </w:tabs>
      <w:spacing w:line="240" w:lineRule="atLeast"/>
      <w:ind w:right="-980"/>
      <w:outlineLvl w:val="0"/>
    </w:pPr>
    <w:rPr>
      <w:rFonts w:ascii="Times" w:hAnsi="Times"/>
      <w:b/>
      <w:sz w:val="36"/>
    </w:rPr>
  </w:style>
  <w:style w:type="paragraph" w:styleId="Heading2">
    <w:name w:val="heading 2"/>
    <w:basedOn w:val="Normal"/>
    <w:next w:val="Normal"/>
    <w:link w:val="Heading2Char"/>
    <w:uiPriority w:val="9"/>
    <w:unhideWhenUsed/>
    <w:qFormat/>
    <w:rsid w:val="00C5542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C5542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C5542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C55428"/>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unhideWhenUsed/>
    <w:qFormat/>
    <w:rsid w:val="00C55428"/>
    <w:pPr>
      <w:keepNext/>
      <w:keepLines/>
      <w:spacing w:before="200" w:after="0"/>
      <w:outlineLvl w:val="5"/>
    </w:pPr>
    <w:rPr>
      <w:rFonts w:asciiTheme="majorHAnsi" w:eastAsiaTheme="majorEastAsia" w:hAnsiTheme="majorHAnsi" w:cstheme="majorBidi"/>
      <w:i/>
      <w:iCs/>
      <w:color w:val="243F60" w:themeColor="accent1" w:themeShade="7F"/>
      <w:lang w:val="en-ZW"/>
    </w:rPr>
  </w:style>
  <w:style w:type="paragraph" w:styleId="Heading8">
    <w:name w:val="heading 8"/>
    <w:basedOn w:val="Normal"/>
    <w:next w:val="Normal"/>
    <w:link w:val="Heading8Char"/>
    <w:uiPriority w:val="9"/>
    <w:semiHidden/>
    <w:unhideWhenUsed/>
    <w:qFormat/>
    <w:rsid w:val="00C55428"/>
    <w:pPr>
      <w:keepNext/>
      <w:keepLines/>
      <w:spacing w:before="200" w:after="0"/>
      <w:outlineLvl w:val="7"/>
    </w:pPr>
    <w:rPr>
      <w:rFonts w:ascii="Cambria" w:eastAsia="Times New Roman" w:hAnsi="Cambria"/>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9AB"/>
    <w:rPr>
      <w:rFonts w:ascii="Times" w:hAnsi="Times" w:cs="Arial"/>
      <w:b/>
      <w:sz w:val="36"/>
      <w:szCs w:val="22"/>
    </w:rPr>
  </w:style>
  <w:style w:type="character" w:styleId="Emphasis">
    <w:name w:val="Emphasis"/>
    <w:basedOn w:val="DefaultParagraphFont"/>
    <w:uiPriority w:val="20"/>
    <w:qFormat/>
    <w:rsid w:val="007559AB"/>
    <w:rPr>
      <w:i/>
      <w:iCs/>
    </w:rPr>
  </w:style>
  <w:style w:type="character" w:customStyle="1" w:styleId="Heading2Char">
    <w:name w:val="Heading 2 Char"/>
    <w:basedOn w:val="DefaultParagraphFont"/>
    <w:link w:val="Heading2"/>
    <w:uiPriority w:val="9"/>
    <w:rsid w:val="00C55428"/>
    <w:rPr>
      <w:rFonts w:ascii="Cambria" w:hAnsi="Cambria"/>
      <w:b/>
      <w:bCs/>
      <w:color w:val="4F81BD"/>
      <w:sz w:val="26"/>
      <w:szCs w:val="26"/>
      <w:lang w:val="en-AU"/>
    </w:rPr>
  </w:style>
  <w:style w:type="character" w:customStyle="1" w:styleId="Heading3Char">
    <w:name w:val="Heading 3 Char"/>
    <w:basedOn w:val="DefaultParagraphFont"/>
    <w:link w:val="Heading3"/>
    <w:uiPriority w:val="9"/>
    <w:rsid w:val="00C55428"/>
    <w:rPr>
      <w:rFonts w:ascii="Cambria" w:hAnsi="Cambria"/>
      <w:b/>
      <w:bCs/>
      <w:color w:val="4F81BD"/>
      <w:sz w:val="22"/>
      <w:szCs w:val="22"/>
      <w:lang w:val="en-AU"/>
    </w:rPr>
  </w:style>
  <w:style w:type="character" w:customStyle="1" w:styleId="Heading4Char">
    <w:name w:val="Heading 4 Char"/>
    <w:basedOn w:val="DefaultParagraphFont"/>
    <w:link w:val="Heading4"/>
    <w:uiPriority w:val="9"/>
    <w:rsid w:val="00C55428"/>
    <w:rPr>
      <w:rFonts w:ascii="Cambria" w:hAnsi="Cambria"/>
      <w:b/>
      <w:bCs/>
      <w:i/>
      <w:iCs/>
      <w:color w:val="4F81BD"/>
      <w:sz w:val="22"/>
      <w:szCs w:val="22"/>
      <w:lang w:val="en-AU"/>
    </w:rPr>
  </w:style>
  <w:style w:type="character" w:customStyle="1" w:styleId="Heading5Char">
    <w:name w:val="Heading 5 Char"/>
    <w:basedOn w:val="DefaultParagraphFont"/>
    <w:link w:val="Heading5"/>
    <w:uiPriority w:val="9"/>
    <w:rsid w:val="00C5542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C55428"/>
    <w:rPr>
      <w:rFonts w:asciiTheme="majorHAnsi" w:eastAsiaTheme="majorEastAsia" w:hAnsiTheme="majorHAnsi" w:cstheme="majorBidi"/>
      <w:i/>
      <w:iCs/>
      <w:color w:val="243F60" w:themeColor="accent1" w:themeShade="7F"/>
      <w:sz w:val="22"/>
      <w:szCs w:val="22"/>
      <w:lang w:val="en-ZW"/>
    </w:rPr>
  </w:style>
  <w:style w:type="character" w:customStyle="1" w:styleId="Heading8Char">
    <w:name w:val="Heading 8 Char"/>
    <w:basedOn w:val="DefaultParagraphFont"/>
    <w:link w:val="Heading8"/>
    <w:uiPriority w:val="9"/>
    <w:semiHidden/>
    <w:rsid w:val="00C55428"/>
    <w:rPr>
      <w:rFonts w:ascii="Cambria" w:hAnsi="Cambria"/>
      <w:color w:val="404040"/>
    </w:rPr>
  </w:style>
  <w:style w:type="paragraph" w:styleId="ListParagraph">
    <w:name w:val="List Paragraph"/>
    <w:basedOn w:val="Normal"/>
    <w:uiPriority w:val="34"/>
    <w:qFormat/>
    <w:rsid w:val="00C55428"/>
    <w:pPr>
      <w:ind w:left="720"/>
      <w:contextualSpacing/>
    </w:pPr>
  </w:style>
  <w:style w:type="paragraph" w:styleId="Header">
    <w:name w:val="header"/>
    <w:basedOn w:val="Normal"/>
    <w:link w:val="HeaderChar"/>
    <w:uiPriority w:val="99"/>
    <w:unhideWhenUsed/>
    <w:rsid w:val="00C5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428"/>
    <w:rPr>
      <w:rFonts w:ascii="Calibri" w:eastAsia="Calibri" w:hAnsi="Calibri"/>
      <w:sz w:val="22"/>
      <w:szCs w:val="22"/>
      <w:lang w:val="en-AU"/>
    </w:rPr>
  </w:style>
  <w:style w:type="paragraph" w:styleId="Footer">
    <w:name w:val="footer"/>
    <w:basedOn w:val="Normal"/>
    <w:link w:val="FooterChar"/>
    <w:uiPriority w:val="99"/>
    <w:unhideWhenUsed/>
    <w:rsid w:val="00C5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428"/>
    <w:rPr>
      <w:rFonts w:ascii="Calibri" w:eastAsia="Calibri" w:hAnsi="Calibri"/>
      <w:sz w:val="22"/>
      <w:szCs w:val="22"/>
      <w:lang w:val="en-AU"/>
    </w:rPr>
  </w:style>
  <w:style w:type="table" w:styleId="TableGrid">
    <w:name w:val="Table Grid"/>
    <w:basedOn w:val="TableNormal"/>
    <w:uiPriority w:val="59"/>
    <w:rsid w:val="00C5542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55428"/>
    <w:rPr>
      <w:rFonts w:ascii="Calibri" w:eastAsia="Calibri" w:hAnsi="Calibri"/>
      <w:sz w:val="22"/>
      <w:szCs w:val="22"/>
      <w:lang w:val="en-AU"/>
    </w:rPr>
  </w:style>
  <w:style w:type="paragraph" w:styleId="Subtitle">
    <w:name w:val="Subtitle"/>
    <w:basedOn w:val="Normal"/>
    <w:next w:val="Normal"/>
    <w:link w:val="SubtitleChar"/>
    <w:uiPriority w:val="11"/>
    <w:qFormat/>
    <w:rsid w:val="00C55428"/>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C55428"/>
    <w:rPr>
      <w:rFonts w:ascii="Cambria" w:hAnsi="Cambria"/>
      <w:i/>
      <w:iCs/>
      <w:color w:val="4F81BD"/>
      <w:spacing w:val="15"/>
      <w:sz w:val="24"/>
      <w:szCs w:val="24"/>
      <w:lang w:val="en-AU"/>
    </w:rPr>
  </w:style>
  <w:style w:type="paragraph" w:styleId="Title">
    <w:name w:val="Title"/>
    <w:basedOn w:val="Normal"/>
    <w:next w:val="Normal"/>
    <w:link w:val="TitleChar"/>
    <w:uiPriority w:val="10"/>
    <w:qFormat/>
    <w:rsid w:val="00C55428"/>
    <w:pPr>
      <w:spacing w:before="240" w:after="60"/>
      <w:jc w:val="center"/>
      <w:outlineLvl w:val="0"/>
    </w:pPr>
    <w:rPr>
      <w:rFonts w:ascii="Cambria" w:eastAsia="Times New Roman" w:hAnsi="Cambria"/>
      <w:b/>
      <w:bCs/>
      <w:kern w:val="28"/>
      <w:sz w:val="32"/>
      <w:szCs w:val="32"/>
      <w:lang w:val="en-GB"/>
    </w:rPr>
  </w:style>
  <w:style w:type="character" w:customStyle="1" w:styleId="TitleChar">
    <w:name w:val="Title Char"/>
    <w:basedOn w:val="DefaultParagraphFont"/>
    <w:link w:val="Title"/>
    <w:uiPriority w:val="10"/>
    <w:rsid w:val="00C55428"/>
    <w:rPr>
      <w:rFonts w:ascii="Cambria" w:hAnsi="Cambria"/>
      <w:b/>
      <w:bCs/>
      <w:kern w:val="28"/>
      <w:sz w:val="32"/>
      <w:szCs w:val="32"/>
      <w:lang w:val="en-GB"/>
    </w:rPr>
  </w:style>
  <w:style w:type="character" w:styleId="Hyperlink">
    <w:name w:val="Hyperlink"/>
    <w:basedOn w:val="DefaultParagraphFont"/>
    <w:uiPriority w:val="99"/>
    <w:rsid w:val="00C55428"/>
    <w:rPr>
      <w:color w:val="0000FF"/>
      <w:u w:val="single"/>
    </w:rPr>
  </w:style>
  <w:style w:type="character" w:customStyle="1" w:styleId="lrgbold">
    <w:name w:val="lrg bold"/>
    <w:basedOn w:val="DefaultParagraphFont"/>
    <w:rsid w:val="00C55428"/>
  </w:style>
  <w:style w:type="character" w:customStyle="1" w:styleId="medreg">
    <w:name w:val="med reg"/>
    <w:basedOn w:val="DefaultParagraphFont"/>
    <w:rsid w:val="00C55428"/>
  </w:style>
  <w:style w:type="paragraph" w:styleId="NormalWeb">
    <w:name w:val="Normal (Web)"/>
    <w:basedOn w:val="Normal"/>
    <w:uiPriority w:val="99"/>
    <w:unhideWhenUsed/>
    <w:rsid w:val="00C5542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C55428"/>
    <w:pPr>
      <w:autoSpaceDE w:val="0"/>
      <w:autoSpaceDN w:val="0"/>
      <w:adjustRightInd w:val="0"/>
    </w:pPr>
    <w:rPr>
      <w:rFonts w:ascii="EAEPG C+ A Garamond" w:eastAsia="Calibri" w:hAnsi="EAEPG C+ A Garamond" w:cs="EAEPG C+ A Garamond"/>
      <w:color w:val="000000"/>
      <w:sz w:val="24"/>
      <w:szCs w:val="24"/>
    </w:rPr>
  </w:style>
  <w:style w:type="paragraph" w:styleId="BodyText">
    <w:name w:val="Body Text"/>
    <w:basedOn w:val="Normal"/>
    <w:link w:val="BodyTextChar"/>
    <w:rsid w:val="00C55428"/>
    <w:pPr>
      <w:spacing w:after="0" w:line="240" w:lineRule="auto"/>
      <w:jc w:val="both"/>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C55428"/>
    <w:rPr>
      <w:rFonts w:ascii="Times New Roman" w:hAnsi="Times New Roman"/>
      <w:sz w:val="24"/>
      <w:szCs w:val="24"/>
    </w:rPr>
  </w:style>
  <w:style w:type="character" w:customStyle="1" w:styleId="apple-converted-space">
    <w:name w:val="apple-converted-space"/>
    <w:basedOn w:val="DefaultParagraphFont"/>
    <w:rsid w:val="00C55428"/>
  </w:style>
  <w:style w:type="character" w:styleId="PlaceholderText">
    <w:name w:val="Placeholder Text"/>
    <w:basedOn w:val="DefaultParagraphFont"/>
    <w:uiPriority w:val="99"/>
    <w:semiHidden/>
    <w:rsid w:val="00C55428"/>
    <w:rPr>
      <w:color w:val="808080"/>
    </w:rPr>
  </w:style>
  <w:style w:type="paragraph" w:styleId="BalloonText">
    <w:name w:val="Balloon Text"/>
    <w:basedOn w:val="Normal"/>
    <w:link w:val="BalloonTextChar"/>
    <w:uiPriority w:val="99"/>
    <w:semiHidden/>
    <w:unhideWhenUsed/>
    <w:rsid w:val="00C55428"/>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C55428"/>
    <w:rPr>
      <w:rFonts w:ascii="Tahoma" w:eastAsiaTheme="minorHAnsi" w:hAnsi="Tahoma" w:cs="Tahoma"/>
      <w:sz w:val="16"/>
      <w:szCs w:val="16"/>
    </w:rPr>
  </w:style>
  <w:style w:type="paragraph" w:styleId="BodyTextIndent3">
    <w:name w:val="Body Text Indent 3"/>
    <w:basedOn w:val="Normal"/>
    <w:link w:val="BodyTextIndent3Char"/>
    <w:rsid w:val="00C55428"/>
    <w:pPr>
      <w:tabs>
        <w:tab w:val="left" w:pos="885"/>
      </w:tabs>
      <w:spacing w:after="0" w:line="240" w:lineRule="auto"/>
      <w:ind w:left="1440"/>
    </w:pPr>
    <w:rPr>
      <w:rFonts w:ascii="Bookman Old Style" w:eastAsia="Times New Roman" w:hAnsi="Bookman Old Style" w:cs="Arial"/>
      <w:sz w:val="24"/>
      <w:szCs w:val="23"/>
      <w:lang w:val="en-US"/>
    </w:rPr>
  </w:style>
  <w:style w:type="character" w:customStyle="1" w:styleId="BodyTextIndent3Char">
    <w:name w:val="Body Text Indent 3 Char"/>
    <w:basedOn w:val="DefaultParagraphFont"/>
    <w:link w:val="BodyTextIndent3"/>
    <w:rsid w:val="00C55428"/>
    <w:rPr>
      <w:rFonts w:ascii="Bookman Old Style" w:hAnsi="Bookman Old Style" w:cs="Arial"/>
      <w:sz w:val="24"/>
      <w:szCs w:val="23"/>
    </w:rPr>
  </w:style>
  <w:style w:type="table" w:styleId="LightGrid-Accent6">
    <w:name w:val="Light Grid Accent 6"/>
    <w:basedOn w:val="TableNormal"/>
    <w:uiPriority w:val="62"/>
    <w:rsid w:val="00C55428"/>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2">
    <w:name w:val="Light Grid Accent 2"/>
    <w:basedOn w:val="TableNormal"/>
    <w:uiPriority w:val="62"/>
    <w:rsid w:val="00C55428"/>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OCHeading">
    <w:name w:val="TOC Heading"/>
    <w:basedOn w:val="Heading1"/>
    <w:next w:val="Normal"/>
    <w:uiPriority w:val="39"/>
    <w:unhideWhenUsed/>
    <w:qFormat/>
    <w:rsid w:val="00C55428"/>
    <w:pPr>
      <w:keepLines/>
      <w:tabs>
        <w:tab w:val="clear" w:pos="-288"/>
        <w:tab w:val="clear" w:pos="864"/>
        <w:tab w:val="clear" w:pos="2016"/>
        <w:tab w:val="clear" w:pos="3168"/>
        <w:tab w:val="clear" w:pos="4320"/>
        <w:tab w:val="clear" w:pos="5472"/>
        <w:tab w:val="clear" w:pos="6624"/>
        <w:tab w:val="clear" w:pos="7776"/>
        <w:tab w:val="clear" w:pos="8928"/>
        <w:tab w:val="clear" w:pos="10080"/>
        <w:tab w:val="clear" w:pos="11232"/>
        <w:tab w:val="clear" w:pos="12384"/>
        <w:tab w:val="clear" w:pos="13536"/>
        <w:tab w:val="clear" w:pos="14688"/>
      </w:tabs>
      <w:spacing w:before="480" w:after="0" w:line="276" w:lineRule="auto"/>
      <w:ind w:right="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C55428"/>
    <w:pPr>
      <w:spacing w:after="100"/>
    </w:pPr>
    <w:rPr>
      <w:rFonts w:asciiTheme="minorHAnsi" w:eastAsiaTheme="minorHAnsi" w:hAnsiTheme="minorHAnsi" w:cstheme="minorBidi"/>
      <w:lang w:val="en-US"/>
    </w:rPr>
  </w:style>
  <w:style w:type="numbering" w:customStyle="1" w:styleId="Style2">
    <w:name w:val="Style2"/>
    <w:uiPriority w:val="99"/>
    <w:rsid w:val="00C55428"/>
    <w:pPr>
      <w:numPr>
        <w:numId w:val="1"/>
      </w:numPr>
    </w:pPr>
  </w:style>
  <w:style w:type="paragraph" w:customStyle="1" w:styleId="Pa31">
    <w:name w:val="Pa31"/>
    <w:basedOn w:val="Normal"/>
    <w:next w:val="Normal"/>
    <w:uiPriority w:val="99"/>
    <w:rsid w:val="00C55428"/>
    <w:pPr>
      <w:autoSpaceDE w:val="0"/>
      <w:autoSpaceDN w:val="0"/>
      <w:adjustRightInd w:val="0"/>
      <w:spacing w:after="0" w:line="181" w:lineRule="atLeast"/>
    </w:pPr>
    <w:rPr>
      <w:rFonts w:ascii="Lucida Bright" w:hAnsi="Lucida Bright"/>
      <w:sz w:val="24"/>
      <w:szCs w:val="24"/>
      <w:lang w:val="en-US"/>
    </w:rPr>
  </w:style>
  <w:style w:type="paragraph" w:styleId="TOC3">
    <w:name w:val="toc 3"/>
    <w:basedOn w:val="Normal"/>
    <w:next w:val="Normal"/>
    <w:autoRedefine/>
    <w:uiPriority w:val="39"/>
    <w:semiHidden/>
    <w:unhideWhenUsed/>
    <w:qFormat/>
    <w:rsid w:val="00C55428"/>
    <w:pPr>
      <w:spacing w:after="100"/>
      <w:ind w:left="440"/>
    </w:pPr>
    <w:rPr>
      <w:rFonts w:eastAsia="Times New Roman"/>
      <w:lang w:val="en-US"/>
    </w:rPr>
  </w:style>
  <w:style w:type="character" w:styleId="SubtleEmphasis">
    <w:name w:val="Subtle Emphasis"/>
    <w:basedOn w:val="DefaultParagraphFont"/>
    <w:uiPriority w:val="19"/>
    <w:qFormat/>
    <w:rsid w:val="00C55428"/>
    <w:rPr>
      <w:i/>
      <w:iCs/>
      <w:color w:val="808080" w:themeColor="text1" w:themeTint="7F"/>
    </w:rPr>
  </w:style>
  <w:style w:type="paragraph" w:customStyle="1" w:styleId="DecimalAligned">
    <w:name w:val="Decimal Aligned"/>
    <w:basedOn w:val="Normal"/>
    <w:uiPriority w:val="40"/>
    <w:qFormat/>
    <w:rsid w:val="00C55428"/>
    <w:pPr>
      <w:tabs>
        <w:tab w:val="decimal" w:pos="360"/>
      </w:tabs>
    </w:pPr>
    <w:rPr>
      <w:rFonts w:cs="Arial"/>
      <w:lang w:val="en-US" w:eastAsia="ja-JP"/>
    </w:rPr>
  </w:style>
  <w:style w:type="paragraph" w:styleId="FootnoteText">
    <w:name w:val="footnote text"/>
    <w:basedOn w:val="Normal"/>
    <w:link w:val="FootnoteTextChar"/>
    <w:uiPriority w:val="99"/>
    <w:unhideWhenUsed/>
    <w:rsid w:val="00C55428"/>
    <w:pPr>
      <w:spacing w:after="0" w:line="240" w:lineRule="auto"/>
    </w:pPr>
    <w:rPr>
      <w:rFonts w:eastAsia="MS Mincho" w:cs="Arial"/>
      <w:sz w:val="20"/>
      <w:szCs w:val="20"/>
      <w:lang w:val="en-US" w:eastAsia="ja-JP"/>
    </w:rPr>
  </w:style>
  <w:style w:type="character" w:customStyle="1" w:styleId="FootnoteTextChar">
    <w:name w:val="Footnote Text Char"/>
    <w:basedOn w:val="DefaultParagraphFont"/>
    <w:link w:val="FootnoteText"/>
    <w:uiPriority w:val="99"/>
    <w:rsid w:val="00C55428"/>
    <w:rPr>
      <w:rFonts w:ascii="Calibri" w:eastAsia="MS Mincho" w:hAnsi="Calibri" w:cs="Arial"/>
      <w:lang w:eastAsia="ja-JP"/>
    </w:rPr>
  </w:style>
  <w:style w:type="table" w:customStyle="1" w:styleId="LightShading-Accent11">
    <w:name w:val="Light Shading - Accent 11"/>
    <w:basedOn w:val="TableNormal"/>
    <w:uiPriority w:val="60"/>
    <w:rsid w:val="00C55428"/>
    <w:rPr>
      <w:rFonts w:ascii="Calibri" w:eastAsia="MS Mincho" w:hAnsi="Calibri" w:cs="Arial"/>
      <w:color w:val="4F81BD"/>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C55428"/>
    <w:rPr>
      <w:b/>
      <w:bCs/>
    </w:rPr>
  </w:style>
  <w:style w:type="table" w:customStyle="1" w:styleId="TableGrid1">
    <w:name w:val="Table Grid1"/>
    <w:basedOn w:val="TableNormal"/>
    <w:next w:val="TableGrid"/>
    <w:uiPriority w:val="59"/>
    <w:rsid w:val="00C5542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1942</TotalTime>
  <Pages>15</Pages>
  <Words>2397</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Mehretu Bililign</dc:creator>
  <cp:lastModifiedBy>hp</cp:lastModifiedBy>
  <cp:revision>50</cp:revision>
  <dcterms:created xsi:type="dcterms:W3CDTF">2017-01-10T11:48:00Z</dcterms:created>
  <dcterms:modified xsi:type="dcterms:W3CDTF">2017-02-09T11:37:00Z</dcterms:modified>
</cp:coreProperties>
</file>