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1BC" w:rsidRDefault="002E61BC" w:rsidP="005A0A61">
      <w:pPr>
        <w:jc w:val="center"/>
        <w:rPr>
          <w:rFonts w:ascii="Nyala" w:hAnsi="Nyala"/>
          <w:b/>
          <w:sz w:val="28"/>
        </w:rPr>
      </w:pPr>
    </w:p>
    <w:p w:rsidR="002E61BC" w:rsidRPr="00684991" w:rsidRDefault="002E61BC" w:rsidP="005A0A61">
      <w:pPr>
        <w:jc w:val="center"/>
        <w:rPr>
          <w:rFonts w:ascii="Garamond" w:hAnsi="Garamond" w:cs="Andalus"/>
          <w:b/>
          <w:sz w:val="56"/>
          <w:szCs w:val="56"/>
        </w:rPr>
      </w:pPr>
      <w:r w:rsidRPr="00684991">
        <w:rPr>
          <w:rFonts w:ascii="Garamond" w:hAnsi="Garamond" w:cs="Andalus"/>
          <w:b/>
          <w:sz w:val="56"/>
          <w:szCs w:val="56"/>
        </w:rPr>
        <w:t xml:space="preserve">Ministry of Education </w:t>
      </w:r>
    </w:p>
    <w:p w:rsidR="002E61BC" w:rsidRPr="00684991" w:rsidRDefault="002E61BC" w:rsidP="005A0A61">
      <w:pPr>
        <w:jc w:val="center"/>
        <w:rPr>
          <w:rFonts w:ascii="Garamond" w:hAnsi="Garamond"/>
          <w:b/>
          <w:sz w:val="28"/>
        </w:rPr>
      </w:pPr>
    </w:p>
    <w:p w:rsidR="002E61BC" w:rsidRPr="00684991" w:rsidRDefault="002E61BC" w:rsidP="005A0A61">
      <w:pPr>
        <w:jc w:val="center"/>
        <w:rPr>
          <w:rFonts w:ascii="Garamond" w:hAnsi="Garamond"/>
          <w:b/>
          <w:sz w:val="28"/>
        </w:rPr>
      </w:pPr>
    </w:p>
    <w:p w:rsidR="002E61BC" w:rsidRPr="00684991" w:rsidRDefault="002E61BC" w:rsidP="005A0A61">
      <w:pPr>
        <w:jc w:val="center"/>
        <w:rPr>
          <w:rFonts w:ascii="Garamond" w:hAnsi="Garamond"/>
          <w:b/>
          <w:sz w:val="28"/>
        </w:rPr>
      </w:pPr>
    </w:p>
    <w:p w:rsidR="002E61BC" w:rsidRPr="00684991" w:rsidRDefault="00D454E2" w:rsidP="005A0A61">
      <w:pPr>
        <w:jc w:val="center"/>
        <w:rPr>
          <w:rFonts w:ascii="Garamond" w:hAnsi="Garamond"/>
          <w:b/>
          <w:sz w:val="28"/>
        </w:rPr>
      </w:pPr>
      <w:r w:rsidRPr="00684991">
        <w:rPr>
          <w:rFonts w:ascii="Garamond" w:hAnsi="Garamond"/>
          <w:b/>
          <w:sz w:val="28"/>
        </w:rPr>
        <w:t xml:space="preserve"> </w:t>
      </w:r>
    </w:p>
    <w:p w:rsidR="002E61BC" w:rsidRPr="00684991" w:rsidRDefault="002E61BC" w:rsidP="005A0A61">
      <w:pPr>
        <w:jc w:val="center"/>
        <w:rPr>
          <w:rFonts w:ascii="Garamond" w:hAnsi="Garamond"/>
          <w:b/>
          <w:sz w:val="28"/>
        </w:rPr>
      </w:pPr>
    </w:p>
    <w:p w:rsidR="002E61BC" w:rsidRPr="00684991" w:rsidRDefault="002E61BC" w:rsidP="005A0A61">
      <w:pPr>
        <w:jc w:val="center"/>
        <w:rPr>
          <w:rFonts w:ascii="Garamond" w:hAnsi="Garamond"/>
          <w:b/>
          <w:sz w:val="28"/>
        </w:rPr>
      </w:pPr>
    </w:p>
    <w:p w:rsidR="002E61BC" w:rsidRPr="00684991" w:rsidRDefault="002E61BC" w:rsidP="005A0A61">
      <w:pPr>
        <w:jc w:val="center"/>
        <w:rPr>
          <w:rFonts w:ascii="Garamond" w:hAnsi="Garamond"/>
          <w:b/>
          <w:sz w:val="44"/>
          <w:szCs w:val="44"/>
        </w:rPr>
      </w:pPr>
      <w:r w:rsidRPr="00684991">
        <w:rPr>
          <w:rFonts w:ascii="Garamond" w:hAnsi="Garamond"/>
          <w:b/>
          <w:sz w:val="44"/>
          <w:szCs w:val="44"/>
        </w:rPr>
        <w:t xml:space="preserve">Certificate Training in Preschool Education </w:t>
      </w:r>
    </w:p>
    <w:p w:rsidR="002E61BC" w:rsidRPr="00684991" w:rsidRDefault="002E61BC" w:rsidP="005A0A61">
      <w:pPr>
        <w:jc w:val="center"/>
        <w:rPr>
          <w:rFonts w:ascii="Garamond" w:hAnsi="Garamond"/>
          <w:b/>
          <w:sz w:val="28"/>
        </w:rPr>
      </w:pPr>
    </w:p>
    <w:p w:rsidR="00684991" w:rsidRPr="00684991" w:rsidRDefault="00684991" w:rsidP="00684991">
      <w:pPr>
        <w:ind w:left="-630"/>
        <w:jc w:val="center"/>
        <w:rPr>
          <w:rFonts w:ascii="Garamond" w:hAnsi="Garamond"/>
          <w:b/>
          <w:sz w:val="32"/>
          <w:szCs w:val="32"/>
        </w:rPr>
      </w:pPr>
      <w:r w:rsidRPr="00684991">
        <w:rPr>
          <w:rFonts w:ascii="Garamond" w:hAnsi="Garamond"/>
          <w:b/>
          <w:sz w:val="32"/>
          <w:szCs w:val="32"/>
        </w:rPr>
        <w:t xml:space="preserve">Course Syllabus: Early Childhood Development and Learning (ECDL, 101) </w:t>
      </w:r>
    </w:p>
    <w:p w:rsidR="002E61BC" w:rsidRPr="00684991" w:rsidRDefault="002E61BC" w:rsidP="005A0A61">
      <w:pPr>
        <w:jc w:val="center"/>
        <w:rPr>
          <w:rFonts w:ascii="Garamond" w:hAnsi="Garamond"/>
          <w:b/>
          <w:sz w:val="28"/>
        </w:rPr>
      </w:pPr>
    </w:p>
    <w:p w:rsidR="002E61BC" w:rsidRPr="00684991" w:rsidRDefault="002E61BC" w:rsidP="005A0A61">
      <w:pPr>
        <w:jc w:val="center"/>
        <w:rPr>
          <w:rFonts w:ascii="Garamond" w:hAnsi="Garamond"/>
          <w:b/>
          <w:sz w:val="28"/>
          <w:szCs w:val="28"/>
        </w:rPr>
      </w:pPr>
    </w:p>
    <w:p w:rsidR="002E4345" w:rsidRPr="00684991" w:rsidRDefault="002E4345" w:rsidP="00EB6541">
      <w:pPr>
        <w:rPr>
          <w:rFonts w:ascii="Garamond" w:hAnsi="Garamond" w:cs="Andalus"/>
          <w:sz w:val="28"/>
          <w:szCs w:val="28"/>
        </w:rPr>
      </w:pPr>
      <w:r w:rsidRPr="00684991">
        <w:rPr>
          <w:rFonts w:ascii="Garamond" w:hAnsi="Garamond"/>
          <w:sz w:val="28"/>
          <w:szCs w:val="28"/>
        </w:rPr>
        <w:t xml:space="preserve">                     </w:t>
      </w:r>
      <w:r w:rsidR="00F7635F">
        <w:rPr>
          <w:rFonts w:ascii="Garamond" w:hAnsi="Garamond" w:cs="Andalus"/>
          <w:sz w:val="28"/>
          <w:szCs w:val="28"/>
        </w:rPr>
        <w:t>Developed</w:t>
      </w:r>
      <w:r w:rsidR="00D454E2" w:rsidRPr="00684991">
        <w:rPr>
          <w:rFonts w:ascii="Garamond" w:hAnsi="Garamond" w:cs="Andalus"/>
          <w:sz w:val="28"/>
          <w:szCs w:val="28"/>
        </w:rPr>
        <w:t xml:space="preserve"> by:   </w:t>
      </w:r>
      <w:proofErr w:type="spellStart"/>
      <w:r w:rsidR="00D454E2" w:rsidRPr="00684991">
        <w:rPr>
          <w:rFonts w:ascii="Garamond" w:hAnsi="Garamond" w:cs="Andalus"/>
          <w:sz w:val="28"/>
          <w:szCs w:val="28"/>
        </w:rPr>
        <w:t>Aliy</w:t>
      </w:r>
      <w:r w:rsidR="00310F3B" w:rsidRPr="00684991">
        <w:rPr>
          <w:rFonts w:ascii="Garamond" w:hAnsi="Garamond" w:cs="Andalus"/>
          <w:sz w:val="28"/>
          <w:szCs w:val="28"/>
        </w:rPr>
        <w:t>u</w:t>
      </w:r>
      <w:proofErr w:type="spellEnd"/>
      <w:r w:rsidR="00310F3B" w:rsidRPr="00684991">
        <w:rPr>
          <w:rFonts w:ascii="Garamond" w:hAnsi="Garamond" w:cs="Andalus"/>
          <w:sz w:val="28"/>
          <w:szCs w:val="28"/>
        </w:rPr>
        <w:t xml:space="preserve"> </w:t>
      </w:r>
      <w:r w:rsidR="00A36A9F" w:rsidRPr="00684991">
        <w:rPr>
          <w:rFonts w:ascii="Garamond" w:hAnsi="Garamond" w:cs="Andalus"/>
          <w:sz w:val="28"/>
          <w:szCs w:val="28"/>
        </w:rPr>
        <w:t>Mohammed (</w:t>
      </w:r>
      <w:proofErr w:type="spellStart"/>
      <w:r w:rsidR="00D454E2" w:rsidRPr="00684991">
        <w:rPr>
          <w:rFonts w:ascii="Garamond" w:hAnsi="Garamond" w:cs="Andalus"/>
          <w:sz w:val="28"/>
          <w:szCs w:val="28"/>
        </w:rPr>
        <w:t>Kotebe</w:t>
      </w:r>
      <w:proofErr w:type="spellEnd"/>
      <w:r w:rsidRPr="00684991">
        <w:rPr>
          <w:rFonts w:ascii="Garamond" w:hAnsi="Garamond" w:cs="Andalus"/>
          <w:sz w:val="28"/>
          <w:szCs w:val="28"/>
        </w:rPr>
        <w:t xml:space="preserve"> </w:t>
      </w:r>
      <w:r w:rsidR="00654ED7" w:rsidRPr="00684991">
        <w:rPr>
          <w:rFonts w:ascii="Garamond" w:hAnsi="Garamond" w:cs="Andalus"/>
          <w:sz w:val="28"/>
          <w:szCs w:val="28"/>
        </w:rPr>
        <w:t xml:space="preserve">Metropolitan </w:t>
      </w:r>
      <w:r w:rsidRPr="00684991">
        <w:rPr>
          <w:rFonts w:ascii="Garamond" w:hAnsi="Garamond" w:cs="Andalus"/>
          <w:sz w:val="28"/>
          <w:szCs w:val="28"/>
        </w:rPr>
        <w:t>University</w:t>
      </w:r>
      <w:r w:rsidR="00A36A9F" w:rsidRPr="00684991">
        <w:rPr>
          <w:rFonts w:ascii="Garamond" w:hAnsi="Garamond" w:cs="Andalus"/>
          <w:sz w:val="28"/>
          <w:szCs w:val="28"/>
        </w:rPr>
        <w:t>)</w:t>
      </w:r>
    </w:p>
    <w:p w:rsidR="00D454E2" w:rsidRDefault="002E4345" w:rsidP="00EB6541">
      <w:pPr>
        <w:rPr>
          <w:rFonts w:ascii="Garamond" w:hAnsi="Garamond" w:cs="Andalus"/>
          <w:sz w:val="28"/>
          <w:szCs w:val="28"/>
        </w:rPr>
      </w:pPr>
      <w:r w:rsidRPr="00684991">
        <w:rPr>
          <w:rFonts w:ascii="Garamond" w:hAnsi="Garamond" w:cs="Andalus"/>
          <w:sz w:val="28"/>
          <w:szCs w:val="28"/>
        </w:rPr>
        <w:t xml:space="preserve">                                      </w:t>
      </w:r>
      <w:r w:rsidR="00924003" w:rsidRPr="00684991">
        <w:rPr>
          <w:rFonts w:ascii="Garamond" w:hAnsi="Garamond" w:cs="Andalus"/>
          <w:sz w:val="28"/>
          <w:szCs w:val="28"/>
        </w:rPr>
        <w:t xml:space="preserve">     </w:t>
      </w:r>
      <w:r w:rsidR="00E70763">
        <w:rPr>
          <w:rFonts w:ascii="Garamond" w:hAnsi="Garamond" w:cs="Andalus"/>
          <w:sz w:val="28"/>
          <w:szCs w:val="28"/>
        </w:rPr>
        <w:t xml:space="preserve">   </w:t>
      </w:r>
      <w:proofErr w:type="spellStart"/>
      <w:r w:rsidR="00D454E2" w:rsidRPr="00684991">
        <w:rPr>
          <w:rFonts w:ascii="Garamond" w:hAnsi="Garamond" w:cs="Andalus"/>
          <w:sz w:val="28"/>
          <w:szCs w:val="28"/>
        </w:rPr>
        <w:t>Misgana</w:t>
      </w:r>
      <w:proofErr w:type="spellEnd"/>
      <w:r w:rsidR="00D454E2" w:rsidRPr="00684991">
        <w:rPr>
          <w:rFonts w:ascii="Garamond" w:hAnsi="Garamond" w:cs="Andalus"/>
          <w:sz w:val="28"/>
          <w:szCs w:val="28"/>
        </w:rPr>
        <w:t xml:space="preserve"> File (</w:t>
      </w:r>
      <w:proofErr w:type="spellStart"/>
      <w:r w:rsidR="00D454E2" w:rsidRPr="00684991">
        <w:rPr>
          <w:rFonts w:ascii="Garamond" w:hAnsi="Garamond" w:cs="Andalus"/>
          <w:sz w:val="28"/>
          <w:szCs w:val="28"/>
        </w:rPr>
        <w:t>Nekemte</w:t>
      </w:r>
      <w:proofErr w:type="spellEnd"/>
      <w:r w:rsidRPr="00684991">
        <w:rPr>
          <w:rFonts w:ascii="Garamond" w:hAnsi="Garamond" w:cs="Andalus"/>
          <w:sz w:val="28"/>
          <w:szCs w:val="28"/>
        </w:rPr>
        <w:t xml:space="preserve"> College of Teachers Education</w:t>
      </w:r>
      <w:r w:rsidR="00D454E2" w:rsidRPr="00684991">
        <w:rPr>
          <w:rFonts w:ascii="Garamond" w:hAnsi="Garamond" w:cs="Andalus"/>
          <w:sz w:val="28"/>
          <w:szCs w:val="28"/>
        </w:rPr>
        <w:t>)</w:t>
      </w:r>
    </w:p>
    <w:p w:rsidR="00F7635F" w:rsidRDefault="00F7635F" w:rsidP="00E017EB">
      <w:pPr>
        <w:ind w:left="1440"/>
        <w:rPr>
          <w:rFonts w:ascii="Garamond" w:hAnsi="Garamond" w:cs="Andalus"/>
          <w:sz w:val="28"/>
          <w:szCs w:val="28"/>
        </w:rPr>
      </w:pPr>
      <w:r>
        <w:rPr>
          <w:rFonts w:ascii="Garamond" w:hAnsi="Garamond" w:cs="Andalus"/>
          <w:sz w:val="28"/>
          <w:szCs w:val="28"/>
        </w:rPr>
        <w:t xml:space="preserve">Reviewed By: </w:t>
      </w:r>
      <w:proofErr w:type="spellStart"/>
      <w:r w:rsidR="00E017EB">
        <w:rPr>
          <w:rFonts w:ascii="Garamond" w:hAnsi="Garamond" w:cs="Andalus"/>
          <w:sz w:val="28"/>
          <w:szCs w:val="28"/>
        </w:rPr>
        <w:t>E</w:t>
      </w:r>
      <w:r>
        <w:rPr>
          <w:rFonts w:ascii="Garamond" w:hAnsi="Garamond" w:cs="Andalus"/>
          <w:sz w:val="28"/>
          <w:szCs w:val="28"/>
        </w:rPr>
        <w:t>yasu</w:t>
      </w:r>
      <w:proofErr w:type="spellEnd"/>
      <w:r>
        <w:rPr>
          <w:rFonts w:ascii="Garamond" w:hAnsi="Garamond" w:cs="Andalus"/>
          <w:sz w:val="28"/>
          <w:szCs w:val="28"/>
        </w:rPr>
        <w:t xml:space="preserve"> </w:t>
      </w:r>
      <w:proofErr w:type="spellStart"/>
      <w:r>
        <w:rPr>
          <w:rFonts w:ascii="Garamond" w:hAnsi="Garamond" w:cs="Andalus"/>
          <w:sz w:val="28"/>
          <w:szCs w:val="28"/>
        </w:rPr>
        <w:t>Abay</w:t>
      </w:r>
      <w:proofErr w:type="spellEnd"/>
      <w:r>
        <w:rPr>
          <w:rFonts w:ascii="Garamond" w:hAnsi="Garamond" w:cs="Andalus"/>
          <w:sz w:val="28"/>
          <w:szCs w:val="28"/>
        </w:rPr>
        <w:t xml:space="preserve"> (</w:t>
      </w:r>
      <w:proofErr w:type="spellStart"/>
      <w:r>
        <w:rPr>
          <w:rFonts w:ascii="Garamond" w:hAnsi="Garamond" w:cs="Andalus"/>
          <w:sz w:val="28"/>
          <w:szCs w:val="28"/>
        </w:rPr>
        <w:t>Abiyi</w:t>
      </w:r>
      <w:proofErr w:type="spellEnd"/>
      <w:r>
        <w:rPr>
          <w:rFonts w:ascii="Garamond" w:hAnsi="Garamond" w:cs="Andalus"/>
          <w:sz w:val="28"/>
          <w:szCs w:val="28"/>
        </w:rPr>
        <w:t xml:space="preserve"> </w:t>
      </w:r>
      <w:proofErr w:type="spellStart"/>
      <w:r>
        <w:rPr>
          <w:rFonts w:ascii="Garamond" w:hAnsi="Garamond" w:cs="Andalus"/>
          <w:sz w:val="28"/>
          <w:szCs w:val="28"/>
        </w:rPr>
        <w:t>Adi</w:t>
      </w:r>
      <w:proofErr w:type="spellEnd"/>
      <w:r>
        <w:rPr>
          <w:rFonts w:ascii="Garamond" w:hAnsi="Garamond" w:cs="Andalus"/>
          <w:sz w:val="28"/>
          <w:szCs w:val="28"/>
        </w:rPr>
        <w:t xml:space="preserve"> College of Teacher Education)</w:t>
      </w:r>
    </w:p>
    <w:p w:rsidR="00E017EB" w:rsidRDefault="00F7635F" w:rsidP="00E017EB">
      <w:pPr>
        <w:ind w:left="2970"/>
        <w:rPr>
          <w:rFonts w:ascii="Garamond" w:hAnsi="Garamond" w:cs="Andalus"/>
          <w:sz w:val="28"/>
          <w:szCs w:val="28"/>
        </w:rPr>
      </w:pPr>
      <w:proofErr w:type="spellStart"/>
      <w:r>
        <w:rPr>
          <w:rFonts w:ascii="Garamond" w:hAnsi="Garamond" w:cs="Andalus"/>
          <w:sz w:val="28"/>
          <w:szCs w:val="28"/>
        </w:rPr>
        <w:t>Binyam</w:t>
      </w:r>
      <w:proofErr w:type="spellEnd"/>
      <w:r>
        <w:rPr>
          <w:rFonts w:ascii="Garamond" w:hAnsi="Garamond" w:cs="Andalus"/>
          <w:sz w:val="28"/>
          <w:szCs w:val="28"/>
        </w:rPr>
        <w:t xml:space="preserve"> </w:t>
      </w:r>
      <w:proofErr w:type="spellStart"/>
      <w:r>
        <w:rPr>
          <w:rFonts w:ascii="Garamond" w:hAnsi="Garamond" w:cs="Andalus"/>
          <w:sz w:val="28"/>
          <w:szCs w:val="28"/>
        </w:rPr>
        <w:t>Bekele</w:t>
      </w:r>
      <w:proofErr w:type="spellEnd"/>
      <w:r>
        <w:rPr>
          <w:rFonts w:ascii="Garamond" w:hAnsi="Garamond" w:cs="Andalus"/>
          <w:sz w:val="28"/>
          <w:szCs w:val="28"/>
        </w:rPr>
        <w:t xml:space="preserve"> (</w:t>
      </w:r>
      <w:proofErr w:type="spellStart"/>
      <w:r>
        <w:rPr>
          <w:rFonts w:ascii="Garamond" w:hAnsi="Garamond" w:cs="Andalus"/>
          <w:sz w:val="28"/>
          <w:szCs w:val="28"/>
        </w:rPr>
        <w:t>Gambela</w:t>
      </w:r>
      <w:proofErr w:type="spellEnd"/>
      <w:r>
        <w:rPr>
          <w:rFonts w:ascii="Garamond" w:hAnsi="Garamond" w:cs="Andalus"/>
          <w:sz w:val="28"/>
          <w:szCs w:val="28"/>
        </w:rPr>
        <w:t xml:space="preserve"> College of Teacher Education)</w:t>
      </w:r>
    </w:p>
    <w:p w:rsidR="00F7635F" w:rsidRDefault="00085A3A" w:rsidP="00E017EB">
      <w:pPr>
        <w:ind w:left="2970"/>
        <w:rPr>
          <w:rFonts w:ascii="Garamond" w:hAnsi="Garamond" w:cs="Andalus"/>
          <w:sz w:val="28"/>
          <w:szCs w:val="28"/>
        </w:rPr>
      </w:pPr>
      <w:proofErr w:type="spellStart"/>
      <w:r>
        <w:rPr>
          <w:rFonts w:ascii="Garamond" w:hAnsi="Garamond" w:cs="Andalus"/>
          <w:sz w:val="28"/>
          <w:szCs w:val="28"/>
        </w:rPr>
        <w:t>Arjun</w:t>
      </w:r>
      <w:proofErr w:type="spellEnd"/>
      <w:r>
        <w:rPr>
          <w:rFonts w:ascii="Garamond" w:hAnsi="Garamond" w:cs="Andalus"/>
          <w:sz w:val="28"/>
          <w:szCs w:val="28"/>
        </w:rPr>
        <w:t xml:space="preserve"> Abbas </w:t>
      </w:r>
      <w:r w:rsidR="00E017EB">
        <w:rPr>
          <w:rFonts w:ascii="Garamond" w:hAnsi="Garamond" w:cs="Andalus"/>
          <w:sz w:val="28"/>
          <w:szCs w:val="28"/>
        </w:rPr>
        <w:t>(</w:t>
      </w:r>
      <w:proofErr w:type="spellStart"/>
      <w:r w:rsidR="00E017EB">
        <w:rPr>
          <w:rFonts w:ascii="Garamond" w:hAnsi="Garamond" w:cs="Andalus"/>
          <w:sz w:val="28"/>
          <w:szCs w:val="28"/>
        </w:rPr>
        <w:t>Harari</w:t>
      </w:r>
      <w:proofErr w:type="spellEnd"/>
      <w:r w:rsidR="00E017EB">
        <w:rPr>
          <w:rFonts w:ascii="Garamond" w:hAnsi="Garamond" w:cs="Andalus"/>
          <w:sz w:val="28"/>
          <w:szCs w:val="28"/>
        </w:rPr>
        <w:t xml:space="preserve"> Bureau of Education) </w:t>
      </w:r>
      <w:r w:rsidR="00F7635F">
        <w:rPr>
          <w:rFonts w:ascii="Garamond" w:hAnsi="Garamond" w:cs="Andalus"/>
          <w:sz w:val="28"/>
          <w:szCs w:val="28"/>
        </w:rPr>
        <w:t xml:space="preserve"> </w:t>
      </w:r>
    </w:p>
    <w:p w:rsidR="00F7635F" w:rsidRPr="00684991" w:rsidRDefault="00F7635F" w:rsidP="00EB6541">
      <w:pPr>
        <w:rPr>
          <w:rFonts w:ascii="Garamond" w:hAnsi="Garamond" w:cs="Andalus"/>
          <w:sz w:val="28"/>
          <w:szCs w:val="28"/>
        </w:rPr>
      </w:pPr>
    </w:p>
    <w:p w:rsidR="002E61BC" w:rsidRPr="00684991" w:rsidRDefault="002E61BC" w:rsidP="005A0A61">
      <w:pPr>
        <w:jc w:val="center"/>
        <w:rPr>
          <w:rFonts w:ascii="Garamond" w:hAnsi="Garamond"/>
          <w:b/>
          <w:sz w:val="28"/>
        </w:rPr>
      </w:pPr>
    </w:p>
    <w:p w:rsidR="00622CFE" w:rsidRPr="00684991" w:rsidRDefault="00622CFE" w:rsidP="005A0A61">
      <w:pPr>
        <w:jc w:val="center"/>
        <w:rPr>
          <w:rFonts w:ascii="Garamond" w:hAnsi="Garamond"/>
          <w:b/>
          <w:sz w:val="28"/>
        </w:rPr>
      </w:pPr>
    </w:p>
    <w:p w:rsidR="002E61BC" w:rsidRDefault="002E61BC" w:rsidP="002E61BC">
      <w:pPr>
        <w:jc w:val="right"/>
        <w:rPr>
          <w:rFonts w:ascii="Garamond" w:hAnsi="Garamond"/>
          <w:b/>
          <w:sz w:val="28"/>
        </w:rPr>
      </w:pPr>
      <w:r w:rsidRPr="00684991">
        <w:rPr>
          <w:rFonts w:ascii="Garamond" w:hAnsi="Garamond"/>
          <w:b/>
          <w:sz w:val="28"/>
        </w:rPr>
        <w:t>January, 2017</w:t>
      </w:r>
    </w:p>
    <w:p w:rsidR="005A0A61" w:rsidRPr="003E5189" w:rsidRDefault="005A0A61" w:rsidP="00823D99">
      <w:pPr>
        <w:autoSpaceDE w:val="0"/>
        <w:autoSpaceDN w:val="0"/>
        <w:adjustRightInd w:val="0"/>
        <w:spacing w:before="80" w:after="80" w:line="240" w:lineRule="auto"/>
        <w:rPr>
          <w:rFonts w:ascii="Times New Roman" w:hAnsi="Times New Roman"/>
          <w:i/>
          <w:iCs/>
          <w:sz w:val="26"/>
          <w:szCs w:val="26"/>
        </w:rPr>
      </w:pPr>
      <w:r w:rsidRPr="003E5189">
        <w:rPr>
          <w:rFonts w:ascii="Times New Roman" w:hAnsi="Times New Roman"/>
          <w:b/>
          <w:sz w:val="26"/>
          <w:szCs w:val="26"/>
        </w:rPr>
        <w:lastRenderedPageBreak/>
        <w:t>Course Title:</w:t>
      </w:r>
      <w:r w:rsidRPr="003E5189">
        <w:rPr>
          <w:rFonts w:ascii="Times New Roman" w:hAnsi="Times New Roman"/>
          <w:b/>
          <w:bCs/>
          <w:i/>
          <w:iCs/>
          <w:sz w:val="26"/>
          <w:szCs w:val="26"/>
        </w:rPr>
        <w:t xml:space="preserve">  Early Childhood Development and Learning</w:t>
      </w:r>
      <w:r w:rsidRPr="003E5189">
        <w:rPr>
          <w:rFonts w:ascii="Times New Roman" w:hAnsi="Times New Roman"/>
          <w:i/>
          <w:iCs/>
          <w:sz w:val="26"/>
          <w:szCs w:val="26"/>
        </w:rPr>
        <w:t xml:space="preserve"> </w:t>
      </w:r>
    </w:p>
    <w:p w:rsidR="005A0A61" w:rsidRPr="003E5189" w:rsidRDefault="005A0A61" w:rsidP="00823D99">
      <w:pPr>
        <w:spacing w:before="80" w:after="80" w:line="240" w:lineRule="auto"/>
        <w:rPr>
          <w:rFonts w:ascii="Times New Roman" w:hAnsi="Times New Roman"/>
          <w:b/>
          <w:sz w:val="24"/>
          <w:szCs w:val="24"/>
        </w:rPr>
      </w:pPr>
      <w:r w:rsidRPr="003E5189">
        <w:rPr>
          <w:rFonts w:ascii="Times New Roman" w:hAnsi="Times New Roman"/>
          <w:b/>
          <w:sz w:val="24"/>
          <w:szCs w:val="24"/>
        </w:rPr>
        <w:t>Code:  ECDL -101</w:t>
      </w:r>
    </w:p>
    <w:p w:rsidR="005A0A61" w:rsidRPr="003E5189" w:rsidRDefault="005A0A61" w:rsidP="00823D99">
      <w:pPr>
        <w:spacing w:before="80" w:after="80" w:line="240" w:lineRule="auto"/>
        <w:rPr>
          <w:rFonts w:ascii="Times New Roman" w:hAnsi="Times New Roman"/>
          <w:b/>
          <w:sz w:val="24"/>
          <w:szCs w:val="24"/>
        </w:rPr>
      </w:pPr>
      <w:r w:rsidRPr="003E5189">
        <w:rPr>
          <w:rFonts w:ascii="Times New Roman" w:hAnsi="Times New Roman"/>
          <w:b/>
          <w:sz w:val="24"/>
          <w:szCs w:val="24"/>
        </w:rPr>
        <w:t>Cr. Hr: 3</w:t>
      </w:r>
    </w:p>
    <w:p w:rsidR="005A0A61" w:rsidRPr="003E5189" w:rsidRDefault="005A0A61" w:rsidP="00823D99">
      <w:pPr>
        <w:spacing w:before="80" w:after="80" w:line="240" w:lineRule="auto"/>
        <w:rPr>
          <w:rFonts w:ascii="Times New Roman" w:hAnsi="Times New Roman"/>
          <w:b/>
          <w:sz w:val="24"/>
          <w:szCs w:val="24"/>
        </w:rPr>
      </w:pPr>
      <w:r w:rsidRPr="003E5189">
        <w:rPr>
          <w:rFonts w:ascii="Times New Roman" w:hAnsi="Times New Roman"/>
          <w:b/>
          <w:sz w:val="24"/>
          <w:szCs w:val="24"/>
        </w:rPr>
        <w:t>Cont. Hr: 3</w:t>
      </w:r>
    </w:p>
    <w:p w:rsidR="005A0A61" w:rsidRPr="0002049C" w:rsidRDefault="005A0A61" w:rsidP="00823D99">
      <w:pPr>
        <w:spacing w:before="80" w:after="80" w:line="240" w:lineRule="auto"/>
        <w:rPr>
          <w:rFonts w:ascii="Nyala" w:hAnsi="Nyala"/>
          <w:b/>
          <w:sz w:val="26"/>
          <w:szCs w:val="26"/>
        </w:rPr>
      </w:pPr>
      <w:r w:rsidRPr="00D278D6">
        <w:rPr>
          <w:rFonts w:ascii="Times New Roman" w:hAnsi="Times New Roman"/>
          <w:b/>
          <w:sz w:val="26"/>
          <w:szCs w:val="26"/>
        </w:rPr>
        <w:t xml:space="preserve">Course </w:t>
      </w:r>
      <w:r w:rsidR="00D278D6" w:rsidRPr="00561B65">
        <w:rPr>
          <w:rFonts w:ascii="Times New Roman" w:hAnsi="Times New Roman"/>
          <w:b/>
          <w:sz w:val="26"/>
          <w:szCs w:val="26"/>
        </w:rPr>
        <w:t>Rational</w:t>
      </w:r>
      <w:r w:rsidR="0002049C" w:rsidRPr="00561B65">
        <w:rPr>
          <w:rFonts w:ascii="Times New Roman" w:hAnsi="Times New Roman"/>
          <w:b/>
          <w:sz w:val="26"/>
          <w:szCs w:val="26"/>
        </w:rPr>
        <w:t>e</w:t>
      </w:r>
      <w:r w:rsidR="0002049C">
        <w:rPr>
          <w:rFonts w:ascii="Times New Roman" w:hAnsi="Times New Roman"/>
          <w:b/>
          <w:sz w:val="26"/>
          <w:szCs w:val="26"/>
        </w:rPr>
        <w:t xml:space="preserve"> </w:t>
      </w:r>
      <w:r w:rsidRPr="00D278D6">
        <w:rPr>
          <w:rFonts w:ascii="Times New Roman" w:hAnsi="Times New Roman"/>
          <w:b/>
          <w:sz w:val="26"/>
          <w:szCs w:val="26"/>
        </w:rPr>
        <w:t xml:space="preserve"> </w:t>
      </w:r>
    </w:p>
    <w:p w:rsidR="005A0A61" w:rsidRPr="005C6043" w:rsidRDefault="005A0A61" w:rsidP="005A0A61">
      <w:pPr>
        <w:autoSpaceDE w:val="0"/>
        <w:autoSpaceDN w:val="0"/>
        <w:adjustRightInd w:val="0"/>
        <w:spacing w:after="0"/>
        <w:jc w:val="both"/>
        <w:rPr>
          <w:rFonts w:ascii="Times New Roman" w:hAnsi="Times New Roman"/>
          <w:iCs/>
          <w:sz w:val="24"/>
          <w:szCs w:val="24"/>
        </w:rPr>
      </w:pPr>
      <w:r w:rsidRPr="00D278D6">
        <w:rPr>
          <w:rFonts w:ascii="Times New Roman" w:hAnsi="Times New Roman"/>
          <w:i/>
          <w:iCs/>
          <w:sz w:val="24"/>
          <w:szCs w:val="24"/>
        </w:rPr>
        <w:t>Early Childhood Development and Learning</w:t>
      </w:r>
      <w:r w:rsidRPr="00D278D6">
        <w:rPr>
          <w:rFonts w:ascii="Times New Roman" w:hAnsi="Times New Roman"/>
          <w:iCs/>
          <w:sz w:val="24"/>
          <w:szCs w:val="24"/>
        </w:rPr>
        <w:t xml:space="preserve"> (ECDL, 101) is a course to be </w:t>
      </w:r>
      <w:r w:rsidR="00F42522" w:rsidRPr="00561B65">
        <w:rPr>
          <w:rFonts w:ascii="Times New Roman" w:hAnsi="Times New Roman"/>
          <w:iCs/>
          <w:sz w:val="24"/>
          <w:szCs w:val="24"/>
        </w:rPr>
        <w:t>offered</w:t>
      </w:r>
      <w:r w:rsidRPr="00D278D6">
        <w:rPr>
          <w:rFonts w:ascii="Times New Roman" w:hAnsi="Times New Roman"/>
          <w:iCs/>
          <w:sz w:val="24"/>
          <w:szCs w:val="24"/>
        </w:rPr>
        <w:t xml:space="preserve"> for certificate trainees of preschool education with an intention to equip them with the knowledge and skills </w:t>
      </w:r>
      <w:r w:rsidR="001140F7" w:rsidRPr="00D278D6">
        <w:rPr>
          <w:rFonts w:ascii="Times New Roman" w:hAnsi="Times New Roman"/>
          <w:iCs/>
          <w:sz w:val="24"/>
          <w:szCs w:val="24"/>
        </w:rPr>
        <w:t xml:space="preserve">related to </w:t>
      </w:r>
      <w:r w:rsidRPr="00D278D6">
        <w:rPr>
          <w:rFonts w:ascii="Times New Roman" w:hAnsi="Times New Roman"/>
          <w:iCs/>
          <w:sz w:val="24"/>
          <w:szCs w:val="24"/>
        </w:rPr>
        <w:t>child development and</w:t>
      </w:r>
      <w:r w:rsidRPr="005C6043">
        <w:rPr>
          <w:rFonts w:ascii="Times New Roman" w:hAnsi="Times New Roman"/>
          <w:iCs/>
          <w:sz w:val="24"/>
          <w:szCs w:val="24"/>
        </w:rPr>
        <w:t xml:space="preserve"> learning typical to early childhood. The course is part of developmental psychology only limited to study the progressive changes undergoing from conception up to early childhood. After taking this course hence pre-school teachers are expected to understand various developmental aspects and characteristics of preschool children and attempt to identify their implication in their prospective designing instruction and providing support. The course balances both theoretical and practical aspects of early childhood development which will in turn support trainees in terms of their knowledge and teaching practice. </w:t>
      </w:r>
    </w:p>
    <w:p w:rsidR="005A0A61" w:rsidRPr="003E5189" w:rsidRDefault="005A0A61" w:rsidP="00595373">
      <w:pPr>
        <w:spacing w:before="120" w:after="120"/>
        <w:rPr>
          <w:rFonts w:ascii="Times New Roman" w:hAnsi="Times New Roman"/>
          <w:b/>
          <w:sz w:val="26"/>
          <w:szCs w:val="26"/>
        </w:rPr>
      </w:pPr>
      <w:r w:rsidRPr="003E5189">
        <w:rPr>
          <w:rFonts w:ascii="Times New Roman" w:hAnsi="Times New Roman"/>
          <w:b/>
          <w:sz w:val="26"/>
          <w:szCs w:val="26"/>
        </w:rPr>
        <w:t xml:space="preserve">Course Description </w:t>
      </w:r>
    </w:p>
    <w:p w:rsidR="005A0A61" w:rsidRPr="005C6043" w:rsidRDefault="005A0A61" w:rsidP="005A0A61">
      <w:pPr>
        <w:autoSpaceDE w:val="0"/>
        <w:autoSpaceDN w:val="0"/>
        <w:adjustRightInd w:val="0"/>
        <w:spacing w:after="0"/>
        <w:jc w:val="both"/>
        <w:rPr>
          <w:rFonts w:ascii="Times New Roman" w:hAnsi="Times New Roman"/>
          <w:iCs/>
          <w:sz w:val="24"/>
          <w:szCs w:val="24"/>
        </w:rPr>
      </w:pPr>
      <w:r w:rsidRPr="005C6043">
        <w:rPr>
          <w:rFonts w:ascii="Times New Roman" w:hAnsi="Times New Roman"/>
          <w:iCs/>
          <w:sz w:val="24"/>
          <w:szCs w:val="24"/>
        </w:rPr>
        <w:t xml:space="preserve">Entitled with </w:t>
      </w:r>
      <w:r w:rsidRPr="005C6043">
        <w:rPr>
          <w:rFonts w:ascii="Times New Roman" w:hAnsi="Times New Roman"/>
          <w:i/>
          <w:iCs/>
          <w:sz w:val="24"/>
          <w:szCs w:val="24"/>
        </w:rPr>
        <w:t>Early Childhood Development and Learning</w:t>
      </w:r>
      <w:r w:rsidRPr="005C6043">
        <w:rPr>
          <w:rFonts w:ascii="Times New Roman" w:hAnsi="Times New Roman"/>
          <w:iCs/>
          <w:sz w:val="24"/>
          <w:szCs w:val="24"/>
        </w:rPr>
        <w:t xml:space="preserve"> (ECDL, 101)</w:t>
      </w:r>
      <w:r w:rsidR="00FF2923">
        <w:rPr>
          <w:rFonts w:ascii="Times New Roman" w:hAnsi="Times New Roman"/>
          <w:iCs/>
          <w:sz w:val="24"/>
          <w:szCs w:val="24"/>
        </w:rPr>
        <w:t>,</w:t>
      </w:r>
      <w:r w:rsidRPr="005C6043">
        <w:rPr>
          <w:rFonts w:ascii="Times New Roman" w:hAnsi="Times New Roman"/>
          <w:iCs/>
          <w:sz w:val="24"/>
          <w:szCs w:val="24"/>
        </w:rPr>
        <w:t xml:space="preserve"> this course is devoted to the study of children from the moment of conception to the onset of formal education (early childhood). The course emphasizes development of young children in all major areas of functioning including physical, cognitive, language, social, </w:t>
      </w:r>
      <w:r w:rsidRPr="00561B65">
        <w:rPr>
          <w:rFonts w:ascii="Times New Roman" w:hAnsi="Times New Roman"/>
          <w:iCs/>
          <w:sz w:val="24"/>
          <w:szCs w:val="24"/>
        </w:rPr>
        <w:t>emotional and moral aspects. In addition, it will familiarize trainees of preschool teaching with different child development theories and their implication</w:t>
      </w:r>
      <w:r w:rsidR="00D070AE" w:rsidRPr="00561B65">
        <w:rPr>
          <w:rFonts w:ascii="Times New Roman" w:hAnsi="Times New Roman"/>
          <w:iCs/>
          <w:sz w:val="24"/>
          <w:szCs w:val="24"/>
        </w:rPr>
        <w:t>s</w:t>
      </w:r>
      <w:r w:rsidRPr="00561B65">
        <w:rPr>
          <w:rFonts w:ascii="Times New Roman" w:hAnsi="Times New Roman"/>
          <w:iCs/>
          <w:sz w:val="24"/>
          <w:szCs w:val="24"/>
        </w:rPr>
        <w:t xml:space="preserve"> for preschool environment. Entirely, the course addresses issues related with th</w:t>
      </w:r>
      <w:r w:rsidR="001046C8" w:rsidRPr="00561B65">
        <w:rPr>
          <w:rFonts w:ascii="Times New Roman" w:hAnsi="Times New Roman"/>
          <w:iCs/>
          <w:sz w:val="24"/>
          <w:szCs w:val="24"/>
        </w:rPr>
        <w:t xml:space="preserve">e essence of child development, </w:t>
      </w:r>
      <w:r w:rsidR="00D070AE" w:rsidRPr="00561B65">
        <w:rPr>
          <w:rFonts w:ascii="Times New Roman" w:hAnsi="Times New Roman"/>
          <w:iCs/>
          <w:sz w:val="24"/>
          <w:szCs w:val="24"/>
        </w:rPr>
        <w:t xml:space="preserve">theories of child development, </w:t>
      </w:r>
      <w:r w:rsidR="00FB0DB3" w:rsidRPr="00561B65">
        <w:rPr>
          <w:rFonts w:ascii="Times New Roman" w:hAnsi="Times New Roman"/>
          <w:iCs/>
          <w:sz w:val="24"/>
          <w:szCs w:val="24"/>
        </w:rPr>
        <w:t>stages of child development,</w:t>
      </w:r>
      <w:r w:rsidRPr="00561B65">
        <w:rPr>
          <w:rFonts w:ascii="Times New Roman" w:hAnsi="Times New Roman"/>
          <w:iCs/>
          <w:sz w:val="24"/>
          <w:szCs w:val="24"/>
        </w:rPr>
        <w:t xml:space="preserve"> child personality and management, contexts of child develo</w:t>
      </w:r>
      <w:r w:rsidR="00FB0DB3" w:rsidRPr="00561B65">
        <w:rPr>
          <w:rFonts w:ascii="Times New Roman" w:hAnsi="Times New Roman"/>
          <w:iCs/>
          <w:sz w:val="24"/>
          <w:szCs w:val="24"/>
        </w:rPr>
        <w:t xml:space="preserve">pment, and motivation and learning in </w:t>
      </w:r>
      <w:r w:rsidR="0012479A" w:rsidRPr="00561B65">
        <w:rPr>
          <w:rFonts w:ascii="Times New Roman" w:hAnsi="Times New Roman"/>
          <w:iCs/>
          <w:sz w:val="24"/>
          <w:szCs w:val="24"/>
        </w:rPr>
        <w:t>six</w:t>
      </w:r>
      <w:r w:rsidRPr="00561B65">
        <w:rPr>
          <w:rFonts w:ascii="Times New Roman" w:hAnsi="Times New Roman"/>
          <w:iCs/>
          <w:sz w:val="24"/>
          <w:szCs w:val="24"/>
        </w:rPr>
        <w:t xml:space="preserve"> consecutive</w:t>
      </w:r>
      <w:r w:rsidRPr="005C6043">
        <w:rPr>
          <w:rFonts w:ascii="Times New Roman" w:hAnsi="Times New Roman"/>
          <w:iCs/>
          <w:sz w:val="24"/>
          <w:szCs w:val="24"/>
        </w:rPr>
        <w:t xml:space="preserve"> units. </w:t>
      </w:r>
    </w:p>
    <w:p w:rsidR="005A0A61" w:rsidRPr="003E5189" w:rsidRDefault="005A0A61" w:rsidP="00C401B3">
      <w:pPr>
        <w:spacing w:before="120" w:after="120"/>
        <w:rPr>
          <w:rFonts w:ascii="Times New Roman" w:hAnsi="Times New Roman"/>
          <w:b/>
          <w:sz w:val="26"/>
          <w:szCs w:val="26"/>
        </w:rPr>
      </w:pPr>
      <w:r w:rsidRPr="003E5189">
        <w:rPr>
          <w:rFonts w:ascii="Times New Roman" w:hAnsi="Times New Roman"/>
          <w:b/>
          <w:sz w:val="26"/>
          <w:szCs w:val="26"/>
        </w:rPr>
        <w:t xml:space="preserve">Course </w:t>
      </w:r>
      <w:r w:rsidR="003E5189" w:rsidRPr="003E5189">
        <w:rPr>
          <w:rFonts w:ascii="Times New Roman" w:hAnsi="Times New Roman"/>
          <w:b/>
          <w:sz w:val="26"/>
          <w:szCs w:val="26"/>
        </w:rPr>
        <w:t>Objectives</w:t>
      </w:r>
    </w:p>
    <w:p w:rsidR="005A0A61" w:rsidRPr="005C6043" w:rsidRDefault="005A0A61" w:rsidP="005A0A61">
      <w:pPr>
        <w:autoSpaceDE w:val="0"/>
        <w:autoSpaceDN w:val="0"/>
        <w:adjustRightInd w:val="0"/>
        <w:spacing w:after="0"/>
        <w:jc w:val="both"/>
        <w:rPr>
          <w:rFonts w:ascii="Times New Roman" w:hAnsi="Times New Roman"/>
          <w:i/>
          <w:iCs/>
          <w:sz w:val="24"/>
          <w:szCs w:val="24"/>
        </w:rPr>
      </w:pPr>
      <w:r w:rsidRPr="005C6043">
        <w:rPr>
          <w:rFonts w:ascii="Times New Roman" w:hAnsi="Times New Roman"/>
          <w:i/>
          <w:iCs/>
          <w:sz w:val="24"/>
          <w:szCs w:val="24"/>
        </w:rPr>
        <w:t>By the end of this course pre-school teachers will:</w:t>
      </w:r>
    </w:p>
    <w:p w:rsidR="005A0A61" w:rsidRPr="005C6043" w:rsidRDefault="005A0A61" w:rsidP="005A0A61">
      <w:pPr>
        <w:numPr>
          <w:ilvl w:val="0"/>
          <w:numId w:val="1"/>
        </w:numPr>
        <w:autoSpaceDE w:val="0"/>
        <w:autoSpaceDN w:val="0"/>
        <w:adjustRightInd w:val="0"/>
        <w:spacing w:after="0"/>
        <w:ind w:left="720" w:hanging="360"/>
        <w:jc w:val="both"/>
        <w:rPr>
          <w:rFonts w:ascii="Times New Roman" w:hAnsi="Times New Roman"/>
          <w:i/>
          <w:iCs/>
          <w:sz w:val="24"/>
          <w:szCs w:val="24"/>
        </w:rPr>
      </w:pPr>
      <w:r w:rsidRPr="005C6043">
        <w:rPr>
          <w:rFonts w:ascii="Times New Roman" w:hAnsi="Times New Roman"/>
          <w:i/>
          <w:iCs/>
          <w:sz w:val="24"/>
          <w:szCs w:val="24"/>
        </w:rPr>
        <w:t xml:space="preserve">Acquaint themselves with the concepts and principles of child development </w:t>
      </w:r>
    </w:p>
    <w:p w:rsidR="005A0A61" w:rsidRPr="005C6043" w:rsidRDefault="005A0A61" w:rsidP="005A0A61">
      <w:pPr>
        <w:numPr>
          <w:ilvl w:val="0"/>
          <w:numId w:val="1"/>
        </w:numPr>
        <w:autoSpaceDE w:val="0"/>
        <w:autoSpaceDN w:val="0"/>
        <w:adjustRightInd w:val="0"/>
        <w:spacing w:after="0"/>
        <w:ind w:left="720" w:hanging="360"/>
        <w:jc w:val="both"/>
        <w:rPr>
          <w:rFonts w:ascii="Times New Roman" w:hAnsi="Times New Roman"/>
          <w:i/>
          <w:iCs/>
          <w:sz w:val="24"/>
          <w:szCs w:val="24"/>
        </w:rPr>
      </w:pPr>
      <w:r w:rsidRPr="005C6043">
        <w:rPr>
          <w:rFonts w:ascii="Times New Roman" w:hAnsi="Times New Roman"/>
          <w:i/>
          <w:iCs/>
          <w:sz w:val="24"/>
          <w:szCs w:val="24"/>
        </w:rPr>
        <w:t xml:space="preserve">Know the theoretical frameworks underpinning child development and learning </w:t>
      </w:r>
    </w:p>
    <w:p w:rsidR="005A0A61" w:rsidRPr="005C6043" w:rsidRDefault="005A0A61" w:rsidP="005A0A61">
      <w:pPr>
        <w:numPr>
          <w:ilvl w:val="0"/>
          <w:numId w:val="1"/>
        </w:numPr>
        <w:autoSpaceDE w:val="0"/>
        <w:autoSpaceDN w:val="0"/>
        <w:adjustRightInd w:val="0"/>
        <w:spacing w:after="0"/>
        <w:ind w:left="720" w:hanging="360"/>
        <w:jc w:val="both"/>
        <w:rPr>
          <w:rFonts w:ascii="Times New Roman" w:hAnsi="Times New Roman"/>
          <w:i/>
          <w:iCs/>
          <w:sz w:val="24"/>
          <w:szCs w:val="24"/>
        </w:rPr>
      </w:pPr>
      <w:r w:rsidRPr="005C6043">
        <w:rPr>
          <w:rFonts w:ascii="Times New Roman" w:hAnsi="Times New Roman"/>
          <w:i/>
          <w:iCs/>
          <w:sz w:val="24"/>
          <w:szCs w:val="24"/>
        </w:rPr>
        <w:t xml:space="preserve">Appreciate various stages of development during infancy and childhood periods  </w:t>
      </w:r>
    </w:p>
    <w:p w:rsidR="005A0A61" w:rsidRPr="005C6043" w:rsidRDefault="005A0A61" w:rsidP="005A0A61">
      <w:pPr>
        <w:numPr>
          <w:ilvl w:val="0"/>
          <w:numId w:val="1"/>
        </w:numPr>
        <w:autoSpaceDE w:val="0"/>
        <w:autoSpaceDN w:val="0"/>
        <w:adjustRightInd w:val="0"/>
        <w:spacing w:after="0"/>
        <w:ind w:left="720" w:hanging="360"/>
        <w:jc w:val="both"/>
        <w:rPr>
          <w:rFonts w:ascii="Times New Roman" w:hAnsi="Times New Roman"/>
          <w:i/>
          <w:iCs/>
          <w:sz w:val="24"/>
          <w:szCs w:val="24"/>
        </w:rPr>
      </w:pPr>
      <w:r w:rsidRPr="005C6043">
        <w:rPr>
          <w:rFonts w:ascii="Times New Roman" w:hAnsi="Times New Roman"/>
          <w:i/>
          <w:iCs/>
          <w:sz w:val="24"/>
          <w:szCs w:val="24"/>
        </w:rPr>
        <w:t>Understand the psychological, cognitive, moral, social, emotional and physical development of children</w:t>
      </w:r>
    </w:p>
    <w:p w:rsidR="005A0A61" w:rsidRPr="005C6043" w:rsidRDefault="005A0A61" w:rsidP="005A0A61">
      <w:pPr>
        <w:numPr>
          <w:ilvl w:val="0"/>
          <w:numId w:val="1"/>
        </w:numPr>
        <w:autoSpaceDE w:val="0"/>
        <w:autoSpaceDN w:val="0"/>
        <w:adjustRightInd w:val="0"/>
        <w:spacing w:after="0"/>
        <w:ind w:left="720" w:hanging="360"/>
        <w:jc w:val="both"/>
        <w:rPr>
          <w:rFonts w:ascii="Times New Roman" w:hAnsi="Times New Roman"/>
          <w:i/>
          <w:iCs/>
          <w:sz w:val="24"/>
          <w:szCs w:val="24"/>
        </w:rPr>
      </w:pPr>
      <w:r w:rsidRPr="005C6043">
        <w:rPr>
          <w:rFonts w:ascii="Times New Roman" w:hAnsi="Times New Roman"/>
          <w:i/>
          <w:iCs/>
          <w:sz w:val="24"/>
          <w:szCs w:val="24"/>
        </w:rPr>
        <w:t>Synthesize instructional activities that are important to children’s physical, cognitive, socio-emotional and language development</w:t>
      </w:r>
    </w:p>
    <w:p w:rsidR="005A0A61" w:rsidRPr="005C6043" w:rsidRDefault="005A0A61" w:rsidP="005A0A61">
      <w:pPr>
        <w:numPr>
          <w:ilvl w:val="0"/>
          <w:numId w:val="1"/>
        </w:numPr>
        <w:autoSpaceDE w:val="0"/>
        <w:autoSpaceDN w:val="0"/>
        <w:adjustRightInd w:val="0"/>
        <w:spacing w:after="0"/>
        <w:ind w:left="720" w:hanging="360"/>
        <w:jc w:val="both"/>
        <w:rPr>
          <w:rFonts w:ascii="Times New Roman" w:hAnsi="Times New Roman"/>
          <w:i/>
          <w:iCs/>
          <w:sz w:val="24"/>
          <w:szCs w:val="24"/>
        </w:rPr>
      </w:pPr>
      <w:r w:rsidRPr="005C6043">
        <w:rPr>
          <w:rFonts w:ascii="Times New Roman" w:hAnsi="Times New Roman"/>
          <w:i/>
          <w:iCs/>
          <w:sz w:val="24"/>
          <w:szCs w:val="24"/>
        </w:rPr>
        <w:t xml:space="preserve">Apply child development theories and concepts in classroom teaching and learning processes, managing classrooms and assisting children’s learning </w:t>
      </w:r>
    </w:p>
    <w:p w:rsidR="005A0A61" w:rsidRPr="005C6043" w:rsidRDefault="005A0A61" w:rsidP="005A0A61">
      <w:pPr>
        <w:numPr>
          <w:ilvl w:val="0"/>
          <w:numId w:val="1"/>
        </w:numPr>
        <w:autoSpaceDE w:val="0"/>
        <w:autoSpaceDN w:val="0"/>
        <w:adjustRightInd w:val="0"/>
        <w:spacing w:after="0"/>
        <w:ind w:left="720" w:hanging="360"/>
        <w:jc w:val="both"/>
        <w:rPr>
          <w:rFonts w:ascii="Times New Roman" w:hAnsi="Times New Roman"/>
          <w:i/>
          <w:iCs/>
          <w:sz w:val="24"/>
          <w:szCs w:val="24"/>
        </w:rPr>
      </w:pPr>
      <w:r w:rsidRPr="005C6043">
        <w:rPr>
          <w:rFonts w:ascii="Times New Roman" w:hAnsi="Times New Roman"/>
          <w:i/>
          <w:iCs/>
          <w:sz w:val="24"/>
          <w:szCs w:val="24"/>
        </w:rPr>
        <w:t>Value the characteristics of various stages of development to design appropriate child support mechanisms in preschools</w:t>
      </w:r>
    </w:p>
    <w:p w:rsidR="005A0A61" w:rsidRPr="005C6043" w:rsidRDefault="005A0A61" w:rsidP="005A0A61">
      <w:pPr>
        <w:numPr>
          <w:ilvl w:val="0"/>
          <w:numId w:val="1"/>
        </w:numPr>
        <w:autoSpaceDE w:val="0"/>
        <w:autoSpaceDN w:val="0"/>
        <w:adjustRightInd w:val="0"/>
        <w:spacing w:after="0"/>
        <w:ind w:left="720" w:hanging="360"/>
        <w:jc w:val="both"/>
        <w:rPr>
          <w:rFonts w:ascii="Times New Roman" w:hAnsi="Times New Roman"/>
          <w:i/>
          <w:iCs/>
          <w:sz w:val="24"/>
          <w:szCs w:val="24"/>
        </w:rPr>
      </w:pPr>
      <w:r w:rsidRPr="005C6043">
        <w:rPr>
          <w:rFonts w:ascii="Times New Roman" w:hAnsi="Times New Roman"/>
          <w:i/>
          <w:iCs/>
          <w:sz w:val="24"/>
          <w:szCs w:val="24"/>
        </w:rPr>
        <w:t xml:space="preserve">Understand individual characteristics of child personality </w:t>
      </w:r>
    </w:p>
    <w:p w:rsidR="005A0A61" w:rsidRPr="005C6043" w:rsidRDefault="005A0A61" w:rsidP="005A0A61">
      <w:pPr>
        <w:numPr>
          <w:ilvl w:val="0"/>
          <w:numId w:val="1"/>
        </w:numPr>
        <w:autoSpaceDE w:val="0"/>
        <w:autoSpaceDN w:val="0"/>
        <w:adjustRightInd w:val="0"/>
        <w:spacing w:after="0"/>
        <w:ind w:left="720" w:hanging="360"/>
        <w:jc w:val="both"/>
        <w:rPr>
          <w:rFonts w:ascii="Times New Roman" w:hAnsi="Times New Roman"/>
          <w:i/>
          <w:iCs/>
          <w:sz w:val="24"/>
          <w:szCs w:val="24"/>
        </w:rPr>
      </w:pPr>
      <w:r w:rsidRPr="005C6043">
        <w:rPr>
          <w:rFonts w:ascii="Times New Roman" w:hAnsi="Times New Roman"/>
          <w:i/>
          <w:iCs/>
          <w:sz w:val="24"/>
          <w:szCs w:val="24"/>
        </w:rPr>
        <w:t xml:space="preserve">Understand important contexts of early childhood development </w:t>
      </w:r>
    </w:p>
    <w:p w:rsidR="005A0A61" w:rsidRPr="005C6043" w:rsidRDefault="005A0A61" w:rsidP="005A0A61">
      <w:pPr>
        <w:autoSpaceDE w:val="0"/>
        <w:autoSpaceDN w:val="0"/>
        <w:adjustRightInd w:val="0"/>
        <w:spacing w:after="0"/>
        <w:ind w:left="720"/>
        <w:jc w:val="both"/>
        <w:rPr>
          <w:rFonts w:ascii="Times New Roman" w:hAnsi="Times New Roman"/>
          <w:b/>
          <w:bCs/>
          <w:i/>
          <w:iCs/>
          <w:sz w:val="28"/>
          <w:szCs w:val="28"/>
        </w:rPr>
      </w:pPr>
      <w:r w:rsidRPr="005C6043">
        <w:rPr>
          <w:rFonts w:ascii="Times New Roman" w:hAnsi="Times New Roman"/>
          <w:b/>
          <w:sz w:val="28"/>
          <w:szCs w:val="28"/>
        </w:rPr>
        <w:lastRenderedPageBreak/>
        <w:t>Unit One:</w:t>
      </w:r>
      <w:r w:rsidRPr="005C6043">
        <w:rPr>
          <w:rFonts w:ascii="Times New Roman" w:hAnsi="Times New Roman"/>
          <w:b/>
          <w:bCs/>
          <w:i/>
          <w:iCs/>
          <w:sz w:val="28"/>
          <w:szCs w:val="28"/>
        </w:rPr>
        <w:t xml:space="preserve"> </w:t>
      </w:r>
      <w:r w:rsidRPr="005C6043">
        <w:rPr>
          <w:rFonts w:ascii="Times New Roman" w:hAnsi="Times New Roman"/>
          <w:b/>
          <w:sz w:val="28"/>
          <w:szCs w:val="28"/>
        </w:rPr>
        <w:t>The Essence of Child Development</w:t>
      </w:r>
    </w:p>
    <w:p w:rsidR="005A0A61" w:rsidRPr="001C7996" w:rsidRDefault="005A0A61" w:rsidP="005A0A61">
      <w:pPr>
        <w:autoSpaceDE w:val="0"/>
        <w:autoSpaceDN w:val="0"/>
        <w:adjustRightInd w:val="0"/>
        <w:spacing w:after="0"/>
        <w:ind w:left="720"/>
        <w:jc w:val="both"/>
        <w:rPr>
          <w:rFonts w:ascii="Times New Roman" w:hAnsi="Times New Roman"/>
          <w:b/>
          <w:bCs/>
          <w:i/>
          <w:iCs/>
          <w:sz w:val="24"/>
          <w:szCs w:val="24"/>
        </w:rPr>
      </w:pPr>
      <w:r w:rsidRPr="001C7996">
        <w:rPr>
          <w:rFonts w:ascii="Times New Roman" w:hAnsi="Times New Roman"/>
          <w:b/>
          <w:i/>
          <w:sz w:val="24"/>
          <w:szCs w:val="24"/>
        </w:rPr>
        <w:t xml:space="preserve">Unit </w:t>
      </w:r>
      <w:r w:rsidRPr="001C7996">
        <w:rPr>
          <w:rFonts w:ascii="Times New Roman" w:hAnsi="Times New Roman"/>
          <w:b/>
          <w:bCs/>
          <w:i/>
          <w:iCs/>
          <w:sz w:val="24"/>
          <w:szCs w:val="24"/>
        </w:rPr>
        <w:t xml:space="preserve">Learning </w:t>
      </w:r>
      <w:r w:rsidR="002B2E16" w:rsidRPr="001C7996">
        <w:rPr>
          <w:rFonts w:ascii="Times New Roman" w:hAnsi="Times New Roman"/>
          <w:b/>
          <w:bCs/>
          <w:i/>
          <w:iCs/>
          <w:sz w:val="24"/>
          <w:szCs w:val="24"/>
        </w:rPr>
        <w:t>Outcomes</w:t>
      </w:r>
    </w:p>
    <w:p w:rsidR="005A0A61" w:rsidRPr="0009533D" w:rsidRDefault="005A0A61" w:rsidP="005A0A61">
      <w:pPr>
        <w:autoSpaceDE w:val="0"/>
        <w:autoSpaceDN w:val="0"/>
        <w:adjustRightInd w:val="0"/>
        <w:spacing w:after="0"/>
        <w:ind w:left="720"/>
        <w:jc w:val="both"/>
        <w:rPr>
          <w:rFonts w:ascii="Times New Roman" w:hAnsi="Times New Roman"/>
          <w:sz w:val="24"/>
          <w:szCs w:val="24"/>
        </w:rPr>
      </w:pPr>
      <w:r w:rsidRPr="0009533D">
        <w:rPr>
          <w:rFonts w:ascii="Times New Roman" w:hAnsi="Times New Roman"/>
          <w:sz w:val="24"/>
          <w:szCs w:val="24"/>
        </w:rPr>
        <w:t>After successful completion of this unit</w:t>
      </w:r>
      <w:r w:rsidR="0009533D">
        <w:rPr>
          <w:rFonts w:ascii="Times New Roman" w:hAnsi="Times New Roman"/>
          <w:sz w:val="24"/>
          <w:szCs w:val="24"/>
        </w:rPr>
        <w:t>,</w:t>
      </w:r>
      <w:r w:rsidRPr="0009533D">
        <w:rPr>
          <w:rFonts w:ascii="Times New Roman" w:hAnsi="Times New Roman"/>
          <w:sz w:val="24"/>
          <w:szCs w:val="24"/>
        </w:rPr>
        <w:t xml:space="preserve"> preschool teacher trainees will be able to: </w:t>
      </w:r>
    </w:p>
    <w:p w:rsidR="005A0A61" w:rsidRPr="005C6043" w:rsidRDefault="005A0A61" w:rsidP="005A0A61">
      <w:pPr>
        <w:pStyle w:val="ListParagraph"/>
        <w:numPr>
          <w:ilvl w:val="0"/>
          <w:numId w:val="2"/>
        </w:numPr>
        <w:autoSpaceDE w:val="0"/>
        <w:autoSpaceDN w:val="0"/>
        <w:adjustRightInd w:val="0"/>
        <w:spacing w:after="0"/>
        <w:jc w:val="both"/>
        <w:rPr>
          <w:rFonts w:ascii="Times New Roman" w:hAnsi="Times New Roman"/>
          <w:bCs/>
          <w:i/>
          <w:iCs/>
          <w:sz w:val="24"/>
          <w:szCs w:val="24"/>
        </w:rPr>
      </w:pPr>
      <w:r w:rsidRPr="005C6043">
        <w:rPr>
          <w:rFonts w:ascii="Times New Roman" w:hAnsi="Times New Roman"/>
          <w:bCs/>
          <w:i/>
          <w:iCs/>
          <w:sz w:val="24"/>
          <w:szCs w:val="24"/>
        </w:rPr>
        <w:t>Know basic terms used in child development</w:t>
      </w:r>
    </w:p>
    <w:p w:rsidR="005A0A61" w:rsidRPr="005C6043" w:rsidRDefault="005A0A61" w:rsidP="005A0A61">
      <w:pPr>
        <w:pStyle w:val="ListParagraph"/>
        <w:numPr>
          <w:ilvl w:val="0"/>
          <w:numId w:val="2"/>
        </w:numPr>
        <w:autoSpaceDE w:val="0"/>
        <w:autoSpaceDN w:val="0"/>
        <w:adjustRightInd w:val="0"/>
        <w:spacing w:after="0"/>
        <w:jc w:val="both"/>
        <w:rPr>
          <w:rFonts w:ascii="Times New Roman" w:hAnsi="Times New Roman"/>
          <w:bCs/>
          <w:i/>
          <w:iCs/>
          <w:sz w:val="24"/>
          <w:szCs w:val="24"/>
        </w:rPr>
      </w:pPr>
      <w:r w:rsidRPr="005C6043">
        <w:rPr>
          <w:rFonts w:ascii="Times New Roman" w:hAnsi="Times New Roman"/>
          <w:bCs/>
          <w:i/>
          <w:iCs/>
          <w:sz w:val="24"/>
          <w:szCs w:val="24"/>
        </w:rPr>
        <w:t>Understand the different principles of child development</w:t>
      </w:r>
    </w:p>
    <w:p w:rsidR="005A0A61" w:rsidRPr="005C6043" w:rsidRDefault="005A0A61" w:rsidP="005A0A61">
      <w:pPr>
        <w:pStyle w:val="ListParagraph"/>
        <w:numPr>
          <w:ilvl w:val="0"/>
          <w:numId w:val="2"/>
        </w:numPr>
        <w:autoSpaceDE w:val="0"/>
        <w:autoSpaceDN w:val="0"/>
        <w:adjustRightInd w:val="0"/>
        <w:spacing w:after="0"/>
        <w:jc w:val="both"/>
        <w:rPr>
          <w:rFonts w:ascii="Times New Roman" w:hAnsi="Times New Roman"/>
          <w:bCs/>
          <w:i/>
          <w:iCs/>
          <w:sz w:val="24"/>
          <w:szCs w:val="24"/>
        </w:rPr>
      </w:pPr>
      <w:r w:rsidRPr="005C6043">
        <w:rPr>
          <w:rFonts w:ascii="Times New Roman" w:hAnsi="Times New Roman"/>
          <w:bCs/>
          <w:i/>
          <w:iCs/>
          <w:sz w:val="24"/>
          <w:szCs w:val="24"/>
        </w:rPr>
        <w:t>Analyse the different aspects of child development</w:t>
      </w:r>
    </w:p>
    <w:p w:rsidR="005A0A61" w:rsidRPr="005C6043" w:rsidRDefault="005A0A61" w:rsidP="005A0A61">
      <w:pPr>
        <w:pStyle w:val="ListParagraph"/>
        <w:numPr>
          <w:ilvl w:val="0"/>
          <w:numId w:val="2"/>
        </w:numPr>
        <w:autoSpaceDE w:val="0"/>
        <w:autoSpaceDN w:val="0"/>
        <w:adjustRightInd w:val="0"/>
        <w:spacing w:after="0"/>
        <w:jc w:val="both"/>
        <w:rPr>
          <w:rFonts w:ascii="Times New Roman" w:hAnsi="Times New Roman"/>
          <w:bCs/>
          <w:i/>
          <w:iCs/>
          <w:sz w:val="24"/>
          <w:szCs w:val="24"/>
        </w:rPr>
      </w:pPr>
      <w:r w:rsidRPr="005C6043">
        <w:rPr>
          <w:rFonts w:ascii="Times New Roman" w:hAnsi="Times New Roman"/>
          <w:bCs/>
          <w:i/>
          <w:iCs/>
          <w:sz w:val="24"/>
          <w:szCs w:val="24"/>
        </w:rPr>
        <w:t xml:space="preserve">Value the goals of studying child development </w:t>
      </w:r>
    </w:p>
    <w:p w:rsidR="005A0A61" w:rsidRPr="005C6043" w:rsidRDefault="005A0A61" w:rsidP="005A0A61">
      <w:pPr>
        <w:pStyle w:val="ListParagraph"/>
        <w:numPr>
          <w:ilvl w:val="0"/>
          <w:numId w:val="2"/>
        </w:numPr>
        <w:autoSpaceDE w:val="0"/>
        <w:autoSpaceDN w:val="0"/>
        <w:adjustRightInd w:val="0"/>
        <w:spacing w:after="0"/>
        <w:jc w:val="both"/>
        <w:rPr>
          <w:rFonts w:ascii="Times New Roman" w:hAnsi="Times New Roman"/>
          <w:bCs/>
          <w:i/>
          <w:iCs/>
          <w:sz w:val="24"/>
          <w:szCs w:val="24"/>
        </w:rPr>
      </w:pPr>
      <w:r w:rsidRPr="005C6043">
        <w:rPr>
          <w:rFonts w:ascii="Times New Roman" w:hAnsi="Times New Roman"/>
          <w:bCs/>
          <w:i/>
          <w:iCs/>
          <w:sz w:val="24"/>
          <w:szCs w:val="24"/>
        </w:rPr>
        <w:t xml:space="preserve">Apply their knowledge of child development in preschool classroom instruction </w:t>
      </w:r>
    </w:p>
    <w:tbl>
      <w:tblPr>
        <w:tblW w:w="1170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0"/>
        <w:gridCol w:w="4500"/>
        <w:gridCol w:w="990"/>
        <w:gridCol w:w="1440"/>
        <w:gridCol w:w="1440"/>
        <w:gridCol w:w="1440"/>
      </w:tblGrid>
      <w:tr w:rsidR="005A0A61" w:rsidRPr="00856414" w:rsidTr="00FF1B0C">
        <w:trPr>
          <w:trHeight w:val="543"/>
        </w:trPr>
        <w:tc>
          <w:tcPr>
            <w:tcW w:w="1890" w:type="dxa"/>
            <w:tcBorders>
              <w:bottom w:val="single" w:sz="4" w:space="0" w:color="000000"/>
            </w:tcBorders>
            <w:shd w:val="clear" w:color="auto" w:fill="D9D9D9" w:themeFill="background1" w:themeFillShade="D9"/>
          </w:tcPr>
          <w:p w:rsidR="005A0A61" w:rsidRPr="00856414" w:rsidRDefault="005A0A61" w:rsidP="00C401B3">
            <w:pPr>
              <w:spacing w:after="0" w:line="240" w:lineRule="auto"/>
              <w:rPr>
                <w:rFonts w:ascii="Andalus" w:hAnsi="Andalus" w:cs="Andalus"/>
                <w:b/>
              </w:rPr>
            </w:pPr>
            <w:r w:rsidRPr="00856414">
              <w:rPr>
                <w:rFonts w:ascii="Andalus" w:hAnsi="Andalus" w:cs="Andalus"/>
                <w:b/>
              </w:rPr>
              <w:t>Specific Objectives</w:t>
            </w:r>
          </w:p>
        </w:tc>
        <w:tc>
          <w:tcPr>
            <w:tcW w:w="4500" w:type="dxa"/>
            <w:shd w:val="clear" w:color="auto" w:fill="D9D9D9" w:themeFill="background1" w:themeFillShade="D9"/>
          </w:tcPr>
          <w:p w:rsidR="005A0A61" w:rsidRPr="00856414" w:rsidRDefault="005A0A61" w:rsidP="00C401B3">
            <w:pPr>
              <w:spacing w:after="0" w:line="240" w:lineRule="auto"/>
              <w:rPr>
                <w:rFonts w:ascii="Andalus" w:hAnsi="Andalus" w:cs="Andalus"/>
                <w:b/>
              </w:rPr>
            </w:pPr>
            <w:r w:rsidRPr="00856414">
              <w:rPr>
                <w:rFonts w:ascii="Andalus" w:hAnsi="Andalus" w:cs="Andalus"/>
                <w:b/>
              </w:rPr>
              <w:t>Content</w:t>
            </w:r>
          </w:p>
        </w:tc>
        <w:tc>
          <w:tcPr>
            <w:tcW w:w="990" w:type="dxa"/>
            <w:shd w:val="clear" w:color="auto" w:fill="D9D9D9" w:themeFill="background1" w:themeFillShade="D9"/>
          </w:tcPr>
          <w:p w:rsidR="005A0A61" w:rsidRPr="00856414" w:rsidRDefault="005A0A61" w:rsidP="00C401B3">
            <w:pPr>
              <w:spacing w:after="0" w:line="240" w:lineRule="auto"/>
              <w:rPr>
                <w:rFonts w:ascii="Andalus" w:hAnsi="Andalus" w:cs="Andalus"/>
                <w:b/>
              </w:rPr>
            </w:pPr>
            <w:r w:rsidRPr="00856414">
              <w:rPr>
                <w:rFonts w:ascii="Andalus" w:hAnsi="Andalus" w:cs="Andalus"/>
                <w:b/>
              </w:rPr>
              <w:t>Time Allotted</w:t>
            </w:r>
          </w:p>
        </w:tc>
        <w:tc>
          <w:tcPr>
            <w:tcW w:w="1440" w:type="dxa"/>
            <w:shd w:val="clear" w:color="auto" w:fill="D9D9D9" w:themeFill="background1" w:themeFillShade="D9"/>
          </w:tcPr>
          <w:p w:rsidR="005A0A61" w:rsidRPr="00856414" w:rsidRDefault="005A0A61" w:rsidP="00C401B3">
            <w:pPr>
              <w:spacing w:after="0" w:line="240" w:lineRule="auto"/>
              <w:rPr>
                <w:rFonts w:ascii="Andalus" w:hAnsi="Andalus" w:cs="Andalus"/>
                <w:b/>
              </w:rPr>
            </w:pPr>
            <w:r w:rsidRPr="00856414">
              <w:rPr>
                <w:rFonts w:ascii="Andalus" w:hAnsi="Andalus" w:cs="Andalus"/>
                <w:b/>
              </w:rPr>
              <w:t>Instructional Methodology</w:t>
            </w:r>
          </w:p>
        </w:tc>
        <w:tc>
          <w:tcPr>
            <w:tcW w:w="1440" w:type="dxa"/>
            <w:shd w:val="clear" w:color="auto" w:fill="D9D9D9" w:themeFill="background1" w:themeFillShade="D9"/>
          </w:tcPr>
          <w:p w:rsidR="005A0A61" w:rsidRPr="00856414" w:rsidRDefault="005A0A61" w:rsidP="00C401B3">
            <w:pPr>
              <w:spacing w:after="0" w:line="240" w:lineRule="auto"/>
              <w:rPr>
                <w:rFonts w:ascii="Andalus" w:hAnsi="Andalus" w:cs="Andalus"/>
                <w:b/>
              </w:rPr>
            </w:pPr>
            <w:r w:rsidRPr="00856414">
              <w:rPr>
                <w:rFonts w:ascii="Andalus" w:hAnsi="Andalus" w:cs="Andalus"/>
                <w:b/>
              </w:rPr>
              <w:t>Instructional Materials</w:t>
            </w:r>
          </w:p>
        </w:tc>
        <w:tc>
          <w:tcPr>
            <w:tcW w:w="1440" w:type="dxa"/>
            <w:shd w:val="clear" w:color="auto" w:fill="D9D9D9" w:themeFill="background1" w:themeFillShade="D9"/>
          </w:tcPr>
          <w:p w:rsidR="005A0A61" w:rsidRPr="00856414" w:rsidRDefault="005A0A61" w:rsidP="00C401B3">
            <w:pPr>
              <w:spacing w:after="0" w:line="240" w:lineRule="auto"/>
              <w:rPr>
                <w:rFonts w:ascii="Andalus" w:hAnsi="Andalus" w:cs="Andalus"/>
                <w:b/>
              </w:rPr>
            </w:pPr>
            <w:r w:rsidRPr="00856414">
              <w:rPr>
                <w:rFonts w:ascii="Andalus" w:hAnsi="Andalus" w:cs="Andalus"/>
                <w:b/>
              </w:rPr>
              <w:t>Assessment Techniques</w:t>
            </w:r>
          </w:p>
        </w:tc>
      </w:tr>
      <w:tr w:rsidR="00066416" w:rsidRPr="00856414" w:rsidTr="00066416">
        <w:trPr>
          <w:trHeight w:val="2364"/>
        </w:trPr>
        <w:tc>
          <w:tcPr>
            <w:tcW w:w="1890" w:type="dxa"/>
            <w:vMerge w:val="restart"/>
          </w:tcPr>
          <w:p w:rsidR="00066416" w:rsidRPr="001046C8" w:rsidRDefault="00066416" w:rsidP="002311B4">
            <w:pPr>
              <w:pStyle w:val="ListParagraph"/>
              <w:numPr>
                <w:ilvl w:val="0"/>
                <w:numId w:val="22"/>
              </w:numPr>
              <w:spacing w:after="0"/>
              <w:ind w:left="162" w:hanging="180"/>
              <w:rPr>
                <w:rFonts w:ascii="Times New Roman" w:hAnsi="Times New Roman"/>
              </w:rPr>
            </w:pPr>
            <w:r w:rsidRPr="001046C8">
              <w:rPr>
                <w:rFonts w:ascii="Times New Roman" w:hAnsi="Times New Roman"/>
              </w:rPr>
              <w:t>Explain the concepts of</w:t>
            </w:r>
            <w:r w:rsidR="00256CFB">
              <w:rPr>
                <w:rFonts w:ascii="Times New Roman" w:hAnsi="Times New Roman"/>
              </w:rPr>
              <w:t xml:space="preserve"> </w:t>
            </w:r>
            <w:r w:rsidRPr="001046C8">
              <w:rPr>
                <w:rFonts w:ascii="Times New Roman" w:hAnsi="Times New Roman"/>
              </w:rPr>
              <w:t>developmental psychology and child psychology</w:t>
            </w:r>
          </w:p>
          <w:p w:rsidR="00066416" w:rsidRPr="001046C8" w:rsidRDefault="00066416" w:rsidP="002311B4">
            <w:pPr>
              <w:spacing w:after="0"/>
              <w:ind w:left="162" w:hanging="180"/>
              <w:rPr>
                <w:rFonts w:ascii="Times New Roman" w:hAnsi="Times New Roman"/>
              </w:rPr>
            </w:pPr>
          </w:p>
          <w:p w:rsidR="00066416" w:rsidRPr="001046C8" w:rsidRDefault="00066416" w:rsidP="002311B4">
            <w:pPr>
              <w:pStyle w:val="ListParagraph"/>
              <w:numPr>
                <w:ilvl w:val="0"/>
                <w:numId w:val="22"/>
              </w:numPr>
              <w:spacing w:after="0"/>
              <w:ind w:left="162" w:hanging="180"/>
              <w:rPr>
                <w:rFonts w:ascii="Times New Roman" w:hAnsi="Times New Roman"/>
              </w:rPr>
            </w:pPr>
            <w:r w:rsidRPr="001046C8">
              <w:rPr>
                <w:rFonts w:ascii="Times New Roman" w:hAnsi="Times New Roman"/>
              </w:rPr>
              <w:t>Define growth, maturation, learning and development</w:t>
            </w:r>
          </w:p>
          <w:p w:rsidR="00066416" w:rsidRPr="00856414" w:rsidRDefault="00066416" w:rsidP="002311B4">
            <w:pPr>
              <w:spacing w:after="0"/>
              <w:ind w:left="162" w:hanging="180"/>
              <w:rPr>
                <w:rFonts w:ascii="Times New Roman" w:hAnsi="Times New Roman"/>
              </w:rPr>
            </w:pPr>
          </w:p>
          <w:p w:rsidR="00066416" w:rsidRPr="00856414" w:rsidRDefault="0009533D" w:rsidP="002311B4">
            <w:pPr>
              <w:pStyle w:val="ListParagraph"/>
              <w:numPr>
                <w:ilvl w:val="0"/>
                <w:numId w:val="22"/>
              </w:numPr>
              <w:spacing w:after="0"/>
              <w:ind w:left="162" w:hanging="180"/>
              <w:rPr>
                <w:rFonts w:ascii="Times New Roman" w:hAnsi="Times New Roman"/>
              </w:rPr>
            </w:pPr>
            <w:r>
              <w:rPr>
                <w:rFonts w:ascii="Times New Roman" w:hAnsi="Times New Roman"/>
              </w:rPr>
              <w:t>Write</w:t>
            </w:r>
            <w:r w:rsidRPr="00856414">
              <w:rPr>
                <w:rFonts w:ascii="Times New Roman" w:hAnsi="Times New Roman"/>
              </w:rPr>
              <w:t xml:space="preserve"> </w:t>
            </w:r>
            <w:r w:rsidR="00066416" w:rsidRPr="00856414">
              <w:rPr>
                <w:rFonts w:ascii="Times New Roman" w:hAnsi="Times New Roman"/>
              </w:rPr>
              <w:t xml:space="preserve">the different principles of child development </w:t>
            </w:r>
          </w:p>
          <w:p w:rsidR="00066416" w:rsidRPr="00856414" w:rsidRDefault="00066416" w:rsidP="002311B4">
            <w:pPr>
              <w:spacing w:after="0"/>
              <w:ind w:left="162" w:hanging="180"/>
              <w:rPr>
                <w:rFonts w:ascii="Times New Roman" w:hAnsi="Times New Roman"/>
              </w:rPr>
            </w:pPr>
          </w:p>
          <w:p w:rsidR="00066416" w:rsidRPr="00856414" w:rsidRDefault="00066416" w:rsidP="002311B4">
            <w:pPr>
              <w:pStyle w:val="ListParagraph"/>
              <w:numPr>
                <w:ilvl w:val="0"/>
                <w:numId w:val="22"/>
              </w:numPr>
              <w:spacing w:after="0"/>
              <w:ind w:left="162" w:hanging="180"/>
              <w:rPr>
                <w:rFonts w:ascii="Times New Roman" w:hAnsi="Times New Roman"/>
              </w:rPr>
            </w:pPr>
            <w:r w:rsidRPr="00856414">
              <w:rPr>
                <w:rFonts w:ascii="Times New Roman" w:hAnsi="Times New Roman"/>
              </w:rPr>
              <w:t xml:space="preserve">Elaborate each aspects of  </w:t>
            </w:r>
            <w:r w:rsidR="0009533D" w:rsidRPr="00924003">
              <w:rPr>
                <w:rFonts w:ascii="Times New Roman" w:hAnsi="Times New Roman"/>
              </w:rPr>
              <w:t>child</w:t>
            </w:r>
            <w:r w:rsidR="0009533D">
              <w:rPr>
                <w:rFonts w:ascii="Times New Roman" w:hAnsi="Times New Roman"/>
              </w:rPr>
              <w:t xml:space="preserve"> </w:t>
            </w:r>
            <w:r w:rsidRPr="00856414">
              <w:rPr>
                <w:rFonts w:ascii="Times New Roman" w:hAnsi="Times New Roman"/>
              </w:rPr>
              <w:t>development</w:t>
            </w:r>
          </w:p>
          <w:p w:rsidR="00066416" w:rsidRPr="00856414" w:rsidRDefault="00066416" w:rsidP="00856414">
            <w:pPr>
              <w:spacing w:after="0"/>
              <w:rPr>
                <w:rFonts w:ascii="Times New Roman" w:hAnsi="Times New Roman"/>
              </w:rPr>
            </w:pPr>
          </w:p>
        </w:tc>
        <w:tc>
          <w:tcPr>
            <w:tcW w:w="4500" w:type="dxa"/>
            <w:tcBorders>
              <w:bottom w:val="single" w:sz="4" w:space="0" w:color="auto"/>
            </w:tcBorders>
          </w:tcPr>
          <w:p w:rsidR="00066416" w:rsidRPr="00D278D6" w:rsidRDefault="00066416" w:rsidP="00D278D6">
            <w:pPr>
              <w:pStyle w:val="ListParagraph"/>
              <w:numPr>
                <w:ilvl w:val="0"/>
                <w:numId w:val="3"/>
              </w:numPr>
              <w:tabs>
                <w:tab w:val="left" w:pos="72"/>
              </w:tabs>
              <w:spacing w:after="0"/>
              <w:ind w:left="252" w:hanging="252"/>
              <w:rPr>
                <w:rFonts w:ascii="Times New Roman" w:hAnsi="Times New Roman"/>
                <w:b/>
              </w:rPr>
            </w:pPr>
            <w:r w:rsidRPr="00856414">
              <w:rPr>
                <w:rFonts w:ascii="Times New Roman" w:hAnsi="Times New Roman"/>
                <w:b/>
              </w:rPr>
              <w:t xml:space="preserve">The Essence of Child Development </w:t>
            </w:r>
          </w:p>
          <w:p w:rsidR="00066416" w:rsidRPr="00856414" w:rsidRDefault="00066416" w:rsidP="00856414">
            <w:pPr>
              <w:pStyle w:val="ListParagraph"/>
              <w:numPr>
                <w:ilvl w:val="1"/>
                <w:numId w:val="3"/>
              </w:numPr>
              <w:spacing w:after="0"/>
              <w:ind w:left="432"/>
              <w:rPr>
                <w:rFonts w:ascii="Times New Roman" w:hAnsi="Times New Roman"/>
              </w:rPr>
            </w:pPr>
            <w:r w:rsidRPr="00856414">
              <w:rPr>
                <w:rFonts w:ascii="Times New Roman" w:hAnsi="Times New Roman"/>
              </w:rPr>
              <w:t>Developmental psychology</w:t>
            </w:r>
          </w:p>
          <w:p w:rsidR="00066416" w:rsidRPr="00856414" w:rsidRDefault="00066416" w:rsidP="00856414">
            <w:pPr>
              <w:pStyle w:val="ListParagraph"/>
              <w:numPr>
                <w:ilvl w:val="1"/>
                <w:numId w:val="3"/>
              </w:numPr>
              <w:spacing w:after="0"/>
              <w:ind w:left="432"/>
              <w:rPr>
                <w:rFonts w:ascii="Times New Roman" w:hAnsi="Times New Roman"/>
              </w:rPr>
            </w:pPr>
            <w:r w:rsidRPr="00856414">
              <w:rPr>
                <w:rFonts w:ascii="Times New Roman" w:hAnsi="Times New Roman"/>
              </w:rPr>
              <w:t>Child psychology</w:t>
            </w:r>
          </w:p>
          <w:p w:rsidR="00066416" w:rsidRPr="00856414" w:rsidRDefault="00066416" w:rsidP="00856414">
            <w:pPr>
              <w:pStyle w:val="ListParagraph"/>
              <w:numPr>
                <w:ilvl w:val="1"/>
                <w:numId w:val="3"/>
              </w:numPr>
              <w:spacing w:after="0"/>
              <w:ind w:left="432"/>
              <w:rPr>
                <w:rFonts w:ascii="Times New Roman" w:hAnsi="Times New Roman"/>
              </w:rPr>
            </w:pPr>
            <w:r w:rsidRPr="00856414">
              <w:rPr>
                <w:rFonts w:ascii="Times New Roman" w:hAnsi="Times New Roman"/>
              </w:rPr>
              <w:t>Meaning of basic terms</w:t>
            </w:r>
          </w:p>
          <w:p w:rsidR="00066416" w:rsidRPr="00856414" w:rsidRDefault="00066416" w:rsidP="00856414">
            <w:pPr>
              <w:pStyle w:val="ListParagraph"/>
              <w:numPr>
                <w:ilvl w:val="0"/>
                <w:numId w:val="4"/>
              </w:numPr>
              <w:spacing w:after="0"/>
              <w:ind w:left="522"/>
              <w:rPr>
                <w:rFonts w:ascii="Times New Roman" w:hAnsi="Times New Roman"/>
              </w:rPr>
            </w:pPr>
            <w:r w:rsidRPr="00856414">
              <w:rPr>
                <w:rFonts w:ascii="Times New Roman" w:hAnsi="Times New Roman"/>
              </w:rPr>
              <w:t>Growth</w:t>
            </w:r>
          </w:p>
          <w:p w:rsidR="00066416" w:rsidRPr="00856414" w:rsidRDefault="00066416" w:rsidP="00856414">
            <w:pPr>
              <w:pStyle w:val="ListParagraph"/>
              <w:numPr>
                <w:ilvl w:val="0"/>
                <w:numId w:val="4"/>
              </w:numPr>
              <w:spacing w:after="0"/>
              <w:ind w:left="522"/>
              <w:rPr>
                <w:rFonts w:ascii="Times New Roman" w:hAnsi="Times New Roman"/>
              </w:rPr>
            </w:pPr>
            <w:r w:rsidRPr="00856414">
              <w:rPr>
                <w:rFonts w:ascii="Times New Roman" w:hAnsi="Times New Roman"/>
              </w:rPr>
              <w:t>Maturation</w:t>
            </w:r>
          </w:p>
          <w:p w:rsidR="00066416" w:rsidRPr="00856414" w:rsidRDefault="00066416" w:rsidP="00856414">
            <w:pPr>
              <w:pStyle w:val="ListParagraph"/>
              <w:numPr>
                <w:ilvl w:val="0"/>
                <w:numId w:val="4"/>
              </w:numPr>
              <w:spacing w:after="0"/>
              <w:ind w:left="522"/>
              <w:rPr>
                <w:rFonts w:ascii="Times New Roman" w:hAnsi="Times New Roman"/>
              </w:rPr>
            </w:pPr>
            <w:r w:rsidRPr="00856414">
              <w:rPr>
                <w:rFonts w:ascii="Times New Roman" w:hAnsi="Times New Roman"/>
              </w:rPr>
              <w:t xml:space="preserve">Learning, and </w:t>
            </w:r>
          </w:p>
          <w:p w:rsidR="00066416" w:rsidRPr="00856414" w:rsidRDefault="00066416" w:rsidP="00856414">
            <w:pPr>
              <w:pStyle w:val="ListParagraph"/>
              <w:numPr>
                <w:ilvl w:val="0"/>
                <w:numId w:val="4"/>
              </w:numPr>
              <w:spacing w:after="0"/>
              <w:ind w:left="522"/>
              <w:rPr>
                <w:rFonts w:ascii="Times New Roman" w:hAnsi="Times New Roman"/>
              </w:rPr>
            </w:pPr>
            <w:r w:rsidRPr="00856414">
              <w:rPr>
                <w:rFonts w:ascii="Times New Roman" w:hAnsi="Times New Roman"/>
              </w:rPr>
              <w:t xml:space="preserve">Development </w:t>
            </w:r>
          </w:p>
        </w:tc>
        <w:tc>
          <w:tcPr>
            <w:tcW w:w="990" w:type="dxa"/>
            <w:tcBorders>
              <w:bottom w:val="single" w:sz="4" w:space="0" w:color="auto"/>
            </w:tcBorders>
          </w:tcPr>
          <w:p w:rsidR="00066416" w:rsidRPr="00856414" w:rsidRDefault="00066416" w:rsidP="00856414">
            <w:pPr>
              <w:spacing w:after="0"/>
              <w:rPr>
                <w:rFonts w:ascii="Times New Roman" w:hAnsi="Times New Roman"/>
              </w:rPr>
            </w:pPr>
          </w:p>
          <w:p w:rsidR="00066416" w:rsidRPr="00856414" w:rsidRDefault="00066416" w:rsidP="00856414">
            <w:pPr>
              <w:spacing w:after="0"/>
              <w:rPr>
                <w:rFonts w:ascii="Times New Roman" w:hAnsi="Times New Roman"/>
              </w:rPr>
            </w:pPr>
          </w:p>
          <w:p w:rsidR="00066416" w:rsidRPr="00856414" w:rsidRDefault="00066416" w:rsidP="00856414">
            <w:pPr>
              <w:spacing w:after="0"/>
              <w:rPr>
                <w:rFonts w:ascii="Times New Roman" w:hAnsi="Times New Roman"/>
              </w:rPr>
            </w:pPr>
          </w:p>
          <w:p w:rsidR="00066416" w:rsidRPr="00856414" w:rsidRDefault="00066416" w:rsidP="00856414">
            <w:pPr>
              <w:spacing w:after="0"/>
              <w:rPr>
                <w:rFonts w:ascii="Times New Roman" w:hAnsi="Times New Roman"/>
              </w:rPr>
            </w:pPr>
            <w:r>
              <w:rPr>
                <w:rFonts w:ascii="Times New Roman" w:hAnsi="Times New Roman"/>
              </w:rPr>
              <w:t>2</w:t>
            </w:r>
            <w:r w:rsidR="00C30D13" w:rsidRPr="00856414">
              <w:rPr>
                <w:rFonts w:ascii="Times New Roman" w:hAnsi="Times New Roman"/>
              </w:rPr>
              <w:t xml:space="preserve"> hrs</w:t>
            </w:r>
          </w:p>
          <w:p w:rsidR="00066416" w:rsidRPr="00856414" w:rsidRDefault="00066416" w:rsidP="00856414">
            <w:pPr>
              <w:spacing w:after="0"/>
              <w:rPr>
                <w:rFonts w:ascii="Times New Roman" w:hAnsi="Times New Roman"/>
              </w:rPr>
            </w:pPr>
          </w:p>
          <w:p w:rsidR="00066416" w:rsidRPr="00856414" w:rsidRDefault="00066416" w:rsidP="00856414">
            <w:pPr>
              <w:spacing w:after="0"/>
              <w:rPr>
                <w:rFonts w:ascii="Times New Roman" w:hAnsi="Times New Roman"/>
              </w:rPr>
            </w:pPr>
          </w:p>
          <w:p w:rsidR="00066416" w:rsidRPr="00856414" w:rsidRDefault="00066416" w:rsidP="00856414">
            <w:pPr>
              <w:spacing w:after="0"/>
              <w:rPr>
                <w:rFonts w:ascii="Times New Roman" w:hAnsi="Times New Roman"/>
              </w:rPr>
            </w:pPr>
          </w:p>
          <w:p w:rsidR="00066416" w:rsidRPr="00856414" w:rsidRDefault="00066416" w:rsidP="00856414">
            <w:pPr>
              <w:spacing w:after="0"/>
              <w:rPr>
                <w:rFonts w:ascii="Times New Roman" w:hAnsi="Times New Roman"/>
              </w:rPr>
            </w:pPr>
          </w:p>
        </w:tc>
        <w:tc>
          <w:tcPr>
            <w:tcW w:w="1440" w:type="dxa"/>
            <w:vMerge w:val="restart"/>
          </w:tcPr>
          <w:p w:rsidR="00066416" w:rsidRDefault="00066416" w:rsidP="00856414">
            <w:pPr>
              <w:spacing w:after="0"/>
              <w:rPr>
                <w:rFonts w:ascii="Times New Roman" w:hAnsi="Times New Roman"/>
              </w:rPr>
            </w:pPr>
          </w:p>
          <w:p w:rsidR="00066416" w:rsidRPr="002311B4" w:rsidRDefault="00066416" w:rsidP="002311B4">
            <w:pPr>
              <w:pStyle w:val="ListParagraph"/>
              <w:numPr>
                <w:ilvl w:val="0"/>
                <w:numId w:val="23"/>
              </w:numPr>
              <w:spacing w:after="0"/>
              <w:ind w:left="72" w:hanging="180"/>
              <w:rPr>
                <w:rFonts w:ascii="Times New Roman" w:hAnsi="Times New Roman"/>
              </w:rPr>
            </w:pPr>
            <w:r w:rsidRPr="002311B4">
              <w:rPr>
                <w:rFonts w:ascii="Times New Roman" w:hAnsi="Times New Roman"/>
              </w:rPr>
              <w:t>Gapped Lecture</w:t>
            </w:r>
          </w:p>
          <w:p w:rsidR="00066416" w:rsidRPr="00856414" w:rsidRDefault="00066416" w:rsidP="002311B4">
            <w:pPr>
              <w:spacing w:after="0"/>
              <w:ind w:left="72" w:hanging="180"/>
              <w:rPr>
                <w:rFonts w:ascii="Times New Roman" w:hAnsi="Times New Roman"/>
              </w:rPr>
            </w:pPr>
          </w:p>
          <w:p w:rsidR="00066416" w:rsidRPr="002311B4" w:rsidRDefault="00066416" w:rsidP="002311B4">
            <w:pPr>
              <w:pStyle w:val="ListParagraph"/>
              <w:numPr>
                <w:ilvl w:val="0"/>
                <w:numId w:val="23"/>
              </w:numPr>
              <w:spacing w:after="0"/>
              <w:ind w:left="72" w:hanging="180"/>
              <w:rPr>
                <w:rFonts w:ascii="Times New Roman" w:hAnsi="Times New Roman"/>
              </w:rPr>
            </w:pPr>
            <w:r w:rsidRPr="002311B4">
              <w:rPr>
                <w:rFonts w:ascii="Times New Roman" w:hAnsi="Times New Roman"/>
              </w:rPr>
              <w:t>Group Discussion &amp; Presentation</w:t>
            </w:r>
          </w:p>
          <w:p w:rsidR="00066416" w:rsidRPr="00856414" w:rsidRDefault="00066416" w:rsidP="002311B4">
            <w:pPr>
              <w:spacing w:after="0"/>
              <w:ind w:left="72" w:hanging="180"/>
              <w:rPr>
                <w:rFonts w:ascii="Times New Roman" w:hAnsi="Times New Roman"/>
              </w:rPr>
            </w:pPr>
          </w:p>
          <w:p w:rsidR="00066416" w:rsidRPr="002311B4" w:rsidRDefault="00066416" w:rsidP="002311B4">
            <w:pPr>
              <w:pStyle w:val="ListParagraph"/>
              <w:numPr>
                <w:ilvl w:val="0"/>
                <w:numId w:val="23"/>
              </w:numPr>
              <w:spacing w:after="0"/>
              <w:ind w:left="72" w:hanging="180"/>
              <w:rPr>
                <w:rFonts w:ascii="Times New Roman" w:hAnsi="Times New Roman"/>
              </w:rPr>
            </w:pPr>
            <w:r w:rsidRPr="002311B4">
              <w:rPr>
                <w:rFonts w:ascii="Times New Roman" w:hAnsi="Times New Roman"/>
              </w:rPr>
              <w:t>Brain storming activity</w:t>
            </w:r>
          </w:p>
          <w:p w:rsidR="00066416" w:rsidRPr="00856414" w:rsidRDefault="00066416" w:rsidP="002311B4">
            <w:pPr>
              <w:spacing w:after="0"/>
              <w:ind w:left="72" w:hanging="180"/>
              <w:rPr>
                <w:rFonts w:ascii="Times New Roman" w:hAnsi="Times New Roman"/>
              </w:rPr>
            </w:pPr>
          </w:p>
          <w:p w:rsidR="00066416" w:rsidRPr="002311B4" w:rsidRDefault="00066416" w:rsidP="002311B4">
            <w:pPr>
              <w:pStyle w:val="ListParagraph"/>
              <w:numPr>
                <w:ilvl w:val="0"/>
                <w:numId w:val="23"/>
              </w:numPr>
              <w:spacing w:after="0"/>
              <w:ind w:left="72" w:hanging="180"/>
              <w:rPr>
                <w:rFonts w:ascii="Times New Roman" w:hAnsi="Times New Roman"/>
              </w:rPr>
            </w:pPr>
            <w:r w:rsidRPr="002311B4">
              <w:rPr>
                <w:rFonts w:ascii="Times New Roman" w:hAnsi="Times New Roman"/>
              </w:rPr>
              <w:t>Pair Discussion</w:t>
            </w:r>
          </w:p>
          <w:p w:rsidR="00066416" w:rsidRPr="00856414" w:rsidRDefault="00066416" w:rsidP="00856414">
            <w:pPr>
              <w:spacing w:after="0"/>
              <w:rPr>
                <w:rFonts w:ascii="Times New Roman" w:hAnsi="Times New Roman"/>
              </w:rPr>
            </w:pPr>
          </w:p>
        </w:tc>
        <w:tc>
          <w:tcPr>
            <w:tcW w:w="1440" w:type="dxa"/>
            <w:vMerge w:val="restart"/>
          </w:tcPr>
          <w:p w:rsidR="00066416" w:rsidRPr="00856414" w:rsidRDefault="00066416" w:rsidP="00856414">
            <w:pPr>
              <w:spacing w:after="0"/>
              <w:rPr>
                <w:rFonts w:ascii="Times New Roman" w:hAnsi="Times New Roman"/>
              </w:rPr>
            </w:pPr>
          </w:p>
          <w:p w:rsidR="00066416" w:rsidRPr="002311B4" w:rsidRDefault="00066416" w:rsidP="002311B4">
            <w:pPr>
              <w:pStyle w:val="ListParagraph"/>
              <w:numPr>
                <w:ilvl w:val="0"/>
                <w:numId w:val="23"/>
              </w:numPr>
              <w:spacing w:after="0"/>
              <w:ind w:left="162" w:hanging="180"/>
              <w:rPr>
                <w:rFonts w:ascii="Times New Roman" w:hAnsi="Times New Roman"/>
              </w:rPr>
            </w:pPr>
            <w:r w:rsidRPr="002311B4">
              <w:rPr>
                <w:rFonts w:ascii="Times New Roman" w:hAnsi="Times New Roman"/>
              </w:rPr>
              <w:t>Flip charts</w:t>
            </w:r>
          </w:p>
          <w:p w:rsidR="00066416" w:rsidRPr="00856414" w:rsidRDefault="00066416" w:rsidP="002311B4">
            <w:pPr>
              <w:spacing w:after="0"/>
              <w:ind w:left="162" w:hanging="180"/>
              <w:rPr>
                <w:rFonts w:ascii="Times New Roman" w:hAnsi="Times New Roman"/>
              </w:rPr>
            </w:pPr>
          </w:p>
          <w:p w:rsidR="00066416" w:rsidRPr="002311B4" w:rsidRDefault="00066416" w:rsidP="002311B4">
            <w:pPr>
              <w:pStyle w:val="ListParagraph"/>
              <w:numPr>
                <w:ilvl w:val="0"/>
                <w:numId w:val="23"/>
              </w:numPr>
              <w:spacing w:after="0"/>
              <w:ind w:left="162" w:hanging="180"/>
              <w:rPr>
                <w:rFonts w:ascii="Times New Roman" w:hAnsi="Times New Roman"/>
              </w:rPr>
            </w:pPr>
            <w:r w:rsidRPr="002311B4">
              <w:rPr>
                <w:rFonts w:ascii="Times New Roman" w:hAnsi="Times New Roman"/>
              </w:rPr>
              <w:t>Selected readings on the topics</w:t>
            </w:r>
          </w:p>
          <w:p w:rsidR="00066416" w:rsidRPr="00856414" w:rsidRDefault="00066416" w:rsidP="00856414">
            <w:pPr>
              <w:spacing w:after="0"/>
              <w:rPr>
                <w:rFonts w:ascii="Times New Roman" w:hAnsi="Times New Roman"/>
              </w:rPr>
            </w:pPr>
          </w:p>
          <w:p w:rsidR="00066416" w:rsidRPr="00856414" w:rsidRDefault="00066416" w:rsidP="00856414">
            <w:pPr>
              <w:spacing w:after="0"/>
              <w:rPr>
                <w:rFonts w:ascii="Times New Roman" w:hAnsi="Times New Roman"/>
              </w:rPr>
            </w:pPr>
          </w:p>
        </w:tc>
        <w:tc>
          <w:tcPr>
            <w:tcW w:w="1440" w:type="dxa"/>
            <w:vMerge w:val="restart"/>
          </w:tcPr>
          <w:p w:rsidR="00066416" w:rsidRPr="00856414" w:rsidRDefault="00066416" w:rsidP="00856414">
            <w:pPr>
              <w:spacing w:after="0"/>
              <w:rPr>
                <w:rFonts w:ascii="Times New Roman" w:hAnsi="Times New Roman"/>
              </w:rPr>
            </w:pPr>
          </w:p>
          <w:p w:rsidR="00066416" w:rsidRPr="00FF1B0C" w:rsidRDefault="00066416" w:rsidP="00FF1B0C">
            <w:pPr>
              <w:pStyle w:val="ListParagraph"/>
              <w:numPr>
                <w:ilvl w:val="0"/>
                <w:numId w:val="23"/>
              </w:numPr>
              <w:spacing w:after="0"/>
              <w:ind w:left="72" w:hanging="180"/>
              <w:rPr>
                <w:rFonts w:ascii="Times New Roman" w:hAnsi="Times New Roman"/>
              </w:rPr>
            </w:pPr>
            <w:r w:rsidRPr="00FF1B0C">
              <w:rPr>
                <w:rFonts w:ascii="Times New Roman" w:hAnsi="Times New Roman"/>
              </w:rPr>
              <w:t>Observation of group discussions &amp; reflection</w:t>
            </w:r>
          </w:p>
          <w:p w:rsidR="00066416" w:rsidRPr="00856414" w:rsidRDefault="00066416" w:rsidP="00FF1B0C">
            <w:pPr>
              <w:spacing w:after="0"/>
              <w:ind w:left="72" w:hanging="180"/>
              <w:rPr>
                <w:rFonts w:ascii="Times New Roman" w:hAnsi="Times New Roman"/>
              </w:rPr>
            </w:pPr>
          </w:p>
          <w:p w:rsidR="00066416" w:rsidRPr="00FF1B0C" w:rsidRDefault="00066416" w:rsidP="00FF1B0C">
            <w:pPr>
              <w:pStyle w:val="ListParagraph"/>
              <w:numPr>
                <w:ilvl w:val="0"/>
                <w:numId w:val="23"/>
              </w:numPr>
              <w:spacing w:after="0"/>
              <w:ind w:left="72" w:hanging="180"/>
              <w:rPr>
                <w:rFonts w:ascii="Times New Roman" w:hAnsi="Times New Roman"/>
              </w:rPr>
            </w:pPr>
            <w:r w:rsidRPr="00FF1B0C">
              <w:rPr>
                <w:rFonts w:ascii="Times New Roman" w:hAnsi="Times New Roman"/>
              </w:rPr>
              <w:t xml:space="preserve">Quiz &amp; Test </w:t>
            </w:r>
          </w:p>
          <w:p w:rsidR="00066416" w:rsidRPr="00FF1B0C" w:rsidRDefault="00066416" w:rsidP="00FF1B0C">
            <w:pPr>
              <w:pStyle w:val="ListParagraph"/>
              <w:numPr>
                <w:ilvl w:val="0"/>
                <w:numId w:val="23"/>
              </w:numPr>
              <w:spacing w:after="0"/>
              <w:ind w:left="72" w:hanging="180"/>
              <w:rPr>
                <w:rFonts w:ascii="Times New Roman" w:hAnsi="Times New Roman"/>
              </w:rPr>
            </w:pPr>
            <w:r w:rsidRPr="00FF1B0C">
              <w:rPr>
                <w:rFonts w:ascii="Times New Roman" w:hAnsi="Times New Roman"/>
              </w:rPr>
              <w:t>Questioning &amp; answering</w:t>
            </w:r>
          </w:p>
          <w:p w:rsidR="00066416" w:rsidRPr="00856414" w:rsidRDefault="00066416" w:rsidP="00FF1B0C">
            <w:pPr>
              <w:spacing w:after="0"/>
              <w:ind w:left="72" w:hanging="180"/>
              <w:rPr>
                <w:rFonts w:ascii="Times New Roman" w:hAnsi="Times New Roman"/>
              </w:rPr>
            </w:pPr>
          </w:p>
          <w:p w:rsidR="00066416" w:rsidRPr="00FF1B0C" w:rsidRDefault="00066416" w:rsidP="00FF1B0C">
            <w:pPr>
              <w:pStyle w:val="ListParagraph"/>
              <w:numPr>
                <w:ilvl w:val="0"/>
                <w:numId w:val="23"/>
              </w:numPr>
              <w:spacing w:after="0"/>
              <w:ind w:left="72" w:hanging="180"/>
              <w:rPr>
                <w:rFonts w:ascii="Times New Roman" w:hAnsi="Times New Roman"/>
              </w:rPr>
            </w:pPr>
            <w:r w:rsidRPr="00FF1B0C">
              <w:rPr>
                <w:rFonts w:ascii="Times New Roman" w:hAnsi="Times New Roman"/>
              </w:rPr>
              <w:t>Individual &amp; group assignments</w:t>
            </w:r>
          </w:p>
          <w:p w:rsidR="00066416" w:rsidRPr="00856414" w:rsidRDefault="00066416" w:rsidP="00856414">
            <w:pPr>
              <w:spacing w:after="0"/>
              <w:rPr>
                <w:rFonts w:ascii="Times New Roman" w:hAnsi="Times New Roman"/>
              </w:rPr>
            </w:pPr>
          </w:p>
          <w:p w:rsidR="00066416" w:rsidRPr="00856414" w:rsidRDefault="00066416" w:rsidP="00856414">
            <w:pPr>
              <w:spacing w:after="0"/>
              <w:rPr>
                <w:rFonts w:ascii="Times New Roman" w:hAnsi="Times New Roman"/>
              </w:rPr>
            </w:pPr>
          </w:p>
        </w:tc>
      </w:tr>
      <w:tr w:rsidR="00066416" w:rsidRPr="00856414" w:rsidTr="00066416">
        <w:trPr>
          <w:trHeight w:val="2160"/>
        </w:trPr>
        <w:tc>
          <w:tcPr>
            <w:tcW w:w="1890" w:type="dxa"/>
            <w:vMerge/>
          </w:tcPr>
          <w:p w:rsidR="00066416" w:rsidRPr="001046C8" w:rsidRDefault="00066416" w:rsidP="002311B4">
            <w:pPr>
              <w:pStyle w:val="ListParagraph"/>
              <w:numPr>
                <w:ilvl w:val="0"/>
                <w:numId w:val="22"/>
              </w:numPr>
              <w:spacing w:after="0"/>
              <w:ind w:left="162" w:hanging="180"/>
              <w:rPr>
                <w:rFonts w:ascii="Times New Roman" w:hAnsi="Times New Roman"/>
              </w:rPr>
            </w:pPr>
          </w:p>
        </w:tc>
        <w:tc>
          <w:tcPr>
            <w:tcW w:w="4500" w:type="dxa"/>
            <w:tcBorders>
              <w:top w:val="single" w:sz="4" w:space="0" w:color="auto"/>
              <w:bottom w:val="single" w:sz="4" w:space="0" w:color="auto"/>
            </w:tcBorders>
          </w:tcPr>
          <w:p w:rsidR="00066416" w:rsidRPr="00856414" w:rsidRDefault="00066416" w:rsidP="00856414">
            <w:pPr>
              <w:pStyle w:val="ListParagraph"/>
              <w:numPr>
                <w:ilvl w:val="1"/>
                <w:numId w:val="3"/>
              </w:numPr>
              <w:spacing w:after="0"/>
              <w:ind w:left="432"/>
              <w:rPr>
                <w:rFonts w:ascii="Times New Roman" w:hAnsi="Times New Roman"/>
              </w:rPr>
            </w:pPr>
            <w:r w:rsidRPr="00856414">
              <w:rPr>
                <w:rFonts w:ascii="Times New Roman" w:hAnsi="Times New Roman"/>
              </w:rPr>
              <w:t xml:space="preserve">Basic principles of child development </w:t>
            </w:r>
          </w:p>
          <w:p w:rsidR="00066416" w:rsidRPr="00856414" w:rsidRDefault="00066416" w:rsidP="00856414">
            <w:pPr>
              <w:pStyle w:val="ListParagraph"/>
              <w:numPr>
                <w:ilvl w:val="0"/>
                <w:numId w:val="5"/>
              </w:numPr>
              <w:spacing w:after="0"/>
              <w:ind w:left="522"/>
              <w:rPr>
                <w:rFonts w:ascii="Times New Roman" w:hAnsi="Times New Roman"/>
              </w:rPr>
            </w:pPr>
            <w:r w:rsidRPr="00856414">
              <w:rPr>
                <w:rFonts w:ascii="Times New Roman" w:hAnsi="Times New Roman"/>
              </w:rPr>
              <w:t>Development follows predictable patterns</w:t>
            </w:r>
          </w:p>
          <w:p w:rsidR="00066416" w:rsidRPr="00856414" w:rsidRDefault="00066416" w:rsidP="00856414">
            <w:pPr>
              <w:pStyle w:val="ListParagraph"/>
              <w:numPr>
                <w:ilvl w:val="0"/>
                <w:numId w:val="5"/>
              </w:numPr>
              <w:spacing w:after="0"/>
              <w:ind w:left="522"/>
              <w:rPr>
                <w:rFonts w:ascii="Times New Roman" w:hAnsi="Times New Roman"/>
              </w:rPr>
            </w:pPr>
            <w:r w:rsidRPr="00856414">
              <w:rPr>
                <w:rFonts w:ascii="Times New Roman" w:hAnsi="Times New Roman"/>
              </w:rPr>
              <w:t xml:space="preserve">Individual differences in development </w:t>
            </w:r>
          </w:p>
          <w:p w:rsidR="00066416" w:rsidRPr="00856414" w:rsidRDefault="00066416" w:rsidP="00856414">
            <w:pPr>
              <w:pStyle w:val="ListParagraph"/>
              <w:numPr>
                <w:ilvl w:val="0"/>
                <w:numId w:val="5"/>
              </w:numPr>
              <w:spacing w:after="0"/>
              <w:ind w:left="522"/>
              <w:rPr>
                <w:rFonts w:ascii="Times New Roman" w:hAnsi="Times New Roman"/>
              </w:rPr>
            </w:pPr>
            <w:r w:rsidRPr="00856414">
              <w:rPr>
                <w:rFonts w:ascii="Times New Roman" w:hAnsi="Times New Roman"/>
              </w:rPr>
              <w:t xml:space="preserve">Development depends on maturation &amp; learning </w:t>
            </w:r>
          </w:p>
          <w:p w:rsidR="00066416" w:rsidRPr="00856414" w:rsidRDefault="00066416" w:rsidP="00856414">
            <w:pPr>
              <w:pStyle w:val="ListParagraph"/>
              <w:numPr>
                <w:ilvl w:val="0"/>
                <w:numId w:val="5"/>
              </w:numPr>
              <w:spacing w:after="0"/>
              <w:ind w:left="522"/>
              <w:rPr>
                <w:rFonts w:ascii="Times New Roman" w:hAnsi="Times New Roman"/>
                <w:b/>
              </w:rPr>
            </w:pPr>
            <w:r w:rsidRPr="00856414">
              <w:rPr>
                <w:rFonts w:ascii="Times New Roman" w:hAnsi="Times New Roman"/>
              </w:rPr>
              <w:t xml:space="preserve">Development follows the same patterns, but different rates </w:t>
            </w:r>
          </w:p>
        </w:tc>
        <w:tc>
          <w:tcPr>
            <w:tcW w:w="990" w:type="dxa"/>
            <w:tcBorders>
              <w:top w:val="single" w:sz="4" w:space="0" w:color="auto"/>
              <w:bottom w:val="single" w:sz="4" w:space="0" w:color="auto"/>
            </w:tcBorders>
          </w:tcPr>
          <w:p w:rsidR="00066416" w:rsidRPr="00856414" w:rsidRDefault="00066416" w:rsidP="00856414">
            <w:pPr>
              <w:spacing w:after="0"/>
              <w:rPr>
                <w:rFonts w:ascii="Times New Roman" w:hAnsi="Times New Roman"/>
              </w:rPr>
            </w:pPr>
          </w:p>
          <w:p w:rsidR="00066416" w:rsidRPr="00856414" w:rsidRDefault="00066416" w:rsidP="00856414">
            <w:pPr>
              <w:spacing w:after="0"/>
              <w:rPr>
                <w:rFonts w:ascii="Times New Roman" w:hAnsi="Times New Roman"/>
              </w:rPr>
            </w:pPr>
          </w:p>
          <w:p w:rsidR="00066416" w:rsidRPr="00856414" w:rsidRDefault="00066416" w:rsidP="00856414">
            <w:pPr>
              <w:spacing w:after="0"/>
              <w:rPr>
                <w:rFonts w:ascii="Times New Roman" w:hAnsi="Times New Roman"/>
              </w:rPr>
            </w:pPr>
            <w:r>
              <w:rPr>
                <w:rFonts w:ascii="Times New Roman" w:hAnsi="Times New Roman"/>
              </w:rPr>
              <w:t>2</w:t>
            </w:r>
            <w:r w:rsidR="00C30D13" w:rsidRPr="00856414">
              <w:rPr>
                <w:rFonts w:ascii="Times New Roman" w:hAnsi="Times New Roman"/>
              </w:rPr>
              <w:t xml:space="preserve"> hrs</w:t>
            </w:r>
          </w:p>
          <w:p w:rsidR="00066416" w:rsidRPr="00856414" w:rsidRDefault="00066416" w:rsidP="00856414">
            <w:pPr>
              <w:spacing w:after="0"/>
              <w:rPr>
                <w:rFonts w:ascii="Times New Roman" w:hAnsi="Times New Roman"/>
              </w:rPr>
            </w:pPr>
          </w:p>
          <w:p w:rsidR="00066416" w:rsidRPr="00856414" w:rsidRDefault="00066416" w:rsidP="00856414">
            <w:pPr>
              <w:spacing w:after="0"/>
              <w:rPr>
                <w:rFonts w:ascii="Times New Roman" w:hAnsi="Times New Roman"/>
              </w:rPr>
            </w:pPr>
          </w:p>
        </w:tc>
        <w:tc>
          <w:tcPr>
            <w:tcW w:w="1440" w:type="dxa"/>
            <w:vMerge/>
          </w:tcPr>
          <w:p w:rsidR="00066416" w:rsidRDefault="00066416" w:rsidP="00856414">
            <w:pPr>
              <w:spacing w:after="0"/>
              <w:rPr>
                <w:rFonts w:ascii="Times New Roman" w:hAnsi="Times New Roman"/>
              </w:rPr>
            </w:pPr>
          </w:p>
        </w:tc>
        <w:tc>
          <w:tcPr>
            <w:tcW w:w="1440" w:type="dxa"/>
            <w:vMerge/>
          </w:tcPr>
          <w:p w:rsidR="00066416" w:rsidRPr="00856414" w:rsidRDefault="00066416" w:rsidP="00856414">
            <w:pPr>
              <w:spacing w:after="0"/>
              <w:rPr>
                <w:rFonts w:ascii="Times New Roman" w:hAnsi="Times New Roman"/>
              </w:rPr>
            </w:pPr>
          </w:p>
        </w:tc>
        <w:tc>
          <w:tcPr>
            <w:tcW w:w="1440" w:type="dxa"/>
            <w:vMerge/>
          </w:tcPr>
          <w:p w:rsidR="00066416" w:rsidRPr="00856414" w:rsidRDefault="00066416" w:rsidP="00856414">
            <w:pPr>
              <w:spacing w:after="0"/>
              <w:rPr>
                <w:rFonts w:ascii="Times New Roman" w:hAnsi="Times New Roman"/>
              </w:rPr>
            </w:pPr>
          </w:p>
        </w:tc>
      </w:tr>
      <w:tr w:rsidR="00066416" w:rsidRPr="00856414" w:rsidTr="00066416">
        <w:trPr>
          <w:trHeight w:val="1842"/>
        </w:trPr>
        <w:tc>
          <w:tcPr>
            <w:tcW w:w="1890" w:type="dxa"/>
            <w:vMerge/>
            <w:tcBorders>
              <w:bottom w:val="single" w:sz="4" w:space="0" w:color="auto"/>
            </w:tcBorders>
          </w:tcPr>
          <w:p w:rsidR="00066416" w:rsidRPr="001046C8" w:rsidRDefault="00066416" w:rsidP="002311B4">
            <w:pPr>
              <w:pStyle w:val="ListParagraph"/>
              <w:numPr>
                <w:ilvl w:val="0"/>
                <w:numId w:val="22"/>
              </w:numPr>
              <w:spacing w:after="0"/>
              <w:ind w:left="162" w:hanging="180"/>
              <w:rPr>
                <w:rFonts w:ascii="Times New Roman" w:hAnsi="Times New Roman"/>
              </w:rPr>
            </w:pPr>
          </w:p>
        </w:tc>
        <w:tc>
          <w:tcPr>
            <w:tcW w:w="4500" w:type="dxa"/>
            <w:tcBorders>
              <w:top w:val="single" w:sz="4" w:space="0" w:color="auto"/>
            </w:tcBorders>
          </w:tcPr>
          <w:p w:rsidR="00066416" w:rsidRPr="00856414" w:rsidRDefault="00066416" w:rsidP="00856414">
            <w:pPr>
              <w:pStyle w:val="ListParagraph"/>
              <w:numPr>
                <w:ilvl w:val="1"/>
                <w:numId w:val="3"/>
              </w:numPr>
              <w:spacing w:after="0"/>
              <w:ind w:left="432"/>
              <w:rPr>
                <w:rFonts w:ascii="Times New Roman" w:hAnsi="Times New Roman"/>
              </w:rPr>
            </w:pPr>
            <w:r w:rsidRPr="00856414">
              <w:rPr>
                <w:rFonts w:ascii="Times New Roman" w:hAnsi="Times New Roman"/>
              </w:rPr>
              <w:t xml:space="preserve">Aspects of child development  </w:t>
            </w:r>
          </w:p>
          <w:p w:rsidR="00066416" w:rsidRPr="00856414" w:rsidRDefault="00066416" w:rsidP="00856414">
            <w:pPr>
              <w:pStyle w:val="ListParagraph"/>
              <w:numPr>
                <w:ilvl w:val="0"/>
                <w:numId w:val="6"/>
              </w:numPr>
              <w:spacing w:after="0"/>
              <w:ind w:left="522"/>
              <w:rPr>
                <w:rFonts w:ascii="Times New Roman" w:hAnsi="Times New Roman"/>
              </w:rPr>
            </w:pPr>
            <w:r w:rsidRPr="00856414">
              <w:rPr>
                <w:rFonts w:ascii="Times New Roman" w:hAnsi="Times New Roman"/>
              </w:rPr>
              <w:t xml:space="preserve">Physical and motor </w:t>
            </w:r>
          </w:p>
          <w:p w:rsidR="00066416" w:rsidRPr="00856414" w:rsidRDefault="00066416" w:rsidP="00856414">
            <w:pPr>
              <w:pStyle w:val="ListParagraph"/>
              <w:numPr>
                <w:ilvl w:val="0"/>
                <w:numId w:val="6"/>
              </w:numPr>
              <w:spacing w:after="0"/>
              <w:ind w:left="522"/>
              <w:rPr>
                <w:rFonts w:ascii="Times New Roman" w:hAnsi="Times New Roman"/>
              </w:rPr>
            </w:pPr>
            <w:r w:rsidRPr="00856414">
              <w:rPr>
                <w:rFonts w:ascii="Times New Roman" w:hAnsi="Times New Roman"/>
              </w:rPr>
              <w:t xml:space="preserve">Cognitive </w:t>
            </w:r>
          </w:p>
          <w:p w:rsidR="00066416" w:rsidRPr="00856414" w:rsidRDefault="00066416" w:rsidP="00856414">
            <w:pPr>
              <w:pStyle w:val="ListParagraph"/>
              <w:numPr>
                <w:ilvl w:val="0"/>
                <w:numId w:val="6"/>
              </w:numPr>
              <w:spacing w:after="0"/>
              <w:ind w:left="522"/>
              <w:rPr>
                <w:rFonts w:ascii="Times New Roman" w:hAnsi="Times New Roman"/>
              </w:rPr>
            </w:pPr>
            <w:r w:rsidRPr="00856414">
              <w:rPr>
                <w:rFonts w:ascii="Times New Roman" w:hAnsi="Times New Roman"/>
              </w:rPr>
              <w:t>Socio-emotional</w:t>
            </w:r>
          </w:p>
          <w:p w:rsidR="00066416" w:rsidRPr="00856414" w:rsidRDefault="00066416" w:rsidP="00856414">
            <w:pPr>
              <w:pStyle w:val="ListParagraph"/>
              <w:numPr>
                <w:ilvl w:val="0"/>
                <w:numId w:val="6"/>
              </w:numPr>
              <w:spacing w:after="0"/>
              <w:ind w:left="522"/>
              <w:rPr>
                <w:rFonts w:ascii="Times New Roman" w:hAnsi="Times New Roman"/>
              </w:rPr>
            </w:pPr>
            <w:r w:rsidRPr="00856414">
              <w:rPr>
                <w:rFonts w:ascii="Times New Roman" w:hAnsi="Times New Roman"/>
              </w:rPr>
              <w:t>Language</w:t>
            </w:r>
          </w:p>
          <w:p w:rsidR="00066416" w:rsidRPr="00856414" w:rsidRDefault="00066416" w:rsidP="00856414">
            <w:pPr>
              <w:pStyle w:val="ListParagraph"/>
              <w:numPr>
                <w:ilvl w:val="0"/>
                <w:numId w:val="6"/>
              </w:numPr>
              <w:spacing w:after="0"/>
              <w:ind w:left="522"/>
              <w:rPr>
                <w:rFonts w:ascii="Times New Roman" w:hAnsi="Times New Roman"/>
              </w:rPr>
            </w:pPr>
            <w:r w:rsidRPr="00856414">
              <w:rPr>
                <w:rFonts w:ascii="Times New Roman" w:hAnsi="Times New Roman"/>
              </w:rPr>
              <w:t xml:space="preserve">Moral </w:t>
            </w:r>
          </w:p>
        </w:tc>
        <w:tc>
          <w:tcPr>
            <w:tcW w:w="990" w:type="dxa"/>
            <w:tcBorders>
              <w:top w:val="single" w:sz="4" w:space="0" w:color="auto"/>
              <w:bottom w:val="single" w:sz="4" w:space="0" w:color="000000"/>
            </w:tcBorders>
          </w:tcPr>
          <w:p w:rsidR="00066416" w:rsidRPr="00856414" w:rsidRDefault="00066416" w:rsidP="00C30D13">
            <w:pPr>
              <w:spacing w:after="0"/>
              <w:rPr>
                <w:rFonts w:ascii="Times New Roman" w:hAnsi="Times New Roman"/>
              </w:rPr>
            </w:pPr>
            <w:r>
              <w:rPr>
                <w:rFonts w:ascii="Times New Roman" w:hAnsi="Times New Roman"/>
              </w:rPr>
              <w:t>1</w:t>
            </w:r>
            <w:r w:rsidR="00C30D13" w:rsidRPr="00856414">
              <w:rPr>
                <w:rFonts w:ascii="Times New Roman" w:hAnsi="Times New Roman"/>
              </w:rPr>
              <w:t xml:space="preserve"> hr</w:t>
            </w:r>
          </w:p>
        </w:tc>
        <w:tc>
          <w:tcPr>
            <w:tcW w:w="1440" w:type="dxa"/>
            <w:vMerge/>
            <w:tcBorders>
              <w:bottom w:val="single" w:sz="4" w:space="0" w:color="000000"/>
            </w:tcBorders>
          </w:tcPr>
          <w:p w:rsidR="00066416" w:rsidRDefault="00066416" w:rsidP="00856414">
            <w:pPr>
              <w:spacing w:after="0"/>
              <w:rPr>
                <w:rFonts w:ascii="Times New Roman" w:hAnsi="Times New Roman"/>
              </w:rPr>
            </w:pPr>
          </w:p>
        </w:tc>
        <w:tc>
          <w:tcPr>
            <w:tcW w:w="1440" w:type="dxa"/>
            <w:vMerge/>
            <w:tcBorders>
              <w:bottom w:val="single" w:sz="4" w:space="0" w:color="000000"/>
            </w:tcBorders>
          </w:tcPr>
          <w:p w:rsidR="00066416" w:rsidRPr="00856414" w:rsidRDefault="00066416" w:rsidP="00856414">
            <w:pPr>
              <w:spacing w:after="0"/>
              <w:rPr>
                <w:rFonts w:ascii="Times New Roman" w:hAnsi="Times New Roman"/>
              </w:rPr>
            </w:pPr>
          </w:p>
        </w:tc>
        <w:tc>
          <w:tcPr>
            <w:tcW w:w="1440" w:type="dxa"/>
            <w:vMerge/>
            <w:tcBorders>
              <w:bottom w:val="single" w:sz="4" w:space="0" w:color="000000"/>
            </w:tcBorders>
          </w:tcPr>
          <w:p w:rsidR="00066416" w:rsidRPr="00856414" w:rsidRDefault="00066416" w:rsidP="00856414">
            <w:pPr>
              <w:spacing w:after="0"/>
              <w:rPr>
                <w:rFonts w:ascii="Times New Roman" w:hAnsi="Times New Roman"/>
              </w:rPr>
            </w:pPr>
          </w:p>
        </w:tc>
      </w:tr>
    </w:tbl>
    <w:p w:rsidR="005A0A61" w:rsidRPr="005C6043" w:rsidRDefault="005A0A61" w:rsidP="005A0A61">
      <w:pPr>
        <w:rPr>
          <w:rFonts w:ascii="Times New Roman" w:hAnsi="Times New Roman"/>
          <w:b/>
          <w:sz w:val="24"/>
          <w:szCs w:val="24"/>
          <w:u w:val="single"/>
        </w:rPr>
      </w:pPr>
      <w:r w:rsidRPr="005C6043">
        <w:rPr>
          <w:rFonts w:ascii="Times New Roman" w:hAnsi="Times New Roman"/>
          <w:b/>
          <w:sz w:val="24"/>
          <w:szCs w:val="24"/>
          <w:u w:val="single"/>
        </w:rPr>
        <w:t>Reference</w:t>
      </w:r>
    </w:p>
    <w:p w:rsidR="00896C58" w:rsidRPr="005C6043" w:rsidRDefault="00896C58" w:rsidP="00896C58">
      <w:pPr>
        <w:spacing w:after="0" w:line="360" w:lineRule="auto"/>
        <w:rPr>
          <w:rFonts w:ascii="Times New Roman" w:hAnsi="Times New Roman"/>
          <w:sz w:val="24"/>
          <w:szCs w:val="24"/>
        </w:rPr>
      </w:pPr>
      <w:r w:rsidRPr="005C6043">
        <w:rPr>
          <w:rFonts w:ascii="Times New Roman" w:hAnsi="Times New Roman"/>
          <w:sz w:val="24"/>
          <w:szCs w:val="24"/>
        </w:rPr>
        <w:t xml:space="preserve">Berk, Laura </w:t>
      </w:r>
      <w:proofErr w:type="gramStart"/>
      <w:r w:rsidRPr="005C6043">
        <w:rPr>
          <w:rFonts w:ascii="Times New Roman" w:hAnsi="Times New Roman"/>
          <w:sz w:val="24"/>
          <w:szCs w:val="24"/>
        </w:rPr>
        <w:softHyphen/>
        <w:t>(</w:t>
      </w:r>
      <w:proofErr w:type="gramEnd"/>
      <w:r w:rsidRPr="005C6043">
        <w:rPr>
          <w:rFonts w:ascii="Times New Roman" w:hAnsi="Times New Roman"/>
          <w:sz w:val="24"/>
          <w:szCs w:val="24"/>
        </w:rPr>
        <w:t>1994) Child Development (3</w:t>
      </w:r>
      <w:r w:rsidRPr="005C6043">
        <w:rPr>
          <w:rFonts w:ascii="Times New Roman" w:hAnsi="Times New Roman"/>
          <w:sz w:val="24"/>
          <w:szCs w:val="24"/>
          <w:vertAlign w:val="superscript"/>
        </w:rPr>
        <w:t>rd</w:t>
      </w:r>
      <w:r w:rsidRPr="005C6043">
        <w:rPr>
          <w:rFonts w:ascii="Times New Roman" w:hAnsi="Times New Roman"/>
          <w:sz w:val="24"/>
          <w:szCs w:val="24"/>
        </w:rPr>
        <w:t xml:space="preserve"> ed.)USA. </w:t>
      </w:r>
      <w:proofErr w:type="gramStart"/>
      <w:r w:rsidRPr="005C6043">
        <w:rPr>
          <w:rFonts w:ascii="Times New Roman" w:hAnsi="Times New Roman"/>
          <w:sz w:val="24"/>
          <w:szCs w:val="24"/>
        </w:rPr>
        <w:t xml:space="preserve">Boston, </w:t>
      </w:r>
      <w:proofErr w:type="spellStart"/>
      <w:r w:rsidRPr="005C6043">
        <w:rPr>
          <w:rFonts w:ascii="Times New Roman" w:hAnsi="Times New Roman"/>
          <w:sz w:val="24"/>
          <w:szCs w:val="24"/>
        </w:rPr>
        <w:t>Allyn</w:t>
      </w:r>
      <w:proofErr w:type="spellEnd"/>
      <w:r w:rsidRPr="005C6043">
        <w:rPr>
          <w:rFonts w:ascii="Times New Roman" w:hAnsi="Times New Roman"/>
          <w:sz w:val="24"/>
          <w:szCs w:val="24"/>
        </w:rPr>
        <w:t xml:space="preserve"> and Bacon Division of Paramount Publishing.</w:t>
      </w:r>
      <w:proofErr w:type="gramEnd"/>
    </w:p>
    <w:p w:rsidR="00896C58" w:rsidRPr="005C6043" w:rsidRDefault="00896C58" w:rsidP="00896C58">
      <w:pPr>
        <w:spacing w:after="0" w:line="360" w:lineRule="auto"/>
        <w:rPr>
          <w:rFonts w:ascii="Times New Roman" w:hAnsi="Times New Roman"/>
          <w:sz w:val="24"/>
          <w:szCs w:val="24"/>
        </w:rPr>
      </w:pPr>
      <w:proofErr w:type="gramStart"/>
      <w:r w:rsidRPr="005C6043">
        <w:rPr>
          <w:rFonts w:ascii="Times New Roman" w:hAnsi="Times New Roman"/>
          <w:sz w:val="24"/>
          <w:szCs w:val="24"/>
        </w:rPr>
        <w:t>John  W</w:t>
      </w:r>
      <w:proofErr w:type="gramEnd"/>
      <w:r w:rsidRPr="005C6043">
        <w:rPr>
          <w:rFonts w:ascii="Times New Roman" w:hAnsi="Times New Roman"/>
          <w:sz w:val="24"/>
          <w:szCs w:val="24"/>
        </w:rPr>
        <w:t xml:space="preserve">. </w:t>
      </w:r>
      <w:proofErr w:type="spellStart"/>
      <w:r w:rsidRPr="005C6043">
        <w:rPr>
          <w:rFonts w:ascii="Times New Roman" w:hAnsi="Times New Roman"/>
          <w:sz w:val="24"/>
          <w:szCs w:val="24"/>
        </w:rPr>
        <w:t>Santrock</w:t>
      </w:r>
      <w:proofErr w:type="spellEnd"/>
      <w:r w:rsidRPr="005C6043">
        <w:rPr>
          <w:rFonts w:ascii="Times New Roman" w:hAnsi="Times New Roman"/>
          <w:sz w:val="24"/>
          <w:szCs w:val="24"/>
        </w:rPr>
        <w:t xml:space="preserve"> (1999). </w:t>
      </w:r>
      <w:proofErr w:type="gramStart"/>
      <w:r w:rsidRPr="005C6043">
        <w:rPr>
          <w:rFonts w:ascii="Times New Roman" w:hAnsi="Times New Roman"/>
          <w:sz w:val="24"/>
          <w:szCs w:val="24"/>
        </w:rPr>
        <w:t>Life Span Development.</w:t>
      </w:r>
      <w:proofErr w:type="gramEnd"/>
      <w:r w:rsidRPr="005C6043">
        <w:rPr>
          <w:rFonts w:ascii="Times New Roman" w:hAnsi="Times New Roman"/>
          <w:sz w:val="24"/>
          <w:szCs w:val="24"/>
        </w:rPr>
        <w:t xml:space="preserve"> (5</w:t>
      </w:r>
      <w:r w:rsidRPr="005C6043">
        <w:rPr>
          <w:rFonts w:ascii="Times New Roman" w:hAnsi="Times New Roman"/>
          <w:sz w:val="24"/>
          <w:szCs w:val="24"/>
          <w:vertAlign w:val="superscript"/>
        </w:rPr>
        <w:t>th</w:t>
      </w:r>
      <w:r w:rsidRPr="005C6043">
        <w:rPr>
          <w:rFonts w:ascii="Times New Roman" w:hAnsi="Times New Roman"/>
          <w:sz w:val="24"/>
          <w:szCs w:val="24"/>
        </w:rPr>
        <w:t xml:space="preserve"> </w:t>
      </w:r>
      <w:proofErr w:type="gramStart"/>
      <w:r w:rsidRPr="005C6043">
        <w:rPr>
          <w:rFonts w:ascii="Times New Roman" w:hAnsi="Times New Roman"/>
          <w:sz w:val="24"/>
          <w:szCs w:val="24"/>
        </w:rPr>
        <w:t>ed</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 xml:space="preserve">Mc </w:t>
      </w:r>
      <w:proofErr w:type="spellStart"/>
      <w:r w:rsidRPr="005C6043">
        <w:rPr>
          <w:rFonts w:ascii="Times New Roman" w:hAnsi="Times New Roman"/>
          <w:sz w:val="24"/>
          <w:szCs w:val="24"/>
        </w:rPr>
        <w:t>Graw</w:t>
      </w:r>
      <w:proofErr w:type="spellEnd"/>
      <w:r w:rsidRPr="005C6043">
        <w:rPr>
          <w:rFonts w:ascii="Times New Roman" w:hAnsi="Times New Roman"/>
          <w:sz w:val="24"/>
          <w:szCs w:val="24"/>
        </w:rPr>
        <w:t xml:space="preserve"> Hill.</w:t>
      </w:r>
      <w:proofErr w:type="gramEnd"/>
    </w:p>
    <w:p w:rsidR="00896C58" w:rsidRPr="005C6043" w:rsidRDefault="00896C58" w:rsidP="00896C58">
      <w:pPr>
        <w:spacing w:after="0" w:line="360" w:lineRule="auto"/>
        <w:rPr>
          <w:rFonts w:ascii="Times New Roman" w:hAnsi="Times New Roman"/>
          <w:sz w:val="24"/>
          <w:szCs w:val="24"/>
        </w:rPr>
      </w:pPr>
      <w:proofErr w:type="gramStart"/>
      <w:r w:rsidRPr="005C6043">
        <w:rPr>
          <w:rFonts w:ascii="Times New Roman" w:hAnsi="Times New Roman"/>
          <w:sz w:val="24"/>
          <w:szCs w:val="24"/>
        </w:rPr>
        <w:t>Patterson C. (2008) Child development.</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 xml:space="preserve">New York Mc </w:t>
      </w:r>
      <w:proofErr w:type="spellStart"/>
      <w:r w:rsidRPr="005C6043">
        <w:rPr>
          <w:rFonts w:ascii="Times New Roman" w:hAnsi="Times New Roman"/>
          <w:sz w:val="24"/>
          <w:szCs w:val="24"/>
        </w:rPr>
        <w:t>Graw</w:t>
      </w:r>
      <w:proofErr w:type="spellEnd"/>
      <w:r w:rsidRPr="005C6043">
        <w:rPr>
          <w:rFonts w:ascii="Times New Roman" w:hAnsi="Times New Roman"/>
          <w:sz w:val="24"/>
          <w:szCs w:val="24"/>
        </w:rPr>
        <w:t xml:space="preserve"> Hill.</w:t>
      </w:r>
      <w:proofErr w:type="gramEnd"/>
    </w:p>
    <w:p w:rsidR="00896C58" w:rsidRPr="005C6043" w:rsidRDefault="00896C58" w:rsidP="00896C58">
      <w:pPr>
        <w:spacing w:after="0" w:line="360" w:lineRule="auto"/>
        <w:rPr>
          <w:rFonts w:ascii="Times New Roman" w:hAnsi="Times New Roman"/>
          <w:sz w:val="24"/>
          <w:szCs w:val="24"/>
        </w:rPr>
      </w:pPr>
      <w:proofErr w:type="spellStart"/>
      <w:proofErr w:type="gramStart"/>
      <w:r w:rsidRPr="005C6043">
        <w:rPr>
          <w:rFonts w:ascii="Times New Roman" w:hAnsi="Times New Roman"/>
          <w:sz w:val="24"/>
          <w:szCs w:val="24"/>
        </w:rPr>
        <w:t>Slavin</w:t>
      </w:r>
      <w:proofErr w:type="spellEnd"/>
      <w:r w:rsidRPr="005C6043">
        <w:rPr>
          <w:rFonts w:ascii="Times New Roman" w:hAnsi="Times New Roman"/>
          <w:sz w:val="24"/>
          <w:szCs w:val="24"/>
        </w:rPr>
        <w:t>(</w:t>
      </w:r>
      <w:proofErr w:type="gramEnd"/>
      <w:r w:rsidRPr="005C6043">
        <w:rPr>
          <w:rFonts w:ascii="Times New Roman" w:hAnsi="Times New Roman"/>
          <w:sz w:val="24"/>
          <w:szCs w:val="24"/>
        </w:rPr>
        <w:t>1997) Educational Psychology: Theory and Practice.</w:t>
      </w:r>
    </w:p>
    <w:p w:rsidR="00896C58" w:rsidRPr="005C6043" w:rsidRDefault="00896C58" w:rsidP="00896C58">
      <w:pPr>
        <w:spacing w:line="360" w:lineRule="auto"/>
        <w:rPr>
          <w:rFonts w:ascii="Times New Roman" w:hAnsi="Times New Roman"/>
          <w:sz w:val="24"/>
          <w:szCs w:val="24"/>
        </w:rPr>
      </w:pPr>
      <w:r w:rsidRPr="005C6043">
        <w:rPr>
          <w:rFonts w:ascii="Times New Roman" w:hAnsi="Times New Roman"/>
          <w:sz w:val="24"/>
          <w:szCs w:val="24"/>
        </w:rPr>
        <w:t>Smith, P.K</w:t>
      </w:r>
      <w:proofErr w:type="gramStart"/>
      <w:r w:rsidRPr="005C6043">
        <w:rPr>
          <w:rFonts w:ascii="Times New Roman" w:hAnsi="Times New Roman"/>
          <w:sz w:val="24"/>
          <w:szCs w:val="24"/>
        </w:rPr>
        <w:t>. ,</w:t>
      </w:r>
      <w:proofErr w:type="gramEnd"/>
      <w:r w:rsidRPr="005C6043">
        <w:rPr>
          <w:rFonts w:ascii="Times New Roman" w:hAnsi="Times New Roman"/>
          <w:sz w:val="24"/>
          <w:szCs w:val="24"/>
        </w:rPr>
        <w:t xml:space="preserve"> </w:t>
      </w:r>
      <w:proofErr w:type="spellStart"/>
      <w:r w:rsidRPr="005C6043">
        <w:rPr>
          <w:rFonts w:ascii="Times New Roman" w:hAnsi="Times New Roman"/>
          <w:sz w:val="24"/>
          <w:szCs w:val="24"/>
        </w:rPr>
        <w:t>Cowie</w:t>
      </w:r>
      <w:proofErr w:type="spellEnd"/>
      <w:r w:rsidRPr="005C6043">
        <w:rPr>
          <w:rFonts w:ascii="Times New Roman" w:hAnsi="Times New Roman"/>
          <w:sz w:val="24"/>
          <w:szCs w:val="24"/>
        </w:rPr>
        <w:t xml:space="preserve"> H. and Blades M. Understanding Children’s Development: Basic</w:t>
      </w:r>
    </w:p>
    <w:p w:rsidR="00E90017" w:rsidRPr="0055571C" w:rsidRDefault="00E90017" w:rsidP="00E90017">
      <w:pPr>
        <w:spacing w:after="0"/>
        <w:rPr>
          <w:rFonts w:ascii="Times New Roman" w:hAnsi="Times New Roman"/>
          <w:b/>
          <w:bCs/>
          <w:iCs/>
          <w:sz w:val="32"/>
          <w:szCs w:val="24"/>
        </w:rPr>
      </w:pPr>
      <w:r w:rsidRPr="0055571C">
        <w:rPr>
          <w:rFonts w:ascii="Times New Roman" w:hAnsi="Times New Roman"/>
          <w:b/>
          <w:sz w:val="28"/>
        </w:rPr>
        <w:lastRenderedPageBreak/>
        <w:t>Unit Two:</w:t>
      </w:r>
      <w:r w:rsidRPr="0055571C">
        <w:rPr>
          <w:rFonts w:ascii="Times New Roman" w:hAnsi="Times New Roman"/>
          <w:b/>
          <w:bCs/>
          <w:iCs/>
          <w:sz w:val="32"/>
          <w:szCs w:val="24"/>
        </w:rPr>
        <w:t xml:space="preserve"> Theories of Child Development</w:t>
      </w:r>
    </w:p>
    <w:p w:rsidR="00E90017" w:rsidRPr="0055571C" w:rsidRDefault="00E90017" w:rsidP="00E90017">
      <w:pPr>
        <w:autoSpaceDE w:val="0"/>
        <w:autoSpaceDN w:val="0"/>
        <w:adjustRightInd w:val="0"/>
        <w:spacing w:after="0"/>
        <w:ind w:left="720"/>
        <w:jc w:val="both"/>
        <w:rPr>
          <w:rFonts w:ascii="Times New Roman" w:hAnsi="Times New Roman"/>
          <w:b/>
          <w:bCs/>
          <w:i/>
          <w:iCs/>
          <w:sz w:val="24"/>
          <w:szCs w:val="24"/>
        </w:rPr>
      </w:pPr>
      <w:r w:rsidRPr="0055571C">
        <w:rPr>
          <w:rFonts w:ascii="Times New Roman" w:hAnsi="Times New Roman"/>
          <w:b/>
        </w:rPr>
        <w:t>Unit two</w:t>
      </w:r>
      <w:r w:rsidRPr="0055571C">
        <w:rPr>
          <w:rFonts w:ascii="Times New Roman" w:hAnsi="Times New Roman"/>
          <w:b/>
          <w:bCs/>
          <w:i/>
          <w:iCs/>
          <w:sz w:val="24"/>
          <w:szCs w:val="24"/>
        </w:rPr>
        <w:t xml:space="preserve"> Learning outcomes</w:t>
      </w:r>
    </w:p>
    <w:p w:rsidR="00E90017" w:rsidRPr="0055571C" w:rsidRDefault="00E90017" w:rsidP="00E90017">
      <w:pPr>
        <w:autoSpaceDE w:val="0"/>
        <w:autoSpaceDN w:val="0"/>
        <w:adjustRightInd w:val="0"/>
        <w:spacing w:after="0"/>
        <w:jc w:val="both"/>
        <w:rPr>
          <w:rFonts w:ascii="Times New Roman" w:hAnsi="Times New Roman"/>
          <w:sz w:val="24"/>
        </w:rPr>
      </w:pPr>
      <w:r w:rsidRPr="0055571C">
        <w:rPr>
          <w:rFonts w:ascii="Times New Roman" w:hAnsi="Times New Roman"/>
          <w:sz w:val="24"/>
        </w:rPr>
        <w:t>Up on successful completion of this unit</w:t>
      </w:r>
      <w:r>
        <w:rPr>
          <w:rFonts w:ascii="Times New Roman" w:hAnsi="Times New Roman"/>
          <w:sz w:val="24"/>
        </w:rPr>
        <w:t>,</w:t>
      </w:r>
      <w:r w:rsidRPr="0055571C">
        <w:rPr>
          <w:rFonts w:ascii="Times New Roman" w:hAnsi="Times New Roman"/>
          <w:sz w:val="24"/>
        </w:rPr>
        <w:t xml:space="preserve"> preschool teacher trainees will be able to:</w:t>
      </w:r>
    </w:p>
    <w:p w:rsidR="00E90017" w:rsidRPr="0055571C" w:rsidRDefault="00E90017" w:rsidP="00E90017">
      <w:pPr>
        <w:pStyle w:val="ListParagraph"/>
        <w:numPr>
          <w:ilvl w:val="0"/>
          <w:numId w:val="11"/>
        </w:numPr>
        <w:autoSpaceDE w:val="0"/>
        <w:autoSpaceDN w:val="0"/>
        <w:adjustRightInd w:val="0"/>
        <w:spacing w:after="0"/>
        <w:jc w:val="both"/>
        <w:rPr>
          <w:rFonts w:ascii="Times New Roman" w:hAnsi="Times New Roman"/>
          <w:sz w:val="24"/>
        </w:rPr>
      </w:pPr>
      <w:r>
        <w:rPr>
          <w:rFonts w:ascii="Times New Roman" w:hAnsi="Times New Roman"/>
          <w:sz w:val="24"/>
        </w:rPr>
        <w:t xml:space="preserve">Appreciate </w:t>
      </w:r>
      <w:r w:rsidRPr="0055571C">
        <w:rPr>
          <w:rFonts w:ascii="Times New Roman" w:hAnsi="Times New Roman"/>
          <w:sz w:val="24"/>
        </w:rPr>
        <w:t>the different theories of child development</w:t>
      </w:r>
    </w:p>
    <w:p w:rsidR="00E90017" w:rsidRPr="00A27D35" w:rsidRDefault="00E90017" w:rsidP="00E90017">
      <w:pPr>
        <w:pStyle w:val="ListParagraph"/>
        <w:numPr>
          <w:ilvl w:val="0"/>
          <w:numId w:val="11"/>
        </w:numPr>
        <w:autoSpaceDE w:val="0"/>
        <w:autoSpaceDN w:val="0"/>
        <w:adjustRightInd w:val="0"/>
        <w:spacing w:after="0"/>
        <w:jc w:val="both"/>
        <w:rPr>
          <w:rFonts w:ascii="Times New Roman" w:hAnsi="Times New Roman"/>
          <w:sz w:val="24"/>
        </w:rPr>
      </w:pPr>
      <w:r w:rsidRPr="00A27D35">
        <w:rPr>
          <w:rFonts w:ascii="Times New Roman" w:hAnsi="Times New Roman"/>
          <w:sz w:val="24"/>
        </w:rPr>
        <w:t xml:space="preserve">Understand the different </w:t>
      </w:r>
      <w:r>
        <w:rPr>
          <w:rFonts w:ascii="Times New Roman" w:hAnsi="Times New Roman"/>
          <w:sz w:val="24"/>
        </w:rPr>
        <w:t>assumptions</w:t>
      </w:r>
      <w:r w:rsidRPr="00A27D35">
        <w:rPr>
          <w:rFonts w:ascii="Times New Roman" w:hAnsi="Times New Roman"/>
          <w:sz w:val="24"/>
        </w:rPr>
        <w:t xml:space="preserve"> and stages of each theories of child development</w:t>
      </w:r>
    </w:p>
    <w:p w:rsidR="00E90017" w:rsidRPr="00B74DCA" w:rsidRDefault="00B74DCA" w:rsidP="00E90017">
      <w:pPr>
        <w:pStyle w:val="ListParagraph"/>
        <w:numPr>
          <w:ilvl w:val="0"/>
          <w:numId w:val="11"/>
        </w:numPr>
        <w:autoSpaceDE w:val="0"/>
        <w:autoSpaceDN w:val="0"/>
        <w:adjustRightInd w:val="0"/>
        <w:spacing w:after="0"/>
        <w:jc w:val="both"/>
        <w:rPr>
          <w:rFonts w:ascii="Times New Roman" w:hAnsi="Times New Roman"/>
          <w:sz w:val="24"/>
        </w:rPr>
      </w:pPr>
      <w:r>
        <w:rPr>
          <w:rFonts w:ascii="Times New Roman" w:hAnsi="Times New Roman"/>
          <w:sz w:val="24"/>
        </w:rPr>
        <w:t>Identify</w:t>
      </w:r>
      <w:r w:rsidR="00E90017" w:rsidRPr="00B74DCA">
        <w:rPr>
          <w:rFonts w:ascii="Times New Roman" w:hAnsi="Times New Roman"/>
          <w:sz w:val="24"/>
        </w:rPr>
        <w:t xml:space="preserve"> the different theories of child development</w:t>
      </w:r>
    </w:p>
    <w:p w:rsidR="00E90017" w:rsidRPr="0055571C" w:rsidRDefault="00B74DCA" w:rsidP="00E90017">
      <w:pPr>
        <w:pStyle w:val="ListParagraph"/>
        <w:numPr>
          <w:ilvl w:val="0"/>
          <w:numId w:val="11"/>
        </w:numPr>
        <w:autoSpaceDE w:val="0"/>
        <w:autoSpaceDN w:val="0"/>
        <w:adjustRightInd w:val="0"/>
        <w:spacing w:after="0"/>
        <w:jc w:val="both"/>
        <w:rPr>
          <w:rFonts w:ascii="Times New Roman" w:hAnsi="Times New Roman"/>
          <w:sz w:val="24"/>
        </w:rPr>
      </w:pPr>
      <w:r>
        <w:rPr>
          <w:rFonts w:ascii="Times New Roman" w:hAnsi="Times New Roman"/>
          <w:sz w:val="24"/>
        </w:rPr>
        <w:t>Recognize</w:t>
      </w:r>
      <w:r w:rsidR="00E90017" w:rsidRPr="00B74DCA">
        <w:rPr>
          <w:rFonts w:ascii="Times New Roman" w:hAnsi="Times New Roman"/>
          <w:sz w:val="24"/>
        </w:rPr>
        <w:t xml:space="preserve"> the</w:t>
      </w:r>
      <w:r w:rsidR="00E90017" w:rsidRPr="0055571C">
        <w:rPr>
          <w:rFonts w:ascii="Times New Roman" w:hAnsi="Times New Roman"/>
          <w:sz w:val="24"/>
        </w:rPr>
        <w:t xml:space="preserve"> implications of psychodynamic, cognitive and </w:t>
      </w:r>
      <w:r w:rsidR="00E90017">
        <w:rPr>
          <w:rFonts w:ascii="Times New Roman" w:hAnsi="Times New Roman"/>
          <w:sz w:val="24"/>
        </w:rPr>
        <w:t>moral</w:t>
      </w:r>
      <w:r w:rsidR="00E90017" w:rsidRPr="0055571C">
        <w:rPr>
          <w:rFonts w:ascii="Times New Roman" w:hAnsi="Times New Roman"/>
          <w:sz w:val="24"/>
        </w:rPr>
        <w:t xml:space="preserve"> theories of child development to classroom instruction</w:t>
      </w:r>
      <w:r w:rsidR="00E90017">
        <w:rPr>
          <w:rFonts w:ascii="Times New Roman" w:hAnsi="Times New Roman"/>
          <w:sz w:val="24"/>
        </w:rPr>
        <w:t xml:space="preserve">. </w:t>
      </w:r>
    </w:p>
    <w:p w:rsidR="00E90017" w:rsidRPr="00994BBB" w:rsidRDefault="00E90017" w:rsidP="00E90017">
      <w:pPr>
        <w:pStyle w:val="ListParagraph"/>
        <w:numPr>
          <w:ilvl w:val="0"/>
          <w:numId w:val="11"/>
        </w:numPr>
        <w:autoSpaceDE w:val="0"/>
        <w:autoSpaceDN w:val="0"/>
        <w:adjustRightInd w:val="0"/>
        <w:spacing w:after="0"/>
        <w:jc w:val="both"/>
        <w:rPr>
          <w:rFonts w:ascii="Times New Roman" w:hAnsi="Times New Roman"/>
        </w:rPr>
      </w:pPr>
      <w:r>
        <w:rPr>
          <w:rFonts w:ascii="Times New Roman" w:hAnsi="Times New Roman"/>
          <w:sz w:val="24"/>
        </w:rPr>
        <w:t>Apply</w:t>
      </w:r>
      <w:r w:rsidRPr="0055571C">
        <w:rPr>
          <w:rFonts w:ascii="Times New Roman" w:hAnsi="Times New Roman"/>
          <w:sz w:val="24"/>
        </w:rPr>
        <w:t xml:space="preserve"> </w:t>
      </w:r>
      <w:r>
        <w:rPr>
          <w:rFonts w:ascii="Times New Roman" w:hAnsi="Times New Roman"/>
          <w:sz w:val="24"/>
        </w:rPr>
        <w:t xml:space="preserve">the different </w:t>
      </w:r>
      <w:r w:rsidRPr="0055571C">
        <w:rPr>
          <w:rFonts w:ascii="Times New Roman" w:hAnsi="Times New Roman"/>
        </w:rPr>
        <w:t>theories</w:t>
      </w:r>
      <w:r w:rsidRPr="0055571C">
        <w:rPr>
          <w:rFonts w:ascii="Times New Roman" w:hAnsi="Times New Roman"/>
          <w:sz w:val="24"/>
        </w:rPr>
        <w:t xml:space="preserve"> </w:t>
      </w:r>
      <w:r>
        <w:rPr>
          <w:rFonts w:ascii="Times New Roman" w:hAnsi="Times New Roman"/>
          <w:sz w:val="24"/>
        </w:rPr>
        <w:t xml:space="preserve">of </w:t>
      </w:r>
      <w:r w:rsidRPr="0055571C">
        <w:rPr>
          <w:rFonts w:ascii="Times New Roman" w:hAnsi="Times New Roman"/>
        </w:rPr>
        <w:t xml:space="preserve">child development </w:t>
      </w:r>
      <w:r>
        <w:rPr>
          <w:rFonts w:ascii="Times New Roman" w:hAnsi="Times New Roman"/>
        </w:rPr>
        <w:t xml:space="preserve">in </w:t>
      </w:r>
      <w:r w:rsidRPr="0055571C">
        <w:rPr>
          <w:rFonts w:ascii="Times New Roman" w:hAnsi="Times New Roman"/>
          <w:sz w:val="24"/>
        </w:rPr>
        <w:t>classroom teaching, learning, organization, and management</w:t>
      </w:r>
      <w:r>
        <w:rPr>
          <w:rFonts w:ascii="Times New Roman" w:hAnsi="Times New Roman"/>
          <w:sz w:val="24"/>
        </w:rPr>
        <w:t xml:space="preserve">. </w:t>
      </w:r>
      <w:r w:rsidRPr="0055571C">
        <w:rPr>
          <w:rFonts w:ascii="Times New Roman" w:hAnsi="Times New Roman"/>
          <w:sz w:val="24"/>
        </w:rPr>
        <w:t xml:space="preserve"> </w:t>
      </w:r>
    </w:p>
    <w:tbl>
      <w:tblPr>
        <w:tblStyle w:val="TableGrid"/>
        <w:tblW w:w="11430" w:type="dxa"/>
        <w:tblInd w:w="-882" w:type="dxa"/>
        <w:tblLayout w:type="fixed"/>
        <w:tblLook w:val="04A0"/>
      </w:tblPr>
      <w:tblGrid>
        <w:gridCol w:w="2970"/>
        <w:gridCol w:w="3060"/>
        <w:gridCol w:w="1080"/>
        <w:gridCol w:w="1440"/>
        <w:gridCol w:w="1440"/>
        <w:gridCol w:w="1440"/>
      </w:tblGrid>
      <w:tr w:rsidR="00C11AD8" w:rsidRPr="00C11AD8" w:rsidTr="00233A83">
        <w:tc>
          <w:tcPr>
            <w:tcW w:w="2970" w:type="dxa"/>
            <w:shd w:val="clear" w:color="auto" w:fill="D9D9D9" w:themeFill="background1" w:themeFillShade="D9"/>
          </w:tcPr>
          <w:p w:rsidR="00E90017" w:rsidRPr="00C11AD8" w:rsidRDefault="00E90017" w:rsidP="00E90017">
            <w:pPr>
              <w:rPr>
                <w:rFonts w:ascii="Andalus" w:hAnsi="Andalus" w:cs="Andalus"/>
                <w:b/>
              </w:rPr>
            </w:pPr>
            <w:r w:rsidRPr="00C11AD8">
              <w:rPr>
                <w:rFonts w:ascii="Andalus" w:hAnsi="Andalus" w:cs="Andalus"/>
                <w:b/>
              </w:rPr>
              <w:t>Specific Objectives</w:t>
            </w:r>
          </w:p>
        </w:tc>
        <w:tc>
          <w:tcPr>
            <w:tcW w:w="3060" w:type="dxa"/>
            <w:shd w:val="clear" w:color="auto" w:fill="D9D9D9" w:themeFill="background1" w:themeFillShade="D9"/>
          </w:tcPr>
          <w:p w:rsidR="00E90017" w:rsidRPr="00C11AD8" w:rsidRDefault="00E90017" w:rsidP="00E90017">
            <w:pPr>
              <w:rPr>
                <w:rFonts w:ascii="Andalus" w:hAnsi="Andalus" w:cs="Andalus"/>
                <w:b/>
              </w:rPr>
            </w:pPr>
            <w:r w:rsidRPr="00C11AD8">
              <w:rPr>
                <w:rFonts w:ascii="Andalus" w:hAnsi="Andalus" w:cs="Andalus"/>
                <w:b/>
              </w:rPr>
              <w:t>Content</w:t>
            </w:r>
          </w:p>
        </w:tc>
        <w:tc>
          <w:tcPr>
            <w:tcW w:w="1080" w:type="dxa"/>
            <w:shd w:val="clear" w:color="auto" w:fill="D9D9D9" w:themeFill="background1" w:themeFillShade="D9"/>
          </w:tcPr>
          <w:p w:rsidR="00E90017" w:rsidRPr="00C11AD8" w:rsidRDefault="00E90017" w:rsidP="00E90017">
            <w:pPr>
              <w:rPr>
                <w:rFonts w:ascii="Andalus" w:hAnsi="Andalus" w:cs="Andalus"/>
                <w:b/>
              </w:rPr>
            </w:pPr>
            <w:r w:rsidRPr="00C11AD8">
              <w:rPr>
                <w:rFonts w:ascii="Andalus" w:hAnsi="Andalus" w:cs="Andalus"/>
                <w:b/>
              </w:rPr>
              <w:t>Time Allotted</w:t>
            </w:r>
          </w:p>
        </w:tc>
        <w:tc>
          <w:tcPr>
            <w:tcW w:w="1440" w:type="dxa"/>
            <w:shd w:val="clear" w:color="auto" w:fill="D9D9D9" w:themeFill="background1" w:themeFillShade="D9"/>
          </w:tcPr>
          <w:p w:rsidR="00E90017" w:rsidRPr="00C11AD8" w:rsidRDefault="00E90017" w:rsidP="00E90017">
            <w:pPr>
              <w:rPr>
                <w:rFonts w:ascii="Andalus" w:hAnsi="Andalus" w:cs="Andalus"/>
                <w:b/>
              </w:rPr>
            </w:pPr>
            <w:r w:rsidRPr="00C11AD8">
              <w:rPr>
                <w:rFonts w:ascii="Andalus" w:hAnsi="Andalus" w:cs="Andalus"/>
                <w:b/>
              </w:rPr>
              <w:t>Instructional Methodology</w:t>
            </w:r>
          </w:p>
        </w:tc>
        <w:tc>
          <w:tcPr>
            <w:tcW w:w="1440" w:type="dxa"/>
            <w:shd w:val="clear" w:color="auto" w:fill="D9D9D9" w:themeFill="background1" w:themeFillShade="D9"/>
          </w:tcPr>
          <w:p w:rsidR="00E90017" w:rsidRPr="00C11AD8" w:rsidRDefault="00E90017" w:rsidP="00E90017">
            <w:pPr>
              <w:rPr>
                <w:rFonts w:ascii="Andalus" w:hAnsi="Andalus" w:cs="Andalus"/>
                <w:b/>
              </w:rPr>
            </w:pPr>
            <w:r w:rsidRPr="00C11AD8">
              <w:rPr>
                <w:rFonts w:ascii="Andalus" w:hAnsi="Andalus" w:cs="Andalus"/>
                <w:b/>
              </w:rPr>
              <w:t>Instructional Materials</w:t>
            </w:r>
          </w:p>
        </w:tc>
        <w:tc>
          <w:tcPr>
            <w:tcW w:w="1440" w:type="dxa"/>
            <w:shd w:val="clear" w:color="auto" w:fill="D9D9D9" w:themeFill="background1" w:themeFillShade="D9"/>
          </w:tcPr>
          <w:p w:rsidR="00E90017" w:rsidRPr="00C11AD8" w:rsidRDefault="00E90017" w:rsidP="00E90017">
            <w:pPr>
              <w:rPr>
                <w:rFonts w:ascii="Andalus" w:hAnsi="Andalus" w:cs="Andalus"/>
                <w:b/>
              </w:rPr>
            </w:pPr>
            <w:r w:rsidRPr="00C11AD8">
              <w:rPr>
                <w:rFonts w:ascii="Andalus" w:hAnsi="Andalus" w:cs="Andalus"/>
                <w:b/>
              </w:rPr>
              <w:t>Assessment Techniques</w:t>
            </w:r>
          </w:p>
        </w:tc>
      </w:tr>
      <w:tr w:rsidR="00A67E21" w:rsidRPr="00C11AD8" w:rsidTr="00233A83">
        <w:trPr>
          <w:trHeight w:val="1708"/>
        </w:trPr>
        <w:tc>
          <w:tcPr>
            <w:tcW w:w="2970" w:type="dxa"/>
            <w:vMerge w:val="restart"/>
          </w:tcPr>
          <w:p w:rsidR="00A67E21" w:rsidRPr="00C11AD8" w:rsidRDefault="00A67E21" w:rsidP="00C11AD8">
            <w:pPr>
              <w:pStyle w:val="ListParagraph"/>
              <w:numPr>
                <w:ilvl w:val="0"/>
                <w:numId w:val="39"/>
              </w:numPr>
              <w:tabs>
                <w:tab w:val="left" w:pos="72"/>
              </w:tabs>
              <w:spacing w:before="80" w:after="80"/>
              <w:ind w:left="72" w:hanging="180"/>
              <w:contextualSpacing w:val="0"/>
              <w:rPr>
                <w:rFonts w:ascii="Times New Roman" w:hAnsi="Times New Roman"/>
              </w:rPr>
            </w:pPr>
            <w:r w:rsidRPr="00C11AD8">
              <w:rPr>
                <w:rFonts w:ascii="Times New Roman" w:hAnsi="Times New Roman"/>
              </w:rPr>
              <w:t>Describe the basic assumptions of Freud’s and Erikson’s psychoanalytic theories of child development</w:t>
            </w:r>
          </w:p>
          <w:p w:rsidR="00A67E21" w:rsidRPr="00C11AD8" w:rsidRDefault="00A67E21" w:rsidP="00C11AD8">
            <w:pPr>
              <w:pStyle w:val="ListParagraph"/>
              <w:numPr>
                <w:ilvl w:val="0"/>
                <w:numId w:val="39"/>
              </w:numPr>
              <w:tabs>
                <w:tab w:val="left" w:pos="72"/>
              </w:tabs>
              <w:spacing w:before="80" w:after="80"/>
              <w:ind w:left="72" w:hanging="180"/>
              <w:contextualSpacing w:val="0"/>
              <w:rPr>
                <w:rFonts w:ascii="Times New Roman" w:hAnsi="Times New Roman"/>
              </w:rPr>
            </w:pPr>
            <w:r w:rsidRPr="00C11AD8">
              <w:rPr>
                <w:rFonts w:ascii="Times New Roman" w:hAnsi="Times New Roman"/>
              </w:rPr>
              <w:t xml:space="preserve">Write the similarities and differences between psychosexual and psychosocial theories </w:t>
            </w:r>
          </w:p>
          <w:p w:rsidR="00A67E21" w:rsidRPr="00C11AD8" w:rsidRDefault="00A67E21" w:rsidP="00C11AD8">
            <w:pPr>
              <w:pStyle w:val="ListParagraph"/>
              <w:numPr>
                <w:ilvl w:val="0"/>
                <w:numId w:val="39"/>
              </w:numPr>
              <w:tabs>
                <w:tab w:val="left" w:pos="72"/>
              </w:tabs>
              <w:spacing w:before="80" w:after="80"/>
              <w:ind w:left="72" w:hanging="180"/>
              <w:contextualSpacing w:val="0"/>
              <w:rPr>
                <w:rFonts w:ascii="Times New Roman" w:hAnsi="Times New Roman"/>
              </w:rPr>
            </w:pPr>
            <w:r w:rsidRPr="00C11AD8">
              <w:rPr>
                <w:rFonts w:ascii="Times New Roman" w:hAnsi="Times New Roman"/>
              </w:rPr>
              <w:t>Mention educational implications of psychoanalytic theories for preschool classroom instruction</w:t>
            </w:r>
          </w:p>
          <w:p w:rsidR="00A67E21" w:rsidRPr="00C11AD8" w:rsidRDefault="00A67E21" w:rsidP="00C11AD8">
            <w:pPr>
              <w:pStyle w:val="ListParagraph"/>
              <w:numPr>
                <w:ilvl w:val="0"/>
                <w:numId w:val="39"/>
              </w:numPr>
              <w:tabs>
                <w:tab w:val="left" w:pos="72"/>
              </w:tabs>
              <w:spacing w:before="80" w:after="80"/>
              <w:ind w:left="72" w:hanging="180"/>
              <w:contextualSpacing w:val="0"/>
              <w:rPr>
                <w:rFonts w:ascii="Times New Roman" w:hAnsi="Times New Roman"/>
              </w:rPr>
            </w:pPr>
            <w:r w:rsidRPr="00C11AD8">
              <w:rPr>
                <w:rFonts w:ascii="Times New Roman" w:hAnsi="Times New Roman"/>
              </w:rPr>
              <w:t xml:space="preserve">Identify the basic assumptions and stages of development in Piaget’s theory </w:t>
            </w:r>
          </w:p>
          <w:p w:rsidR="00A67E21" w:rsidRPr="00C11AD8" w:rsidRDefault="00A67E21" w:rsidP="00C11AD8">
            <w:pPr>
              <w:pStyle w:val="ListParagraph"/>
              <w:numPr>
                <w:ilvl w:val="0"/>
                <w:numId w:val="39"/>
              </w:numPr>
              <w:tabs>
                <w:tab w:val="left" w:pos="72"/>
              </w:tabs>
              <w:spacing w:before="80" w:after="80"/>
              <w:ind w:left="72" w:hanging="180"/>
              <w:contextualSpacing w:val="0"/>
              <w:rPr>
                <w:rFonts w:ascii="Times New Roman" w:hAnsi="Times New Roman"/>
              </w:rPr>
            </w:pPr>
            <w:r w:rsidRPr="00C11AD8">
              <w:rPr>
                <w:rFonts w:ascii="Times New Roman" w:hAnsi="Times New Roman"/>
              </w:rPr>
              <w:t>Describe implications of Piaget’s theory for preschool classroom instruction</w:t>
            </w:r>
          </w:p>
          <w:p w:rsidR="00A67E21" w:rsidRPr="00C11AD8" w:rsidRDefault="00A67E21" w:rsidP="00C11AD8">
            <w:pPr>
              <w:pStyle w:val="ListParagraph"/>
              <w:numPr>
                <w:ilvl w:val="0"/>
                <w:numId w:val="39"/>
              </w:numPr>
              <w:tabs>
                <w:tab w:val="left" w:pos="72"/>
              </w:tabs>
              <w:spacing w:before="80" w:after="80"/>
              <w:ind w:left="72" w:hanging="180"/>
              <w:contextualSpacing w:val="0"/>
              <w:rPr>
                <w:rFonts w:ascii="Times New Roman" w:hAnsi="Times New Roman"/>
              </w:rPr>
            </w:pPr>
            <w:r w:rsidRPr="00C11AD8">
              <w:rPr>
                <w:rFonts w:ascii="Times New Roman" w:hAnsi="Times New Roman"/>
              </w:rPr>
              <w:t xml:space="preserve">Identify the basic assumptions of  </w:t>
            </w:r>
            <w:proofErr w:type="spellStart"/>
            <w:r w:rsidRPr="00C11AD8">
              <w:rPr>
                <w:rFonts w:ascii="Times New Roman" w:hAnsi="Times New Roman"/>
              </w:rPr>
              <w:t>Vygotsky’s</w:t>
            </w:r>
            <w:proofErr w:type="spellEnd"/>
            <w:r w:rsidRPr="00C11AD8">
              <w:rPr>
                <w:rFonts w:ascii="Times New Roman" w:hAnsi="Times New Roman"/>
              </w:rPr>
              <w:t xml:space="preserve"> socio-cultural theory</w:t>
            </w:r>
          </w:p>
          <w:p w:rsidR="00A67E21" w:rsidRPr="00C11AD8" w:rsidRDefault="00A67E21" w:rsidP="00C11AD8">
            <w:pPr>
              <w:pStyle w:val="ListParagraph"/>
              <w:numPr>
                <w:ilvl w:val="0"/>
                <w:numId w:val="39"/>
              </w:numPr>
              <w:tabs>
                <w:tab w:val="left" w:pos="72"/>
              </w:tabs>
              <w:spacing w:before="80" w:after="80"/>
              <w:ind w:left="72" w:hanging="180"/>
              <w:contextualSpacing w:val="0"/>
              <w:rPr>
                <w:rFonts w:ascii="Times New Roman" w:hAnsi="Times New Roman"/>
              </w:rPr>
            </w:pPr>
            <w:r w:rsidRPr="00C11AD8">
              <w:rPr>
                <w:rFonts w:ascii="Times New Roman" w:hAnsi="Times New Roman"/>
              </w:rPr>
              <w:t xml:space="preserve">Point out the educational implications of socio-cultural theory to preschool instruction </w:t>
            </w:r>
          </w:p>
          <w:p w:rsidR="00A67E21" w:rsidRPr="00C11AD8" w:rsidRDefault="00A67E21" w:rsidP="00C11AD8">
            <w:pPr>
              <w:pStyle w:val="ListParagraph"/>
              <w:numPr>
                <w:ilvl w:val="0"/>
                <w:numId w:val="39"/>
              </w:numPr>
              <w:tabs>
                <w:tab w:val="left" w:pos="72"/>
              </w:tabs>
              <w:spacing w:before="80" w:after="80"/>
              <w:ind w:left="72" w:hanging="180"/>
              <w:contextualSpacing w:val="0"/>
              <w:rPr>
                <w:rFonts w:ascii="Times New Roman" w:hAnsi="Times New Roman"/>
                <w:b/>
              </w:rPr>
            </w:pPr>
            <w:r w:rsidRPr="00C11AD8">
              <w:rPr>
                <w:rFonts w:ascii="Times New Roman" w:hAnsi="Times New Roman"/>
              </w:rPr>
              <w:t>Explain the major assumption</w:t>
            </w:r>
            <w:r w:rsidR="00681B76">
              <w:rPr>
                <w:rFonts w:ascii="Times New Roman" w:hAnsi="Times New Roman"/>
              </w:rPr>
              <w:t>s</w:t>
            </w:r>
            <w:r w:rsidRPr="00C11AD8">
              <w:rPr>
                <w:rFonts w:ascii="Times New Roman" w:hAnsi="Times New Roman"/>
              </w:rPr>
              <w:t xml:space="preserve"> of moral development theory</w:t>
            </w:r>
          </w:p>
        </w:tc>
        <w:tc>
          <w:tcPr>
            <w:tcW w:w="3060" w:type="dxa"/>
          </w:tcPr>
          <w:p w:rsidR="00A67E21" w:rsidRPr="000E78EB" w:rsidRDefault="00A67E21" w:rsidP="00DD62D8">
            <w:pPr>
              <w:pStyle w:val="ListParagraph"/>
              <w:numPr>
                <w:ilvl w:val="0"/>
                <w:numId w:val="3"/>
              </w:numPr>
              <w:ind w:left="144" w:hanging="180"/>
              <w:rPr>
                <w:rFonts w:ascii="Times New Roman" w:hAnsi="Times New Roman"/>
              </w:rPr>
            </w:pPr>
            <w:r w:rsidRPr="000E78EB">
              <w:rPr>
                <w:rFonts w:ascii="Times New Roman" w:hAnsi="Times New Roman"/>
                <w:b/>
                <w:bCs/>
                <w:iCs/>
              </w:rPr>
              <w:t xml:space="preserve"> Theories of Child Development</w:t>
            </w:r>
          </w:p>
          <w:p w:rsidR="00A67E21" w:rsidRPr="000E78EB" w:rsidRDefault="00A67E21" w:rsidP="00DD62D8">
            <w:pPr>
              <w:pStyle w:val="ListParagraph"/>
              <w:numPr>
                <w:ilvl w:val="1"/>
                <w:numId w:val="3"/>
              </w:numPr>
              <w:tabs>
                <w:tab w:val="left" w:pos="656"/>
                <w:tab w:val="left" w:pos="882"/>
                <w:tab w:val="left" w:pos="972"/>
                <w:tab w:val="left" w:pos="1062"/>
                <w:tab w:val="left" w:pos="1152"/>
              </w:tabs>
              <w:ind w:left="504"/>
              <w:rPr>
                <w:rFonts w:ascii="Times New Roman" w:hAnsi="Times New Roman"/>
              </w:rPr>
            </w:pPr>
            <w:r w:rsidRPr="000E78EB">
              <w:rPr>
                <w:rFonts w:ascii="Times New Roman" w:hAnsi="Times New Roman"/>
              </w:rPr>
              <w:t>Psychodynamic Theories</w:t>
            </w:r>
          </w:p>
          <w:p w:rsidR="00A67E21" w:rsidRPr="000E78EB" w:rsidRDefault="00A67E21" w:rsidP="00DD62D8">
            <w:pPr>
              <w:pStyle w:val="ListParagraph"/>
              <w:numPr>
                <w:ilvl w:val="2"/>
                <w:numId w:val="3"/>
              </w:numPr>
              <w:tabs>
                <w:tab w:val="left" w:pos="656"/>
                <w:tab w:val="left" w:pos="882"/>
                <w:tab w:val="left" w:pos="972"/>
                <w:tab w:val="left" w:pos="1062"/>
                <w:tab w:val="left" w:pos="1152"/>
              </w:tabs>
              <w:rPr>
                <w:rFonts w:ascii="Times New Roman" w:hAnsi="Times New Roman"/>
                <w:b/>
              </w:rPr>
            </w:pPr>
            <w:r w:rsidRPr="000E78EB">
              <w:rPr>
                <w:rFonts w:ascii="Times New Roman" w:hAnsi="Times New Roman"/>
              </w:rPr>
              <w:t>Freud’s Psychoanalytic Theory</w:t>
            </w:r>
          </w:p>
          <w:p w:rsidR="00A67E21" w:rsidRPr="000E78EB" w:rsidRDefault="00A67E21" w:rsidP="00233A83">
            <w:pPr>
              <w:pStyle w:val="ListParagraph"/>
              <w:numPr>
                <w:ilvl w:val="2"/>
                <w:numId w:val="3"/>
              </w:numPr>
              <w:tabs>
                <w:tab w:val="left" w:pos="656"/>
                <w:tab w:val="left" w:pos="1062"/>
                <w:tab w:val="left" w:pos="1152"/>
              </w:tabs>
              <w:ind w:left="972" w:hanging="612"/>
              <w:rPr>
                <w:rFonts w:ascii="Times New Roman" w:hAnsi="Times New Roman"/>
                <w:b/>
              </w:rPr>
            </w:pPr>
            <w:r w:rsidRPr="000E78EB">
              <w:rPr>
                <w:rFonts w:ascii="Times New Roman" w:hAnsi="Times New Roman"/>
              </w:rPr>
              <w:t>Erickson’s</w:t>
            </w:r>
            <w:r w:rsidR="007C67FB">
              <w:rPr>
                <w:rFonts w:ascii="Times New Roman" w:hAnsi="Times New Roman"/>
              </w:rPr>
              <w:t xml:space="preserve"> </w:t>
            </w:r>
            <w:r w:rsidRPr="000E78EB">
              <w:rPr>
                <w:rFonts w:ascii="Times New Roman" w:hAnsi="Times New Roman"/>
              </w:rPr>
              <w:t>Psychosocial Theory</w:t>
            </w:r>
          </w:p>
        </w:tc>
        <w:tc>
          <w:tcPr>
            <w:tcW w:w="1080" w:type="dxa"/>
          </w:tcPr>
          <w:p w:rsidR="00A67E21" w:rsidRPr="000E78EB" w:rsidRDefault="00A67E21" w:rsidP="00D44D22">
            <w:pPr>
              <w:spacing w:before="80" w:after="80"/>
              <w:ind w:left="360"/>
              <w:rPr>
                <w:rFonts w:ascii="Times New Roman" w:hAnsi="Times New Roman"/>
              </w:rPr>
            </w:pPr>
          </w:p>
          <w:p w:rsidR="00A67E21" w:rsidRPr="000E78EB" w:rsidRDefault="00A67E21" w:rsidP="00D44D22">
            <w:pPr>
              <w:spacing w:before="80" w:after="80"/>
              <w:rPr>
                <w:rFonts w:ascii="Times New Roman" w:hAnsi="Times New Roman"/>
              </w:rPr>
            </w:pPr>
          </w:p>
          <w:p w:rsidR="00A67E21" w:rsidRPr="000E78EB" w:rsidRDefault="00E83688" w:rsidP="002E2AA0">
            <w:pPr>
              <w:spacing w:before="80" w:after="80"/>
              <w:ind w:left="72"/>
              <w:rPr>
                <w:rFonts w:ascii="Times New Roman" w:hAnsi="Times New Roman"/>
              </w:rPr>
            </w:pPr>
            <w:r>
              <w:rPr>
                <w:rFonts w:ascii="Times New Roman" w:hAnsi="Times New Roman"/>
              </w:rPr>
              <w:t>4</w:t>
            </w:r>
            <w:r w:rsidR="00A67E21" w:rsidRPr="000E78EB">
              <w:rPr>
                <w:rFonts w:ascii="Times New Roman" w:hAnsi="Times New Roman"/>
              </w:rPr>
              <w:t>hrs</w:t>
            </w:r>
          </w:p>
          <w:p w:rsidR="00A67E21" w:rsidRPr="000E78EB" w:rsidRDefault="00A67E21" w:rsidP="002E2AA0">
            <w:pPr>
              <w:spacing w:before="80" w:after="80"/>
              <w:ind w:left="72"/>
              <w:rPr>
                <w:rFonts w:ascii="Times New Roman" w:hAnsi="Times New Roman"/>
              </w:rPr>
            </w:pPr>
          </w:p>
          <w:p w:rsidR="00A67E21" w:rsidRPr="000E78EB" w:rsidRDefault="00A67E21" w:rsidP="002E2AA0">
            <w:pPr>
              <w:spacing w:before="80" w:after="80"/>
              <w:ind w:left="72"/>
              <w:rPr>
                <w:rFonts w:ascii="Times New Roman" w:hAnsi="Times New Roman"/>
              </w:rPr>
            </w:pPr>
          </w:p>
          <w:p w:rsidR="00A67E21" w:rsidRPr="000E78EB" w:rsidRDefault="00A67E21" w:rsidP="00E83688">
            <w:pPr>
              <w:spacing w:before="80" w:after="80"/>
              <w:ind w:left="72"/>
              <w:rPr>
                <w:rFonts w:ascii="Times New Roman" w:hAnsi="Times New Roman"/>
              </w:rPr>
            </w:pPr>
          </w:p>
        </w:tc>
        <w:tc>
          <w:tcPr>
            <w:tcW w:w="1440" w:type="dxa"/>
            <w:vMerge w:val="restart"/>
          </w:tcPr>
          <w:p w:rsidR="00A67E21" w:rsidRPr="000E78EB" w:rsidRDefault="00A67E21" w:rsidP="00722464">
            <w:pPr>
              <w:pStyle w:val="ListParagraph"/>
              <w:numPr>
                <w:ilvl w:val="0"/>
                <w:numId w:val="43"/>
              </w:numPr>
              <w:tabs>
                <w:tab w:val="left" w:pos="0"/>
              </w:tabs>
              <w:ind w:left="72" w:hanging="180"/>
              <w:rPr>
                <w:rFonts w:ascii="Times New Roman" w:hAnsi="Times New Roman"/>
              </w:rPr>
            </w:pPr>
            <w:r w:rsidRPr="000E78EB">
              <w:rPr>
                <w:rFonts w:ascii="Times New Roman" w:hAnsi="Times New Roman"/>
              </w:rPr>
              <w:t>Gapped lecture</w:t>
            </w:r>
          </w:p>
          <w:p w:rsidR="00A67E21" w:rsidRPr="000E78EB" w:rsidRDefault="00A67E21" w:rsidP="00722464">
            <w:pPr>
              <w:tabs>
                <w:tab w:val="left" w:pos="0"/>
              </w:tabs>
              <w:ind w:left="72" w:hanging="180"/>
              <w:rPr>
                <w:rFonts w:ascii="Times New Roman" w:hAnsi="Times New Roman"/>
              </w:rPr>
            </w:pPr>
          </w:p>
          <w:p w:rsidR="00A67E21" w:rsidRPr="000E78EB" w:rsidRDefault="00A67E21" w:rsidP="00722464">
            <w:pPr>
              <w:pStyle w:val="ListParagraph"/>
              <w:numPr>
                <w:ilvl w:val="0"/>
                <w:numId w:val="43"/>
              </w:numPr>
              <w:tabs>
                <w:tab w:val="left" w:pos="0"/>
              </w:tabs>
              <w:ind w:left="72" w:hanging="180"/>
              <w:rPr>
                <w:rFonts w:ascii="Times New Roman" w:hAnsi="Times New Roman"/>
              </w:rPr>
            </w:pPr>
            <w:r w:rsidRPr="000E78EB">
              <w:rPr>
                <w:rFonts w:ascii="Times New Roman" w:hAnsi="Times New Roman"/>
              </w:rPr>
              <w:t>Review of selected readings</w:t>
            </w:r>
          </w:p>
          <w:p w:rsidR="00A67E21" w:rsidRPr="000E78EB" w:rsidRDefault="00A67E21" w:rsidP="00722464">
            <w:pPr>
              <w:tabs>
                <w:tab w:val="left" w:pos="0"/>
              </w:tabs>
              <w:ind w:left="72" w:hanging="180"/>
              <w:rPr>
                <w:rFonts w:ascii="Times New Roman" w:hAnsi="Times New Roman"/>
              </w:rPr>
            </w:pPr>
          </w:p>
          <w:p w:rsidR="00A67E21" w:rsidRPr="000E78EB" w:rsidRDefault="00A67E21" w:rsidP="00722464">
            <w:pPr>
              <w:pStyle w:val="ListParagraph"/>
              <w:numPr>
                <w:ilvl w:val="0"/>
                <w:numId w:val="43"/>
              </w:numPr>
              <w:tabs>
                <w:tab w:val="left" w:pos="0"/>
              </w:tabs>
              <w:ind w:left="72" w:hanging="180"/>
              <w:rPr>
                <w:rFonts w:ascii="Times New Roman" w:hAnsi="Times New Roman"/>
              </w:rPr>
            </w:pPr>
            <w:r w:rsidRPr="000E78EB">
              <w:rPr>
                <w:rFonts w:ascii="Times New Roman" w:hAnsi="Times New Roman"/>
              </w:rPr>
              <w:t xml:space="preserve">Case studies </w:t>
            </w:r>
          </w:p>
          <w:p w:rsidR="00A67E21" w:rsidRPr="000E78EB" w:rsidRDefault="00A67E21" w:rsidP="00722464">
            <w:pPr>
              <w:tabs>
                <w:tab w:val="left" w:pos="0"/>
              </w:tabs>
              <w:ind w:left="72" w:hanging="180"/>
              <w:rPr>
                <w:rFonts w:ascii="Times New Roman" w:hAnsi="Times New Roman"/>
              </w:rPr>
            </w:pPr>
          </w:p>
          <w:p w:rsidR="00A67E21" w:rsidRPr="000E78EB" w:rsidRDefault="00A67E21" w:rsidP="00722464">
            <w:pPr>
              <w:pStyle w:val="ListParagraph"/>
              <w:numPr>
                <w:ilvl w:val="0"/>
                <w:numId w:val="43"/>
              </w:numPr>
              <w:tabs>
                <w:tab w:val="left" w:pos="0"/>
              </w:tabs>
              <w:ind w:left="72" w:hanging="180"/>
              <w:rPr>
                <w:rFonts w:ascii="Times New Roman" w:hAnsi="Times New Roman"/>
              </w:rPr>
            </w:pPr>
            <w:r w:rsidRPr="000E78EB">
              <w:rPr>
                <w:rFonts w:ascii="Times New Roman" w:hAnsi="Times New Roman"/>
              </w:rPr>
              <w:t>Group discussion and reflection</w:t>
            </w:r>
          </w:p>
          <w:p w:rsidR="00A67E21" w:rsidRPr="000E78EB" w:rsidRDefault="00A67E21" w:rsidP="00722464">
            <w:pPr>
              <w:tabs>
                <w:tab w:val="left" w:pos="0"/>
              </w:tabs>
              <w:ind w:left="72" w:hanging="180"/>
              <w:rPr>
                <w:rFonts w:ascii="Times New Roman" w:hAnsi="Times New Roman"/>
              </w:rPr>
            </w:pPr>
          </w:p>
          <w:p w:rsidR="00A67E21" w:rsidRPr="000E78EB" w:rsidRDefault="00A67E21" w:rsidP="00233A83">
            <w:pPr>
              <w:pStyle w:val="ListParagraph"/>
              <w:numPr>
                <w:ilvl w:val="0"/>
                <w:numId w:val="43"/>
              </w:numPr>
              <w:tabs>
                <w:tab w:val="left" w:pos="0"/>
              </w:tabs>
              <w:ind w:left="72" w:hanging="180"/>
              <w:rPr>
                <w:rFonts w:ascii="Times New Roman" w:hAnsi="Times New Roman"/>
                <w:b/>
              </w:rPr>
            </w:pPr>
            <w:r w:rsidRPr="000E78EB">
              <w:rPr>
                <w:rFonts w:ascii="Times New Roman" w:hAnsi="Times New Roman"/>
              </w:rPr>
              <w:t>Brainstorming activities</w:t>
            </w:r>
          </w:p>
        </w:tc>
        <w:tc>
          <w:tcPr>
            <w:tcW w:w="1440" w:type="dxa"/>
            <w:vMerge w:val="restart"/>
          </w:tcPr>
          <w:p w:rsidR="00A67E21" w:rsidRPr="000E78EB" w:rsidRDefault="00A67E21" w:rsidP="00722464">
            <w:pPr>
              <w:pStyle w:val="ListParagraph"/>
              <w:numPr>
                <w:ilvl w:val="0"/>
                <w:numId w:val="42"/>
              </w:numPr>
              <w:ind w:left="72" w:hanging="180"/>
              <w:rPr>
                <w:rFonts w:ascii="Times New Roman" w:hAnsi="Times New Roman"/>
              </w:rPr>
            </w:pPr>
            <w:r w:rsidRPr="000E78EB">
              <w:rPr>
                <w:rFonts w:ascii="Times New Roman" w:hAnsi="Times New Roman"/>
              </w:rPr>
              <w:t>Selected readings on the topics</w:t>
            </w:r>
          </w:p>
          <w:p w:rsidR="00A67E21" w:rsidRPr="000E78EB" w:rsidRDefault="00A67E21" w:rsidP="00722464">
            <w:pPr>
              <w:ind w:left="72" w:hanging="180"/>
              <w:rPr>
                <w:rFonts w:ascii="Times New Roman" w:hAnsi="Times New Roman"/>
              </w:rPr>
            </w:pPr>
          </w:p>
          <w:p w:rsidR="00A67E21" w:rsidRPr="000E78EB" w:rsidRDefault="00A67E21" w:rsidP="00722464">
            <w:pPr>
              <w:pStyle w:val="ListParagraph"/>
              <w:numPr>
                <w:ilvl w:val="0"/>
                <w:numId w:val="42"/>
              </w:numPr>
              <w:ind w:left="72" w:hanging="180"/>
              <w:rPr>
                <w:rFonts w:ascii="Times New Roman" w:hAnsi="Times New Roman"/>
              </w:rPr>
            </w:pPr>
            <w:r w:rsidRPr="000E78EB">
              <w:rPr>
                <w:rFonts w:ascii="Times New Roman" w:hAnsi="Times New Roman"/>
              </w:rPr>
              <w:t>Preschool syllabi and play materials</w:t>
            </w:r>
          </w:p>
          <w:p w:rsidR="00A67E21" w:rsidRPr="000E78EB" w:rsidRDefault="00A67E21" w:rsidP="00722464">
            <w:pPr>
              <w:ind w:left="72" w:hanging="180"/>
              <w:rPr>
                <w:rFonts w:ascii="Times New Roman" w:hAnsi="Times New Roman"/>
              </w:rPr>
            </w:pPr>
          </w:p>
          <w:p w:rsidR="00A67E21" w:rsidRPr="000E78EB" w:rsidRDefault="00A67E21" w:rsidP="00722464">
            <w:pPr>
              <w:pStyle w:val="ListParagraph"/>
              <w:numPr>
                <w:ilvl w:val="0"/>
                <w:numId w:val="42"/>
              </w:numPr>
              <w:ind w:left="72" w:hanging="180"/>
              <w:rPr>
                <w:rFonts w:ascii="Times New Roman" w:hAnsi="Times New Roman"/>
              </w:rPr>
            </w:pPr>
            <w:r w:rsidRPr="000E78EB">
              <w:rPr>
                <w:rFonts w:ascii="Times New Roman" w:hAnsi="Times New Roman"/>
              </w:rPr>
              <w:t>Flip charts</w:t>
            </w:r>
          </w:p>
          <w:p w:rsidR="00A67E21" w:rsidRPr="000E78EB" w:rsidRDefault="00A67E21" w:rsidP="00722464">
            <w:pPr>
              <w:ind w:left="72" w:hanging="180"/>
              <w:rPr>
                <w:rFonts w:ascii="Times New Roman" w:hAnsi="Times New Roman"/>
              </w:rPr>
            </w:pPr>
          </w:p>
          <w:p w:rsidR="00A67E21" w:rsidRPr="000E78EB" w:rsidRDefault="00A67E21" w:rsidP="00722464">
            <w:pPr>
              <w:pStyle w:val="ListParagraph"/>
              <w:numPr>
                <w:ilvl w:val="0"/>
                <w:numId w:val="42"/>
              </w:numPr>
              <w:spacing w:before="80" w:after="80"/>
              <w:ind w:left="72" w:hanging="180"/>
              <w:rPr>
                <w:rFonts w:ascii="Times New Roman" w:hAnsi="Times New Roman"/>
                <w:b/>
              </w:rPr>
            </w:pPr>
            <w:r w:rsidRPr="000E78EB">
              <w:rPr>
                <w:rFonts w:ascii="Times New Roman" w:hAnsi="Times New Roman"/>
              </w:rPr>
              <w:t>Typical case stories</w:t>
            </w:r>
          </w:p>
        </w:tc>
        <w:tc>
          <w:tcPr>
            <w:tcW w:w="1440" w:type="dxa"/>
            <w:vMerge w:val="restart"/>
          </w:tcPr>
          <w:p w:rsidR="00A67E21" w:rsidRPr="000E78EB" w:rsidRDefault="00A67E21" w:rsidP="00D44D22">
            <w:pPr>
              <w:pStyle w:val="ListParagraph"/>
              <w:numPr>
                <w:ilvl w:val="0"/>
                <w:numId w:val="41"/>
              </w:numPr>
              <w:ind w:left="72" w:hanging="180"/>
              <w:rPr>
                <w:rFonts w:ascii="Times New Roman" w:hAnsi="Times New Roman"/>
              </w:rPr>
            </w:pPr>
            <w:r w:rsidRPr="000E78EB">
              <w:rPr>
                <w:rFonts w:ascii="Times New Roman" w:hAnsi="Times New Roman"/>
              </w:rPr>
              <w:t xml:space="preserve">Question &amp; answer </w:t>
            </w:r>
          </w:p>
          <w:p w:rsidR="00A67E21" w:rsidRPr="000E78EB" w:rsidRDefault="00A67E21" w:rsidP="00D44D22">
            <w:pPr>
              <w:ind w:left="72" w:hanging="180"/>
              <w:rPr>
                <w:rFonts w:ascii="Times New Roman" w:hAnsi="Times New Roman"/>
              </w:rPr>
            </w:pPr>
          </w:p>
          <w:p w:rsidR="00A67E21" w:rsidRPr="000E78EB" w:rsidRDefault="00A67E21" w:rsidP="00D44D22">
            <w:pPr>
              <w:ind w:left="72" w:hanging="180"/>
              <w:rPr>
                <w:rFonts w:ascii="Times New Roman" w:hAnsi="Times New Roman"/>
              </w:rPr>
            </w:pPr>
          </w:p>
          <w:p w:rsidR="00A67E21" w:rsidRPr="000E78EB" w:rsidRDefault="00A67E21" w:rsidP="00D44D22">
            <w:pPr>
              <w:pStyle w:val="ListParagraph"/>
              <w:numPr>
                <w:ilvl w:val="0"/>
                <w:numId w:val="41"/>
              </w:numPr>
              <w:ind w:left="72" w:hanging="180"/>
              <w:rPr>
                <w:rFonts w:ascii="Times New Roman" w:hAnsi="Times New Roman"/>
              </w:rPr>
            </w:pPr>
            <w:r w:rsidRPr="000E78EB">
              <w:rPr>
                <w:rFonts w:ascii="Times New Roman" w:hAnsi="Times New Roman"/>
              </w:rPr>
              <w:t xml:space="preserve">Presentation </w:t>
            </w:r>
          </w:p>
          <w:p w:rsidR="00A67E21" w:rsidRPr="000E78EB" w:rsidRDefault="00A67E21" w:rsidP="00D44D22">
            <w:pPr>
              <w:ind w:left="72" w:hanging="180"/>
              <w:rPr>
                <w:rFonts w:ascii="Times New Roman" w:hAnsi="Times New Roman"/>
              </w:rPr>
            </w:pPr>
          </w:p>
          <w:p w:rsidR="00A67E21" w:rsidRPr="000E78EB" w:rsidRDefault="00A67E21" w:rsidP="00D44D22">
            <w:pPr>
              <w:ind w:left="72" w:hanging="180"/>
              <w:rPr>
                <w:rFonts w:ascii="Times New Roman" w:hAnsi="Times New Roman"/>
              </w:rPr>
            </w:pPr>
          </w:p>
          <w:p w:rsidR="00A67E21" w:rsidRPr="000E78EB" w:rsidRDefault="00A67E21" w:rsidP="00D44D22">
            <w:pPr>
              <w:ind w:left="72" w:hanging="180"/>
              <w:rPr>
                <w:rFonts w:ascii="Times New Roman" w:hAnsi="Times New Roman"/>
              </w:rPr>
            </w:pPr>
          </w:p>
          <w:p w:rsidR="00A67E21" w:rsidRPr="000E78EB" w:rsidRDefault="00A67E21" w:rsidP="00D44D22">
            <w:pPr>
              <w:pStyle w:val="ListParagraph"/>
              <w:numPr>
                <w:ilvl w:val="0"/>
                <w:numId w:val="41"/>
              </w:numPr>
              <w:ind w:left="72" w:hanging="180"/>
              <w:rPr>
                <w:rFonts w:ascii="Times New Roman" w:hAnsi="Times New Roman"/>
              </w:rPr>
            </w:pPr>
            <w:r w:rsidRPr="000E78EB">
              <w:rPr>
                <w:rFonts w:ascii="Times New Roman" w:hAnsi="Times New Roman"/>
              </w:rPr>
              <w:t>Individual &amp; group assignments</w:t>
            </w:r>
          </w:p>
          <w:p w:rsidR="00A67E21" w:rsidRPr="000E78EB" w:rsidRDefault="00A67E21" w:rsidP="00D44D22">
            <w:pPr>
              <w:ind w:left="72" w:hanging="180"/>
              <w:rPr>
                <w:rFonts w:ascii="Times New Roman" w:hAnsi="Times New Roman"/>
              </w:rPr>
            </w:pPr>
          </w:p>
          <w:p w:rsidR="00A67E21" w:rsidRPr="000E78EB" w:rsidRDefault="00A67E21" w:rsidP="00D44D22">
            <w:pPr>
              <w:ind w:left="72" w:hanging="180"/>
              <w:rPr>
                <w:rFonts w:ascii="Times New Roman" w:hAnsi="Times New Roman"/>
              </w:rPr>
            </w:pPr>
          </w:p>
          <w:p w:rsidR="00A67E21" w:rsidRPr="000E78EB" w:rsidRDefault="00A67E21" w:rsidP="00D44D22">
            <w:pPr>
              <w:pStyle w:val="ListParagraph"/>
              <w:numPr>
                <w:ilvl w:val="0"/>
                <w:numId w:val="41"/>
              </w:numPr>
              <w:ind w:left="72" w:hanging="180"/>
              <w:rPr>
                <w:rFonts w:ascii="Times New Roman" w:hAnsi="Times New Roman"/>
              </w:rPr>
            </w:pPr>
            <w:r w:rsidRPr="000E78EB">
              <w:rPr>
                <w:rFonts w:ascii="Times New Roman" w:hAnsi="Times New Roman"/>
              </w:rPr>
              <w:t>Quiz &amp; tests</w:t>
            </w:r>
          </w:p>
          <w:p w:rsidR="00A67E21" w:rsidRPr="000E78EB" w:rsidRDefault="00A67E21" w:rsidP="00D44D22">
            <w:pPr>
              <w:ind w:left="72" w:hanging="180"/>
              <w:rPr>
                <w:rFonts w:ascii="Times New Roman" w:hAnsi="Times New Roman"/>
              </w:rPr>
            </w:pPr>
          </w:p>
          <w:p w:rsidR="00A67E21" w:rsidRPr="000E78EB" w:rsidRDefault="00A67E21" w:rsidP="00233A83">
            <w:pPr>
              <w:pStyle w:val="ListParagraph"/>
              <w:numPr>
                <w:ilvl w:val="0"/>
                <w:numId w:val="41"/>
              </w:numPr>
              <w:ind w:left="72" w:hanging="180"/>
              <w:rPr>
                <w:rFonts w:ascii="Times New Roman" w:hAnsi="Times New Roman"/>
                <w:b/>
              </w:rPr>
            </w:pPr>
            <w:r w:rsidRPr="000E78EB">
              <w:rPr>
                <w:rFonts w:ascii="Times New Roman" w:hAnsi="Times New Roman"/>
              </w:rPr>
              <w:t xml:space="preserve">Project work </w:t>
            </w:r>
          </w:p>
        </w:tc>
      </w:tr>
      <w:tr w:rsidR="00A67E21" w:rsidRPr="00C11AD8" w:rsidTr="00233A83">
        <w:trPr>
          <w:trHeight w:val="987"/>
        </w:trPr>
        <w:tc>
          <w:tcPr>
            <w:tcW w:w="2970" w:type="dxa"/>
            <w:vMerge/>
          </w:tcPr>
          <w:p w:rsidR="00A67E21" w:rsidRPr="00C11AD8" w:rsidRDefault="00A67E21" w:rsidP="00C11AD8">
            <w:pPr>
              <w:pStyle w:val="ListParagraph"/>
              <w:numPr>
                <w:ilvl w:val="0"/>
                <w:numId w:val="39"/>
              </w:numPr>
              <w:tabs>
                <w:tab w:val="left" w:pos="72"/>
              </w:tabs>
              <w:spacing w:before="80" w:after="80"/>
              <w:ind w:left="72" w:hanging="180"/>
              <w:contextualSpacing w:val="0"/>
              <w:rPr>
                <w:rFonts w:ascii="Times New Roman" w:hAnsi="Times New Roman"/>
              </w:rPr>
            </w:pPr>
          </w:p>
        </w:tc>
        <w:tc>
          <w:tcPr>
            <w:tcW w:w="3060" w:type="dxa"/>
          </w:tcPr>
          <w:p w:rsidR="00A67E21" w:rsidRPr="000E78EB" w:rsidRDefault="00A67E21" w:rsidP="00C11AD8">
            <w:pPr>
              <w:rPr>
                <w:rFonts w:ascii="Times New Roman" w:hAnsi="Times New Roman"/>
              </w:rPr>
            </w:pPr>
            <w:r w:rsidRPr="000E78EB">
              <w:rPr>
                <w:rFonts w:ascii="Times New Roman" w:hAnsi="Times New Roman"/>
              </w:rPr>
              <w:t xml:space="preserve">2.2 Cognitive Theories  </w:t>
            </w:r>
          </w:p>
          <w:p w:rsidR="00A67E21" w:rsidRPr="000E78EB" w:rsidRDefault="00A67E21" w:rsidP="00C11AD8">
            <w:pPr>
              <w:ind w:left="342"/>
              <w:rPr>
                <w:rFonts w:ascii="Times New Roman" w:hAnsi="Times New Roman"/>
              </w:rPr>
            </w:pPr>
            <w:r w:rsidRPr="000E78EB">
              <w:rPr>
                <w:rFonts w:ascii="Times New Roman" w:hAnsi="Times New Roman"/>
              </w:rPr>
              <w:t xml:space="preserve">2.2.1  Piaget’s Theory </w:t>
            </w:r>
          </w:p>
          <w:p w:rsidR="00A67E21" w:rsidRPr="000E78EB" w:rsidRDefault="00A67E21" w:rsidP="00233A83">
            <w:pPr>
              <w:ind w:left="702" w:hanging="702"/>
              <w:rPr>
                <w:rFonts w:ascii="Times New Roman" w:hAnsi="Times New Roman"/>
                <w:b/>
                <w:bCs/>
                <w:iCs/>
              </w:rPr>
            </w:pPr>
            <w:r w:rsidRPr="000E78EB">
              <w:rPr>
                <w:rFonts w:ascii="Times New Roman" w:hAnsi="Times New Roman"/>
              </w:rPr>
              <w:t xml:space="preserve">     2.2.3.Vygotisky’s Socio- Cultural Theory</w:t>
            </w:r>
          </w:p>
        </w:tc>
        <w:tc>
          <w:tcPr>
            <w:tcW w:w="1080" w:type="dxa"/>
          </w:tcPr>
          <w:p w:rsidR="00E83688" w:rsidRDefault="00E83688" w:rsidP="002E2AA0">
            <w:pPr>
              <w:spacing w:before="80" w:after="80"/>
              <w:ind w:left="72"/>
              <w:rPr>
                <w:rFonts w:ascii="Times New Roman" w:hAnsi="Times New Roman"/>
              </w:rPr>
            </w:pPr>
          </w:p>
          <w:p w:rsidR="00E83688" w:rsidRPr="000E78EB" w:rsidRDefault="00E83688" w:rsidP="002E2AA0">
            <w:pPr>
              <w:spacing w:before="80" w:after="80"/>
              <w:ind w:left="72"/>
              <w:rPr>
                <w:rFonts w:ascii="Times New Roman" w:hAnsi="Times New Roman"/>
              </w:rPr>
            </w:pPr>
            <w:r>
              <w:rPr>
                <w:rFonts w:ascii="Times New Roman" w:hAnsi="Times New Roman"/>
              </w:rPr>
              <w:t>3</w:t>
            </w:r>
            <w:r w:rsidRPr="000E78EB">
              <w:rPr>
                <w:rFonts w:ascii="Times New Roman" w:hAnsi="Times New Roman"/>
              </w:rPr>
              <w:t>hrs</w:t>
            </w:r>
          </w:p>
          <w:p w:rsidR="00A67E21" w:rsidRDefault="00A67E21" w:rsidP="00E83688">
            <w:pPr>
              <w:spacing w:before="80" w:after="80"/>
              <w:ind w:left="72"/>
              <w:rPr>
                <w:rFonts w:ascii="Times New Roman" w:hAnsi="Times New Roman"/>
              </w:rPr>
            </w:pPr>
          </w:p>
        </w:tc>
        <w:tc>
          <w:tcPr>
            <w:tcW w:w="1440" w:type="dxa"/>
            <w:vMerge/>
          </w:tcPr>
          <w:p w:rsidR="00A67E21" w:rsidRPr="00301395" w:rsidRDefault="00A67E21" w:rsidP="00F83BDD">
            <w:pPr>
              <w:rPr>
                <w:rFonts w:ascii="Times New Roman" w:hAnsi="Times New Roman"/>
                <w:sz w:val="24"/>
              </w:rPr>
            </w:pPr>
          </w:p>
        </w:tc>
        <w:tc>
          <w:tcPr>
            <w:tcW w:w="1440" w:type="dxa"/>
            <w:vMerge/>
          </w:tcPr>
          <w:p w:rsidR="00A67E21" w:rsidRPr="00301395" w:rsidRDefault="00A67E21" w:rsidP="00F83BDD">
            <w:pPr>
              <w:rPr>
                <w:rFonts w:ascii="Times New Roman" w:hAnsi="Times New Roman"/>
                <w:sz w:val="24"/>
              </w:rPr>
            </w:pPr>
          </w:p>
        </w:tc>
        <w:tc>
          <w:tcPr>
            <w:tcW w:w="1440" w:type="dxa"/>
            <w:vMerge/>
          </w:tcPr>
          <w:p w:rsidR="00A67E21" w:rsidRDefault="00A67E21" w:rsidP="00F83BDD">
            <w:pPr>
              <w:rPr>
                <w:rFonts w:ascii="Times New Roman" w:hAnsi="Times New Roman"/>
              </w:rPr>
            </w:pPr>
          </w:p>
        </w:tc>
      </w:tr>
      <w:tr w:rsidR="00A67E21" w:rsidRPr="00C11AD8" w:rsidTr="00233A83">
        <w:trPr>
          <w:trHeight w:val="4949"/>
        </w:trPr>
        <w:tc>
          <w:tcPr>
            <w:tcW w:w="2970" w:type="dxa"/>
            <w:vMerge/>
          </w:tcPr>
          <w:p w:rsidR="00A67E21" w:rsidRPr="00C11AD8" w:rsidRDefault="00A67E21" w:rsidP="00C11AD8">
            <w:pPr>
              <w:pStyle w:val="ListParagraph"/>
              <w:numPr>
                <w:ilvl w:val="0"/>
                <w:numId w:val="39"/>
              </w:numPr>
              <w:tabs>
                <w:tab w:val="left" w:pos="72"/>
              </w:tabs>
              <w:spacing w:before="80" w:after="80"/>
              <w:ind w:left="72" w:hanging="180"/>
              <w:contextualSpacing w:val="0"/>
              <w:rPr>
                <w:rFonts w:ascii="Times New Roman" w:hAnsi="Times New Roman"/>
              </w:rPr>
            </w:pPr>
          </w:p>
        </w:tc>
        <w:tc>
          <w:tcPr>
            <w:tcW w:w="3060" w:type="dxa"/>
          </w:tcPr>
          <w:p w:rsidR="00A67E21" w:rsidRPr="000E78EB" w:rsidRDefault="00A67E21" w:rsidP="00C11AD8">
            <w:pPr>
              <w:ind w:left="522" w:hanging="450"/>
              <w:rPr>
                <w:rFonts w:ascii="Times New Roman" w:hAnsi="Times New Roman"/>
              </w:rPr>
            </w:pPr>
            <w:r w:rsidRPr="000E78EB">
              <w:rPr>
                <w:rFonts w:ascii="Times New Roman" w:hAnsi="Times New Roman"/>
              </w:rPr>
              <w:t xml:space="preserve">2.3 Moral Development Theory </w:t>
            </w:r>
          </w:p>
          <w:p w:rsidR="00A67E21" w:rsidRPr="000E78EB" w:rsidRDefault="00A67E21" w:rsidP="00233A83">
            <w:pPr>
              <w:ind w:left="324"/>
              <w:rPr>
                <w:rFonts w:ascii="Times New Roman" w:hAnsi="Times New Roman"/>
              </w:rPr>
            </w:pPr>
            <w:r w:rsidRPr="000E78EB">
              <w:rPr>
                <w:rFonts w:ascii="Times New Roman" w:hAnsi="Times New Roman"/>
              </w:rPr>
              <w:t xml:space="preserve">2.3.1 Kohlberg’s Theory </w:t>
            </w:r>
          </w:p>
        </w:tc>
        <w:tc>
          <w:tcPr>
            <w:tcW w:w="1080" w:type="dxa"/>
          </w:tcPr>
          <w:p w:rsidR="00E83688" w:rsidRDefault="00E83688" w:rsidP="00E83688">
            <w:pPr>
              <w:spacing w:before="80" w:after="80"/>
              <w:ind w:left="72"/>
              <w:rPr>
                <w:rFonts w:ascii="Times New Roman" w:hAnsi="Times New Roman"/>
              </w:rPr>
            </w:pPr>
          </w:p>
          <w:p w:rsidR="00A67E21" w:rsidRDefault="00E83688" w:rsidP="00E83688">
            <w:pPr>
              <w:spacing w:before="80" w:after="80"/>
              <w:ind w:left="72"/>
              <w:rPr>
                <w:rFonts w:ascii="Times New Roman" w:hAnsi="Times New Roman"/>
              </w:rPr>
            </w:pPr>
            <w:r w:rsidRPr="000E78EB">
              <w:rPr>
                <w:rFonts w:ascii="Times New Roman" w:hAnsi="Times New Roman"/>
              </w:rPr>
              <w:t>2</w:t>
            </w:r>
            <w:r>
              <w:rPr>
                <w:rFonts w:ascii="Times New Roman" w:hAnsi="Times New Roman"/>
              </w:rPr>
              <w:t>h</w:t>
            </w:r>
            <w:r w:rsidRPr="000E78EB">
              <w:rPr>
                <w:rFonts w:ascii="Times New Roman" w:hAnsi="Times New Roman"/>
              </w:rPr>
              <w:t>rs</w:t>
            </w:r>
          </w:p>
        </w:tc>
        <w:tc>
          <w:tcPr>
            <w:tcW w:w="1440" w:type="dxa"/>
            <w:vMerge/>
          </w:tcPr>
          <w:p w:rsidR="00A67E21" w:rsidRPr="00301395" w:rsidRDefault="00A67E21" w:rsidP="00F83BDD">
            <w:pPr>
              <w:rPr>
                <w:rFonts w:ascii="Times New Roman" w:hAnsi="Times New Roman"/>
                <w:sz w:val="24"/>
              </w:rPr>
            </w:pPr>
          </w:p>
        </w:tc>
        <w:tc>
          <w:tcPr>
            <w:tcW w:w="1440" w:type="dxa"/>
            <w:vMerge/>
          </w:tcPr>
          <w:p w:rsidR="00A67E21" w:rsidRPr="00301395" w:rsidRDefault="00A67E21" w:rsidP="00F83BDD">
            <w:pPr>
              <w:rPr>
                <w:rFonts w:ascii="Times New Roman" w:hAnsi="Times New Roman"/>
                <w:sz w:val="24"/>
              </w:rPr>
            </w:pPr>
          </w:p>
        </w:tc>
        <w:tc>
          <w:tcPr>
            <w:tcW w:w="1440" w:type="dxa"/>
            <w:vMerge/>
          </w:tcPr>
          <w:p w:rsidR="00A67E21" w:rsidRDefault="00A67E21" w:rsidP="00F83BDD">
            <w:pPr>
              <w:rPr>
                <w:rFonts w:ascii="Times New Roman" w:hAnsi="Times New Roman"/>
              </w:rPr>
            </w:pPr>
          </w:p>
        </w:tc>
      </w:tr>
    </w:tbl>
    <w:p w:rsidR="00233A83" w:rsidRDefault="00233A83" w:rsidP="00EA25C9">
      <w:pPr>
        <w:rPr>
          <w:rFonts w:ascii="Times New Roman" w:hAnsi="Times New Roman"/>
          <w:b/>
          <w:color w:val="FF0000"/>
          <w:u w:val="single"/>
        </w:rPr>
      </w:pPr>
    </w:p>
    <w:p w:rsidR="00CD4151" w:rsidRDefault="00CD4151" w:rsidP="00EA25C9">
      <w:pPr>
        <w:rPr>
          <w:rFonts w:ascii="Times New Roman" w:hAnsi="Times New Roman"/>
          <w:b/>
          <w:color w:val="FF0000"/>
          <w:u w:val="single"/>
        </w:rPr>
      </w:pPr>
    </w:p>
    <w:p w:rsidR="00EA25C9" w:rsidRPr="00823D99" w:rsidRDefault="00EA25C9" w:rsidP="00EA25C9">
      <w:pPr>
        <w:rPr>
          <w:rFonts w:ascii="Times New Roman" w:hAnsi="Times New Roman"/>
          <w:b/>
          <w:u w:val="single"/>
        </w:rPr>
      </w:pPr>
      <w:r w:rsidRPr="00823D99">
        <w:rPr>
          <w:rFonts w:ascii="Times New Roman" w:hAnsi="Times New Roman"/>
          <w:b/>
          <w:u w:val="single"/>
        </w:rPr>
        <w:lastRenderedPageBreak/>
        <w:t xml:space="preserve">Reference: </w:t>
      </w:r>
    </w:p>
    <w:p w:rsidR="00EA25C9" w:rsidRPr="00DD15F0" w:rsidRDefault="00EA25C9" w:rsidP="00EA25C9">
      <w:pPr>
        <w:spacing w:after="0" w:line="480" w:lineRule="auto"/>
        <w:rPr>
          <w:rFonts w:ascii="Times New Roman" w:hAnsi="Times New Roman"/>
          <w:sz w:val="24"/>
          <w:szCs w:val="24"/>
        </w:rPr>
      </w:pPr>
      <w:r w:rsidRPr="00DD15F0">
        <w:rPr>
          <w:rFonts w:ascii="Times New Roman" w:hAnsi="Times New Roman"/>
          <w:sz w:val="24"/>
          <w:szCs w:val="24"/>
        </w:rPr>
        <w:t xml:space="preserve">Charles Levine, Alexander </w:t>
      </w:r>
      <w:proofErr w:type="spellStart"/>
      <w:r w:rsidRPr="00DD15F0">
        <w:rPr>
          <w:rFonts w:ascii="Times New Roman" w:hAnsi="Times New Roman"/>
          <w:sz w:val="24"/>
          <w:szCs w:val="24"/>
        </w:rPr>
        <w:t>Herwer</w:t>
      </w:r>
      <w:proofErr w:type="spellEnd"/>
      <w:r w:rsidRPr="00DD15F0">
        <w:rPr>
          <w:rFonts w:ascii="Times New Roman" w:hAnsi="Times New Roman"/>
          <w:sz w:val="24"/>
          <w:szCs w:val="24"/>
        </w:rPr>
        <w:t xml:space="preserve"> (1983). Moral stages: A Current formulation and A response to </w:t>
      </w:r>
      <w:proofErr w:type="spellStart"/>
      <w:proofErr w:type="gramStart"/>
      <w:r w:rsidRPr="00DD15F0">
        <w:rPr>
          <w:rFonts w:ascii="Times New Roman" w:hAnsi="Times New Roman"/>
          <w:sz w:val="24"/>
          <w:szCs w:val="24"/>
        </w:rPr>
        <w:t>crtitics</w:t>
      </w:r>
      <w:proofErr w:type="spellEnd"/>
      <w:r w:rsidRPr="00DD15F0">
        <w:rPr>
          <w:rFonts w:ascii="Times New Roman" w:hAnsi="Times New Roman"/>
          <w:sz w:val="24"/>
          <w:szCs w:val="24"/>
        </w:rPr>
        <w:t xml:space="preserve"> .</w:t>
      </w:r>
      <w:proofErr w:type="gramEnd"/>
      <w:r w:rsidRPr="00DD15F0">
        <w:rPr>
          <w:rFonts w:ascii="Times New Roman" w:hAnsi="Times New Roman"/>
          <w:sz w:val="24"/>
          <w:szCs w:val="24"/>
        </w:rPr>
        <w:t xml:space="preserve"> Basel, </w:t>
      </w:r>
      <w:proofErr w:type="spellStart"/>
      <w:r w:rsidRPr="00DD15F0">
        <w:rPr>
          <w:rFonts w:ascii="Times New Roman" w:hAnsi="Times New Roman"/>
          <w:sz w:val="24"/>
          <w:szCs w:val="24"/>
        </w:rPr>
        <w:t>Ny</w:t>
      </w:r>
      <w:proofErr w:type="spellEnd"/>
      <w:r w:rsidRPr="00DD15F0">
        <w:rPr>
          <w:rFonts w:ascii="Times New Roman" w:hAnsi="Times New Roman"/>
          <w:sz w:val="24"/>
          <w:szCs w:val="24"/>
        </w:rPr>
        <w:t xml:space="preserve">: </w:t>
      </w:r>
      <w:proofErr w:type="spellStart"/>
      <w:proofErr w:type="gramStart"/>
      <w:r w:rsidRPr="00DD15F0">
        <w:rPr>
          <w:rFonts w:ascii="Times New Roman" w:hAnsi="Times New Roman"/>
          <w:sz w:val="24"/>
          <w:szCs w:val="24"/>
        </w:rPr>
        <w:t>karger</w:t>
      </w:r>
      <w:proofErr w:type="spellEnd"/>
      <w:r w:rsidRPr="00DD15F0">
        <w:rPr>
          <w:rFonts w:ascii="Times New Roman" w:hAnsi="Times New Roman"/>
          <w:sz w:val="24"/>
          <w:szCs w:val="24"/>
        </w:rPr>
        <w:t xml:space="preserve"> .</w:t>
      </w:r>
      <w:proofErr w:type="gramEnd"/>
    </w:p>
    <w:p w:rsidR="00EA25C9" w:rsidRPr="00DD15F0" w:rsidRDefault="00EA25C9" w:rsidP="00EA25C9">
      <w:pPr>
        <w:spacing w:after="0" w:line="480" w:lineRule="auto"/>
        <w:jc w:val="both"/>
        <w:rPr>
          <w:rFonts w:ascii="Times New Roman" w:hAnsi="Times New Roman"/>
          <w:sz w:val="24"/>
          <w:szCs w:val="24"/>
        </w:rPr>
      </w:pPr>
      <w:proofErr w:type="spellStart"/>
      <w:r w:rsidRPr="00DD15F0">
        <w:rPr>
          <w:rFonts w:ascii="Times New Roman" w:hAnsi="Times New Roman"/>
          <w:sz w:val="24"/>
          <w:szCs w:val="24"/>
        </w:rPr>
        <w:t>Chauhan</w:t>
      </w:r>
      <w:proofErr w:type="spellEnd"/>
      <w:r w:rsidRPr="00DD15F0">
        <w:rPr>
          <w:rFonts w:ascii="Times New Roman" w:hAnsi="Times New Roman"/>
          <w:sz w:val="24"/>
          <w:szCs w:val="24"/>
        </w:rPr>
        <w:t>, S. S</w:t>
      </w:r>
      <w:proofErr w:type="gramStart"/>
      <w:r w:rsidRPr="00DD15F0">
        <w:rPr>
          <w:rFonts w:ascii="Times New Roman" w:hAnsi="Times New Roman"/>
          <w:sz w:val="24"/>
          <w:szCs w:val="24"/>
        </w:rPr>
        <w:t>.(</w:t>
      </w:r>
      <w:proofErr w:type="gramEnd"/>
      <w:r w:rsidRPr="00DD15F0">
        <w:rPr>
          <w:rFonts w:ascii="Times New Roman" w:hAnsi="Times New Roman"/>
          <w:sz w:val="24"/>
          <w:szCs w:val="24"/>
        </w:rPr>
        <w:t>1988). Advanced Educational Psychology (5</w:t>
      </w:r>
      <w:r w:rsidRPr="00DD15F0">
        <w:rPr>
          <w:rFonts w:ascii="Times New Roman" w:hAnsi="Times New Roman"/>
          <w:sz w:val="24"/>
          <w:szCs w:val="24"/>
          <w:vertAlign w:val="superscript"/>
        </w:rPr>
        <w:t>th</w:t>
      </w:r>
      <w:r w:rsidRPr="00DD15F0">
        <w:rPr>
          <w:rFonts w:ascii="Times New Roman" w:hAnsi="Times New Roman"/>
          <w:sz w:val="24"/>
          <w:szCs w:val="24"/>
        </w:rPr>
        <w:t xml:space="preserve"> </w:t>
      </w:r>
      <w:proofErr w:type="gramStart"/>
      <w:r w:rsidRPr="00DD15F0">
        <w:rPr>
          <w:rFonts w:ascii="Times New Roman" w:hAnsi="Times New Roman"/>
          <w:sz w:val="24"/>
          <w:szCs w:val="24"/>
        </w:rPr>
        <w:t>ed</w:t>
      </w:r>
      <w:proofErr w:type="gramEnd"/>
      <w:r w:rsidRPr="00DD15F0">
        <w:rPr>
          <w:rFonts w:ascii="Times New Roman" w:hAnsi="Times New Roman"/>
          <w:sz w:val="24"/>
          <w:szCs w:val="24"/>
        </w:rPr>
        <w:t xml:space="preserve">.). India: </w:t>
      </w:r>
      <w:proofErr w:type="spellStart"/>
      <w:r w:rsidRPr="00DD15F0">
        <w:rPr>
          <w:rFonts w:ascii="Times New Roman" w:hAnsi="Times New Roman"/>
          <w:sz w:val="24"/>
          <w:szCs w:val="24"/>
        </w:rPr>
        <w:t>Vikas</w:t>
      </w:r>
      <w:proofErr w:type="spellEnd"/>
      <w:r w:rsidRPr="00DD15F0">
        <w:rPr>
          <w:rFonts w:ascii="Times New Roman" w:hAnsi="Times New Roman"/>
          <w:sz w:val="24"/>
          <w:szCs w:val="24"/>
        </w:rPr>
        <w:t xml:space="preserve"> Publishing House Pvt. Ltd.</w:t>
      </w:r>
    </w:p>
    <w:p w:rsidR="00EA25C9" w:rsidRPr="00DD15F0" w:rsidRDefault="00EA25C9" w:rsidP="00EA25C9">
      <w:pPr>
        <w:spacing w:after="0" w:line="480" w:lineRule="auto"/>
        <w:rPr>
          <w:rFonts w:ascii="Times New Roman" w:hAnsi="Times New Roman"/>
          <w:sz w:val="24"/>
          <w:szCs w:val="24"/>
        </w:rPr>
      </w:pPr>
      <w:r w:rsidRPr="00DD15F0">
        <w:rPr>
          <w:rFonts w:ascii="Times New Roman" w:hAnsi="Times New Roman"/>
          <w:sz w:val="24"/>
          <w:szCs w:val="24"/>
        </w:rPr>
        <w:t>Crain, William C. (1985). Theories of Development (2</w:t>
      </w:r>
      <w:r w:rsidRPr="00DD15F0">
        <w:rPr>
          <w:rFonts w:ascii="Times New Roman" w:hAnsi="Times New Roman"/>
          <w:sz w:val="24"/>
          <w:szCs w:val="24"/>
          <w:vertAlign w:val="superscript"/>
        </w:rPr>
        <w:t>nd</w:t>
      </w:r>
      <w:r w:rsidRPr="00DD15F0">
        <w:rPr>
          <w:rFonts w:ascii="Times New Roman" w:hAnsi="Times New Roman"/>
          <w:sz w:val="24"/>
          <w:szCs w:val="24"/>
        </w:rPr>
        <w:t xml:space="preserve"> revised </w:t>
      </w:r>
      <w:proofErr w:type="gramStart"/>
      <w:r w:rsidRPr="00DD15F0">
        <w:rPr>
          <w:rFonts w:ascii="Times New Roman" w:hAnsi="Times New Roman"/>
          <w:sz w:val="24"/>
          <w:szCs w:val="24"/>
        </w:rPr>
        <w:t>ed</w:t>
      </w:r>
      <w:proofErr w:type="gramEnd"/>
      <w:r w:rsidRPr="00DD15F0">
        <w:rPr>
          <w:rFonts w:ascii="Times New Roman" w:hAnsi="Times New Roman"/>
          <w:sz w:val="24"/>
          <w:szCs w:val="24"/>
        </w:rPr>
        <w:t xml:space="preserve">.). </w:t>
      </w:r>
      <w:proofErr w:type="gramStart"/>
      <w:r w:rsidRPr="00DD15F0">
        <w:rPr>
          <w:rFonts w:ascii="Times New Roman" w:hAnsi="Times New Roman"/>
          <w:sz w:val="24"/>
          <w:szCs w:val="24"/>
        </w:rPr>
        <w:t>Prentice Hall.</w:t>
      </w:r>
      <w:proofErr w:type="gramEnd"/>
    </w:p>
    <w:p w:rsidR="00EA25C9" w:rsidRPr="00DD15F0" w:rsidRDefault="00EA25C9" w:rsidP="00EA25C9">
      <w:pPr>
        <w:spacing w:after="0" w:line="480" w:lineRule="auto"/>
        <w:rPr>
          <w:rFonts w:ascii="Times New Roman" w:hAnsi="Times New Roman"/>
          <w:sz w:val="24"/>
          <w:szCs w:val="24"/>
        </w:rPr>
      </w:pPr>
      <w:proofErr w:type="gramStart"/>
      <w:r w:rsidRPr="00DD15F0">
        <w:rPr>
          <w:rFonts w:ascii="Times New Roman" w:hAnsi="Times New Roman"/>
          <w:sz w:val="24"/>
          <w:szCs w:val="24"/>
        </w:rPr>
        <w:t>John  W</w:t>
      </w:r>
      <w:proofErr w:type="gramEnd"/>
      <w:r w:rsidRPr="00DD15F0">
        <w:rPr>
          <w:rFonts w:ascii="Times New Roman" w:hAnsi="Times New Roman"/>
          <w:sz w:val="24"/>
          <w:szCs w:val="24"/>
        </w:rPr>
        <w:t xml:space="preserve">. </w:t>
      </w:r>
      <w:proofErr w:type="spellStart"/>
      <w:r w:rsidRPr="00DD15F0">
        <w:rPr>
          <w:rFonts w:ascii="Times New Roman" w:hAnsi="Times New Roman"/>
          <w:sz w:val="24"/>
          <w:szCs w:val="24"/>
        </w:rPr>
        <w:t>Santrock</w:t>
      </w:r>
      <w:proofErr w:type="spellEnd"/>
      <w:r w:rsidRPr="00DD15F0">
        <w:rPr>
          <w:rFonts w:ascii="Times New Roman" w:hAnsi="Times New Roman"/>
          <w:sz w:val="24"/>
          <w:szCs w:val="24"/>
        </w:rPr>
        <w:t xml:space="preserve"> (1999). </w:t>
      </w:r>
      <w:proofErr w:type="gramStart"/>
      <w:r w:rsidRPr="00DD15F0">
        <w:rPr>
          <w:rFonts w:ascii="Times New Roman" w:hAnsi="Times New Roman"/>
          <w:sz w:val="24"/>
          <w:szCs w:val="24"/>
        </w:rPr>
        <w:t>Life Span Development.</w:t>
      </w:r>
      <w:proofErr w:type="gramEnd"/>
      <w:r w:rsidRPr="00DD15F0">
        <w:rPr>
          <w:rFonts w:ascii="Times New Roman" w:hAnsi="Times New Roman"/>
          <w:sz w:val="24"/>
          <w:szCs w:val="24"/>
        </w:rPr>
        <w:t xml:space="preserve"> (5</w:t>
      </w:r>
      <w:r w:rsidRPr="00DD15F0">
        <w:rPr>
          <w:rFonts w:ascii="Times New Roman" w:hAnsi="Times New Roman"/>
          <w:sz w:val="24"/>
          <w:szCs w:val="24"/>
          <w:vertAlign w:val="superscript"/>
        </w:rPr>
        <w:t>th</w:t>
      </w:r>
      <w:r w:rsidRPr="00DD15F0">
        <w:rPr>
          <w:rFonts w:ascii="Times New Roman" w:hAnsi="Times New Roman"/>
          <w:sz w:val="24"/>
          <w:szCs w:val="24"/>
        </w:rPr>
        <w:t xml:space="preserve"> </w:t>
      </w:r>
      <w:proofErr w:type="gramStart"/>
      <w:r w:rsidRPr="00DD15F0">
        <w:rPr>
          <w:rFonts w:ascii="Times New Roman" w:hAnsi="Times New Roman"/>
          <w:sz w:val="24"/>
          <w:szCs w:val="24"/>
        </w:rPr>
        <w:t>ed</w:t>
      </w:r>
      <w:proofErr w:type="gramEnd"/>
      <w:r w:rsidRPr="00DD15F0">
        <w:rPr>
          <w:rFonts w:ascii="Times New Roman" w:hAnsi="Times New Roman"/>
          <w:sz w:val="24"/>
          <w:szCs w:val="24"/>
        </w:rPr>
        <w:t xml:space="preserve">.) </w:t>
      </w:r>
      <w:proofErr w:type="gramStart"/>
      <w:r w:rsidRPr="00DD15F0">
        <w:rPr>
          <w:rFonts w:ascii="Times New Roman" w:hAnsi="Times New Roman"/>
          <w:sz w:val="24"/>
          <w:szCs w:val="24"/>
        </w:rPr>
        <w:t xml:space="preserve">Mc </w:t>
      </w:r>
      <w:proofErr w:type="spellStart"/>
      <w:r w:rsidRPr="00DD15F0">
        <w:rPr>
          <w:rFonts w:ascii="Times New Roman" w:hAnsi="Times New Roman"/>
          <w:sz w:val="24"/>
          <w:szCs w:val="24"/>
        </w:rPr>
        <w:t>Graw</w:t>
      </w:r>
      <w:proofErr w:type="spellEnd"/>
      <w:r w:rsidRPr="00DD15F0">
        <w:rPr>
          <w:rFonts w:ascii="Times New Roman" w:hAnsi="Times New Roman"/>
          <w:sz w:val="24"/>
          <w:szCs w:val="24"/>
        </w:rPr>
        <w:t xml:space="preserve"> Hill.</w:t>
      </w:r>
      <w:proofErr w:type="gramEnd"/>
    </w:p>
    <w:p w:rsidR="00EA25C9" w:rsidRPr="00DD15F0" w:rsidRDefault="00EA25C9" w:rsidP="00EA25C9">
      <w:pPr>
        <w:spacing w:after="0" w:line="480" w:lineRule="auto"/>
        <w:rPr>
          <w:rFonts w:ascii="Times New Roman" w:hAnsi="Times New Roman"/>
          <w:sz w:val="24"/>
          <w:szCs w:val="24"/>
        </w:rPr>
      </w:pPr>
      <w:r w:rsidRPr="00DD15F0">
        <w:rPr>
          <w:rFonts w:ascii="Times New Roman" w:hAnsi="Times New Roman"/>
          <w:sz w:val="24"/>
          <w:szCs w:val="24"/>
        </w:rPr>
        <w:t>Kohlberg</w:t>
      </w:r>
      <w:proofErr w:type="gramStart"/>
      <w:r w:rsidRPr="00DD15F0">
        <w:rPr>
          <w:rFonts w:ascii="Times New Roman" w:hAnsi="Times New Roman"/>
          <w:sz w:val="24"/>
          <w:szCs w:val="24"/>
        </w:rPr>
        <w:t xml:space="preserve">,  </w:t>
      </w:r>
      <w:proofErr w:type="spellStart"/>
      <w:r w:rsidRPr="00DD15F0">
        <w:rPr>
          <w:rFonts w:ascii="Times New Roman" w:hAnsi="Times New Roman"/>
          <w:sz w:val="24"/>
          <w:szCs w:val="24"/>
        </w:rPr>
        <w:t>Lawerence</w:t>
      </w:r>
      <w:proofErr w:type="spellEnd"/>
      <w:proofErr w:type="gramEnd"/>
      <w:r w:rsidRPr="00DD15F0">
        <w:rPr>
          <w:rFonts w:ascii="Times New Roman" w:hAnsi="Times New Roman"/>
          <w:sz w:val="24"/>
          <w:szCs w:val="24"/>
        </w:rPr>
        <w:t xml:space="preserve">(1981). </w:t>
      </w:r>
      <w:proofErr w:type="spellStart"/>
      <w:r w:rsidRPr="00DD15F0">
        <w:rPr>
          <w:rFonts w:ascii="Times New Roman" w:hAnsi="Times New Roman"/>
          <w:sz w:val="24"/>
          <w:szCs w:val="24"/>
        </w:rPr>
        <w:t>Eassay</w:t>
      </w:r>
      <w:proofErr w:type="spellEnd"/>
      <w:r w:rsidRPr="00DD15F0">
        <w:rPr>
          <w:rFonts w:ascii="Times New Roman" w:hAnsi="Times New Roman"/>
          <w:sz w:val="24"/>
          <w:szCs w:val="24"/>
        </w:rPr>
        <w:t xml:space="preserve"> on Moral development, Vol. 1: The philosophy of Moral development. San Francisco, CA: Harper and Row.</w:t>
      </w:r>
    </w:p>
    <w:p w:rsidR="00EA25C9" w:rsidRPr="00DD15F0" w:rsidRDefault="00EA25C9" w:rsidP="00EA25C9">
      <w:pPr>
        <w:spacing w:after="0" w:line="480" w:lineRule="auto"/>
        <w:rPr>
          <w:rFonts w:ascii="Times New Roman" w:hAnsi="Times New Roman"/>
          <w:sz w:val="24"/>
          <w:szCs w:val="24"/>
        </w:rPr>
      </w:pPr>
      <w:proofErr w:type="gramStart"/>
      <w:r w:rsidRPr="00DD15F0">
        <w:rPr>
          <w:rFonts w:ascii="Times New Roman" w:hAnsi="Times New Roman"/>
          <w:sz w:val="24"/>
          <w:szCs w:val="24"/>
        </w:rPr>
        <w:t>Piaget ,</w:t>
      </w:r>
      <w:proofErr w:type="gramEnd"/>
      <w:r w:rsidRPr="00DD15F0">
        <w:rPr>
          <w:rFonts w:ascii="Times New Roman" w:hAnsi="Times New Roman"/>
          <w:sz w:val="24"/>
          <w:szCs w:val="24"/>
        </w:rPr>
        <w:t xml:space="preserve"> Jean(1932) The Moral judgment of the child. London: </w:t>
      </w:r>
      <w:proofErr w:type="spellStart"/>
      <w:r w:rsidRPr="00DD15F0">
        <w:rPr>
          <w:rFonts w:ascii="Times New Roman" w:hAnsi="Times New Roman"/>
          <w:sz w:val="24"/>
          <w:szCs w:val="24"/>
        </w:rPr>
        <w:t>Kegan</w:t>
      </w:r>
      <w:proofErr w:type="spellEnd"/>
      <w:r w:rsidRPr="00DD15F0">
        <w:rPr>
          <w:rFonts w:ascii="Times New Roman" w:hAnsi="Times New Roman"/>
          <w:sz w:val="24"/>
          <w:szCs w:val="24"/>
        </w:rPr>
        <w:t xml:space="preserve"> Paul, Trench, </w:t>
      </w:r>
      <w:proofErr w:type="spellStart"/>
      <w:r w:rsidRPr="00DD15F0">
        <w:rPr>
          <w:rFonts w:ascii="Times New Roman" w:hAnsi="Times New Roman"/>
          <w:sz w:val="24"/>
          <w:szCs w:val="24"/>
        </w:rPr>
        <w:t>Turbnur</w:t>
      </w:r>
      <w:proofErr w:type="spellEnd"/>
      <w:r w:rsidRPr="00DD15F0">
        <w:rPr>
          <w:rFonts w:ascii="Times New Roman" w:hAnsi="Times New Roman"/>
          <w:sz w:val="24"/>
          <w:szCs w:val="24"/>
        </w:rPr>
        <w:t xml:space="preserve"> and Co.</w:t>
      </w:r>
    </w:p>
    <w:p w:rsidR="00EA25C9" w:rsidRPr="00DD15F0" w:rsidRDefault="00EA25C9" w:rsidP="00EA25C9">
      <w:pPr>
        <w:spacing w:after="0" w:line="480" w:lineRule="auto"/>
        <w:rPr>
          <w:rFonts w:ascii="Times New Roman" w:hAnsi="Times New Roman"/>
          <w:sz w:val="24"/>
          <w:szCs w:val="24"/>
        </w:rPr>
      </w:pPr>
      <w:proofErr w:type="spellStart"/>
      <w:proofErr w:type="gramStart"/>
      <w:r w:rsidRPr="00DD15F0">
        <w:rPr>
          <w:rFonts w:ascii="Times New Roman" w:hAnsi="Times New Roman"/>
          <w:sz w:val="24"/>
          <w:szCs w:val="24"/>
        </w:rPr>
        <w:t>Slavin</w:t>
      </w:r>
      <w:proofErr w:type="spellEnd"/>
      <w:r w:rsidRPr="00DD15F0">
        <w:rPr>
          <w:rFonts w:ascii="Times New Roman" w:hAnsi="Times New Roman"/>
          <w:sz w:val="24"/>
          <w:szCs w:val="24"/>
        </w:rPr>
        <w:t>(</w:t>
      </w:r>
      <w:proofErr w:type="gramEnd"/>
      <w:r w:rsidRPr="00DD15F0">
        <w:rPr>
          <w:rFonts w:ascii="Times New Roman" w:hAnsi="Times New Roman"/>
          <w:sz w:val="24"/>
          <w:szCs w:val="24"/>
        </w:rPr>
        <w:t>1997) Educational Psychology: Theory and Practice.</w:t>
      </w:r>
    </w:p>
    <w:p w:rsidR="00E90017" w:rsidRPr="00823D99" w:rsidRDefault="00EA25C9" w:rsidP="00EA25C9">
      <w:pPr>
        <w:spacing w:before="80" w:after="80"/>
        <w:rPr>
          <w:rFonts w:ascii="Times New Roman" w:hAnsi="Times New Roman"/>
          <w:b/>
        </w:rPr>
      </w:pPr>
      <w:r w:rsidRPr="00DD15F0">
        <w:rPr>
          <w:rFonts w:ascii="Times New Roman" w:hAnsi="Times New Roman"/>
          <w:sz w:val="24"/>
          <w:szCs w:val="24"/>
        </w:rPr>
        <w:t>Smith, P.K</w:t>
      </w:r>
      <w:proofErr w:type="gramStart"/>
      <w:r w:rsidRPr="00DD15F0">
        <w:rPr>
          <w:rFonts w:ascii="Times New Roman" w:hAnsi="Times New Roman"/>
          <w:sz w:val="24"/>
          <w:szCs w:val="24"/>
        </w:rPr>
        <w:t>. ,</w:t>
      </w:r>
      <w:proofErr w:type="gramEnd"/>
      <w:r w:rsidRPr="00DD15F0">
        <w:rPr>
          <w:rFonts w:ascii="Times New Roman" w:hAnsi="Times New Roman"/>
          <w:sz w:val="24"/>
          <w:szCs w:val="24"/>
        </w:rPr>
        <w:t xml:space="preserve"> </w:t>
      </w:r>
      <w:proofErr w:type="spellStart"/>
      <w:r w:rsidRPr="00DD15F0">
        <w:rPr>
          <w:rFonts w:ascii="Times New Roman" w:hAnsi="Times New Roman"/>
          <w:sz w:val="24"/>
          <w:szCs w:val="24"/>
        </w:rPr>
        <w:t>Cowie</w:t>
      </w:r>
      <w:proofErr w:type="spellEnd"/>
      <w:r w:rsidRPr="00DD15F0">
        <w:rPr>
          <w:rFonts w:ascii="Times New Roman" w:hAnsi="Times New Roman"/>
          <w:sz w:val="24"/>
          <w:szCs w:val="24"/>
        </w:rPr>
        <w:t xml:space="preserve"> H. and Blades M. Understanding Children’s Development: Basic</w:t>
      </w:r>
    </w:p>
    <w:p w:rsidR="00666931" w:rsidRDefault="00666931" w:rsidP="00441145">
      <w:pPr>
        <w:spacing w:after="120"/>
        <w:rPr>
          <w:rFonts w:ascii="Times New Roman" w:hAnsi="Times New Roman"/>
          <w:b/>
          <w:sz w:val="28"/>
          <w:szCs w:val="28"/>
        </w:rPr>
      </w:pPr>
    </w:p>
    <w:p w:rsidR="00666931" w:rsidRDefault="00666931" w:rsidP="00441145">
      <w:pPr>
        <w:spacing w:after="120"/>
        <w:rPr>
          <w:rFonts w:ascii="Times New Roman" w:hAnsi="Times New Roman"/>
          <w:b/>
          <w:sz w:val="28"/>
          <w:szCs w:val="28"/>
        </w:rPr>
      </w:pPr>
    </w:p>
    <w:p w:rsidR="00666931" w:rsidRDefault="00666931" w:rsidP="00441145">
      <w:pPr>
        <w:spacing w:after="120"/>
        <w:rPr>
          <w:rFonts w:ascii="Times New Roman" w:hAnsi="Times New Roman"/>
          <w:b/>
          <w:sz w:val="28"/>
          <w:szCs w:val="28"/>
        </w:rPr>
      </w:pPr>
    </w:p>
    <w:p w:rsidR="00666931" w:rsidRDefault="00666931" w:rsidP="00441145">
      <w:pPr>
        <w:spacing w:after="120"/>
        <w:rPr>
          <w:rFonts w:ascii="Times New Roman" w:hAnsi="Times New Roman"/>
          <w:b/>
          <w:sz w:val="28"/>
          <w:szCs w:val="28"/>
        </w:rPr>
      </w:pPr>
    </w:p>
    <w:p w:rsidR="00666931" w:rsidRDefault="00666931" w:rsidP="00441145">
      <w:pPr>
        <w:spacing w:after="120"/>
        <w:rPr>
          <w:rFonts w:ascii="Times New Roman" w:hAnsi="Times New Roman"/>
          <w:b/>
          <w:sz w:val="28"/>
          <w:szCs w:val="28"/>
        </w:rPr>
      </w:pPr>
    </w:p>
    <w:p w:rsidR="00666931" w:rsidRDefault="00666931" w:rsidP="00441145">
      <w:pPr>
        <w:spacing w:after="120"/>
        <w:rPr>
          <w:rFonts w:ascii="Times New Roman" w:hAnsi="Times New Roman"/>
          <w:b/>
          <w:sz w:val="28"/>
          <w:szCs w:val="28"/>
        </w:rPr>
      </w:pPr>
    </w:p>
    <w:p w:rsidR="00666931" w:rsidRDefault="00666931" w:rsidP="00441145">
      <w:pPr>
        <w:spacing w:after="120"/>
        <w:rPr>
          <w:rFonts w:ascii="Times New Roman" w:hAnsi="Times New Roman"/>
          <w:b/>
          <w:sz w:val="28"/>
          <w:szCs w:val="28"/>
        </w:rPr>
      </w:pPr>
    </w:p>
    <w:p w:rsidR="00666931" w:rsidRDefault="00666931" w:rsidP="00441145">
      <w:pPr>
        <w:spacing w:after="120"/>
        <w:rPr>
          <w:rFonts w:ascii="Times New Roman" w:hAnsi="Times New Roman"/>
          <w:b/>
          <w:sz w:val="28"/>
          <w:szCs w:val="28"/>
        </w:rPr>
      </w:pPr>
    </w:p>
    <w:p w:rsidR="00666931" w:rsidRDefault="00666931" w:rsidP="00441145">
      <w:pPr>
        <w:spacing w:after="120"/>
        <w:rPr>
          <w:rFonts w:ascii="Times New Roman" w:hAnsi="Times New Roman"/>
          <w:b/>
          <w:sz w:val="28"/>
          <w:szCs w:val="28"/>
        </w:rPr>
      </w:pPr>
    </w:p>
    <w:p w:rsidR="00666931" w:rsidRDefault="00666931" w:rsidP="00441145">
      <w:pPr>
        <w:spacing w:after="120"/>
        <w:rPr>
          <w:rFonts w:ascii="Times New Roman" w:hAnsi="Times New Roman"/>
          <w:b/>
          <w:sz w:val="28"/>
          <w:szCs w:val="28"/>
        </w:rPr>
      </w:pPr>
    </w:p>
    <w:p w:rsidR="00666931" w:rsidRDefault="00666931" w:rsidP="00441145">
      <w:pPr>
        <w:spacing w:after="120"/>
        <w:rPr>
          <w:rFonts w:ascii="Times New Roman" w:hAnsi="Times New Roman"/>
          <w:b/>
          <w:sz w:val="28"/>
          <w:szCs w:val="28"/>
        </w:rPr>
      </w:pPr>
    </w:p>
    <w:p w:rsidR="00666931" w:rsidRDefault="00666931" w:rsidP="00441145">
      <w:pPr>
        <w:spacing w:after="120"/>
        <w:rPr>
          <w:rFonts w:ascii="Times New Roman" w:hAnsi="Times New Roman"/>
          <w:b/>
          <w:sz w:val="28"/>
          <w:szCs w:val="28"/>
        </w:rPr>
      </w:pPr>
    </w:p>
    <w:p w:rsidR="00F94A88" w:rsidRDefault="00F94A88" w:rsidP="00441145">
      <w:pPr>
        <w:spacing w:after="120"/>
        <w:rPr>
          <w:rFonts w:ascii="Times New Roman" w:hAnsi="Times New Roman"/>
          <w:b/>
          <w:sz w:val="28"/>
          <w:szCs w:val="28"/>
        </w:rPr>
      </w:pPr>
    </w:p>
    <w:p w:rsidR="00441145" w:rsidRPr="005C6043" w:rsidRDefault="00441145" w:rsidP="00441145">
      <w:pPr>
        <w:spacing w:after="120"/>
        <w:rPr>
          <w:rFonts w:ascii="Times New Roman" w:hAnsi="Times New Roman"/>
          <w:b/>
          <w:bCs/>
          <w:iCs/>
          <w:sz w:val="28"/>
          <w:szCs w:val="28"/>
        </w:rPr>
      </w:pPr>
      <w:r w:rsidRPr="005C6043">
        <w:rPr>
          <w:rFonts w:ascii="Times New Roman" w:hAnsi="Times New Roman"/>
          <w:b/>
          <w:sz w:val="28"/>
          <w:szCs w:val="28"/>
        </w:rPr>
        <w:lastRenderedPageBreak/>
        <w:t xml:space="preserve">Unit </w:t>
      </w:r>
      <w:r w:rsidR="00681B76">
        <w:rPr>
          <w:rFonts w:ascii="Times New Roman" w:hAnsi="Times New Roman"/>
          <w:b/>
          <w:sz w:val="28"/>
          <w:szCs w:val="28"/>
        </w:rPr>
        <w:t>Three</w:t>
      </w:r>
      <w:r w:rsidRPr="005C6043">
        <w:rPr>
          <w:rFonts w:ascii="Times New Roman" w:hAnsi="Times New Roman"/>
          <w:b/>
          <w:sz w:val="28"/>
          <w:szCs w:val="28"/>
        </w:rPr>
        <w:t>:</w:t>
      </w:r>
      <w:r w:rsidRPr="005C6043">
        <w:rPr>
          <w:rFonts w:ascii="Times New Roman" w:hAnsi="Times New Roman"/>
          <w:b/>
          <w:bCs/>
          <w:iCs/>
          <w:sz w:val="28"/>
          <w:szCs w:val="28"/>
        </w:rPr>
        <w:t xml:space="preserve"> Stages of Child Development</w:t>
      </w:r>
    </w:p>
    <w:p w:rsidR="00441145" w:rsidRPr="005C6043" w:rsidRDefault="00441145" w:rsidP="00441145">
      <w:pPr>
        <w:autoSpaceDE w:val="0"/>
        <w:autoSpaceDN w:val="0"/>
        <w:adjustRightInd w:val="0"/>
        <w:spacing w:after="0"/>
        <w:ind w:left="720"/>
        <w:jc w:val="both"/>
        <w:rPr>
          <w:rFonts w:ascii="Times New Roman" w:hAnsi="Times New Roman"/>
          <w:b/>
          <w:bCs/>
          <w:i/>
          <w:iCs/>
          <w:sz w:val="24"/>
          <w:szCs w:val="24"/>
        </w:rPr>
      </w:pPr>
      <w:r w:rsidRPr="005C6043">
        <w:rPr>
          <w:rFonts w:ascii="Times New Roman" w:hAnsi="Times New Roman"/>
          <w:b/>
          <w:i/>
          <w:sz w:val="24"/>
          <w:szCs w:val="24"/>
        </w:rPr>
        <w:t>Unit</w:t>
      </w:r>
      <w:r w:rsidRPr="005C6043">
        <w:rPr>
          <w:rFonts w:ascii="Times New Roman" w:hAnsi="Times New Roman"/>
          <w:b/>
          <w:bCs/>
          <w:i/>
          <w:iCs/>
          <w:sz w:val="24"/>
          <w:szCs w:val="24"/>
        </w:rPr>
        <w:t xml:space="preserve"> </w:t>
      </w:r>
      <w:r w:rsidR="001A7959" w:rsidRPr="005C6043">
        <w:rPr>
          <w:rFonts w:ascii="Times New Roman" w:hAnsi="Times New Roman"/>
          <w:b/>
          <w:bCs/>
          <w:i/>
          <w:iCs/>
          <w:sz w:val="24"/>
          <w:szCs w:val="24"/>
        </w:rPr>
        <w:t>Learning Outcomes</w:t>
      </w:r>
    </w:p>
    <w:p w:rsidR="00441145" w:rsidRPr="001C7996" w:rsidRDefault="00441145" w:rsidP="00441145">
      <w:pPr>
        <w:autoSpaceDE w:val="0"/>
        <w:autoSpaceDN w:val="0"/>
        <w:adjustRightInd w:val="0"/>
        <w:spacing w:after="0"/>
        <w:jc w:val="both"/>
        <w:rPr>
          <w:rFonts w:ascii="Times New Roman" w:hAnsi="Times New Roman"/>
          <w:sz w:val="24"/>
          <w:szCs w:val="24"/>
        </w:rPr>
      </w:pPr>
      <w:r w:rsidRPr="001C7996">
        <w:rPr>
          <w:rFonts w:ascii="Times New Roman" w:hAnsi="Times New Roman"/>
          <w:sz w:val="24"/>
          <w:szCs w:val="24"/>
        </w:rPr>
        <w:t>After successful completion of this unit preschool teacher trainees will be able to:</w:t>
      </w:r>
    </w:p>
    <w:p w:rsidR="00441145" w:rsidRPr="001C7996" w:rsidRDefault="00441145" w:rsidP="00441145">
      <w:pPr>
        <w:pStyle w:val="ListParagraph"/>
        <w:numPr>
          <w:ilvl w:val="0"/>
          <w:numId w:val="16"/>
        </w:numPr>
        <w:autoSpaceDE w:val="0"/>
        <w:autoSpaceDN w:val="0"/>
        <w:adjustRightInd w:val="0"/>
        <w:spacing w:after="0"/>
        <w:jc w:val="both"/>
        <w:rPr>
          <w:rFonts w:ascii="Times New Roman" w:hAnsi="Times New Roman"/>
          <w:i/>
          <w:sz w:val="24"/>
          <w:szCs w:val="24"/>
        </w:rPr>
      </w:pPr>
      <w:r w:rsidRPr="001C7996">
        <w:rPr>
          <w:rFonts w:ascii="Times New Roman" w:hAnsi="Times New Roman"/>
          <w:i/>
          <w:sz w:val="24"/>
          <w:szCs w:val="24"/>
        </w:rPr>
        <w:t>Recognize the different stages of child development</w:t>
      </w:r>
    </w:p>
    <w:p w:rsidR="00441145" w:rsidRPr="001C7996" w:rsidRDefault="00441145" w:rsidP="00441145">
      <w:pPr>
        <w:pStyle w:val="ListParagraph"/>
        <w:numPr>
          <w:ilvl w:val="0"/>
          <w:numId w:val="16"/>
        </w:numPr>
        <w:autoSpaceDE w:val="0"/>
        <w:autoSpaceDN w:val="0"/>
        <w:adjustRightInd w:val="0"/>
        <w:spacing w:after="0"/>
        <w:jc w:val="both"/>
        <w:rPr>
          <w:rFonts w:ascii="Times New Roman" w:hAnsi="Times New Roman"/>
          <w:i/>
          <w:sz w:val="24"/>
          <w:szCs w:val="24"/>
        </w:rPr>
      </w:pPr>
      <w:r w:rsidRPr="001C7996">
        <w:rPr>
          <w:rFonts w:ascii="Times New Roman" w:hAnsi="Times New Roman"/>
          <w:i/>
          <w:sz w:val="24"/>
          <w:szCs w:val="24"/>
        </w:rPr>
        <w:t xml:space="preserve">Interpret the prenatal, postnatal, </w:t>
      </w:r>
      <w:r w:rsidRPr="006E71A0">
        <w:rPr>
          <w:rFonts w:ascii="Times New Roman" w:hAnsi="Times New Roman"/>
          <w:i/>
          <w:sz w:val="24"/>
          <w:szCs w:val="24"/>
        </w:rPr>
        <w:t>early and late childhood</w:t>
      </w:r>
      <w:r w:rsidRPr="001C7996">
        <w:rPr>
          <w:rFonts w:ascii="Times New Roman" w:hAnsi="Times New Roman"/>
          <w:i/>
          <w:sz w:val="24"/>
          <w:szCs w:val="24"/>
        </w:rPr>
        <w:t xml:space="preserve"> stages of development in line with the theories of child development</w:t>
      </w:r>
    </w:p>
    <w:p w:rsidR="00441145" w:rsidRPr="001C7996" w:rsidRDefault="00441145" w:rsidP="00441145">
      <w:pPr>
        <w:pStyle w:val="ListParagraph"/>
        <w:numPr>
          <w:ilvl w:val="0"/>
          <w:numId w:val="16"/>
        </w:numPr>
        <w:autoSpaceDE w:val="0"/>
        <w:autoSpaceDN w:val="0"/>
        <w:adjustRightInd w:val="0"/>
        <w:spacing w:after="0"/>
        <w:jc w:val="both"/>
        <w:rPr>
          <w:rFonts w:ascii="Times New Roman" w:hAnsi="Times New Roman"/>
          <w:i/>
          <w:sz w:val="24"/>
          <w:szCs w:val="24"/>
        </w:rPr>
      </w:pPr>
      <w:r w:rsidRPr="001C7996">
        <w:rPr>
          <w:rFonts w:ascii="Times New Roman" w:hAnsi="Times New Roman"/>
          <w:i/>
          <w:sz w:val="24"/>
          <w:szCs w:val="24"/>
        </w:rPr>
        <w:t>Distinguish the main characteristics of the different stages of child development</w:t>
      </w:r>
    </w:p>
    <w:p w:rsidR="00441145" w:rsidRPr="001C7996" w:rsidRDefault="00441145" w:rsidP="00441145">
      <w:pPr>
        <w:pStyle w:val="ListParagraph"/>
        <w:numPr>
          <w:ilvl w:val="0"/>
          <w:numId w:val="16"/>
        </w:numPr>
        <w:autoSpaceDE w:val="0"/>
        <w:autoSpaceDN w:val="0"/>
        <w:adjustRightInd w:val="0"/>
        <w:spacing w:after="0"/>
        <w:jc w:val="both"/>
        <w:rPr>
          <w:rFonts w:ascii="Times New Roman" w:hAnsi="Times New Roman"/>
          <w:i/>
          <w:sz w:val="24"/>
          <w:szCs w:val="24"/>
        </w:rPr>
      </w:pPr>
      <w:r w:rsidRPr="001C7996">
        <w:rPr>
          <w:rFonts w:ascii="Times New Roman" w:hAnsi="Times New Roman"/>
          <w:i/>
          <w:sz w:val="24"/>
          <w:szCs w:val="24"/>
        </w:rPr>
        <w:t>Understand the factors affecting the different stages of child development</w:t>
      </w:r>
    </w:p>
    <w:p w:rsidR="00441145" w:rsidRPr="001C7996" w:rsidRDefault="00441145" w:rsidP="00441145">
      <w:pPr>
        <w:pStyle w:val="ListParagraph"/>
        <w:numPr>
          <w:ilvl w:val="0"/>
          <w:numId w:val="16"/>
        </w:numPr>
        <w:autoSpaceDE w:val="0"/>
        <w:autoSpaceDN w:val="0"/>
        <w:adjustRightInd w:val="0"/>
        <w:spacing w:after="0"/>
        <w:jc w:val="both"/>
        <w:rPr>
          <w:rFonts w:ascii="Times New Roman" w:hAnsi="Times New Roman"/>
          <w:i/>
          <w:sz w:val="24"/>
          <w:szCs w:val="24"/>
        </w:rPr>
      </w:pPr>
      <w:r w:rsidRPr="001C7996">
        <w:rPr>
          <w:rFonts w:ascii="Times New Roman" w:hAnsi="Times New Roman"/>
          <w:i/>
          <w:sz w:val="24"/>
          <w:szCs w:val="24"/>
        </w:rPr>
        <w:t xml:space="preserve">Evaluate the implications of early stages of development to the later ones </w:t>
      </w:r>
    </w:p>
    <w:p w:rsidR="00441145" w:rsidRPr="001C7996" w:rsidRDefault="00441145" w:rsidP="00441145">
      <w:pPr>
        <w:pStyle w:val="ListParagraph"/>
        <w:numPr>
          <w:ilvl w:val="0"/>
          <w:numId w:val="16"/>
        </w:numPr>
        <w:autoSpaceDE w:val="0"/>
        <w:autoSpaceDN w:val="0"/>
        <w:adjustRightInd w:val="0"/>
        <w:spacing w:after="0"/>
        <w:jc w:val="both"/>
        <w:rPr>
          <w:rFonts w:ascii="Times New Roman" w:hAnsi="Times New Roman"/>
          <w:i/>
          <w:sz w:val="24"/>
          <w:szCs w:val="24"/>
        </w:rPr>
      </w:pPr>
      <w:r w:rsidRPr="001C7996">
        <w:rPr>
          <w:rFonts w:ascii="Times New Roman" w:hAnsi="Times New Roman"/>
          <w:i/>
          <w:sz w:val="24"/>
          <w:szCs w:val="24"/>
        </w:rPr>
        <w:t>Conceptualize the implications of each stages of child development to classroom instruction</w:t>
      </w:r>
    </w:p>
    <w:tbl>
      <w:tblPr>
        <w:tblW w:w="1170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4410"/>
        <w:gridCol w:w="900"/>
        <w:gridCol w:w="1440"/>
        <w:gridCol w:w="1260"/>
        <w:gridCol w:w="1260"/>
      </w:tblGrid>
      <w:tr w:rsidR="00441145" w:rsidRPr="00856414" w:rsidTr="001E4A44">
        <w:trPr>
          <w:trHeight w:val="408"/>
        </w:trPr>
        <w:tc>
          <w:tcPr>
            <w:tcW w:w="2430" w:type="dxa"/>
            <w:shd w:val="clear" w:color="auto" w:fill="D9D9D9" w:themeFill="background1" w:themeFillShade="D9"/>
          </w:tcPr>
          <w:p w:rsidR="00441145" w:rsidRPr="00856414" w:rsidRDefault="00441145" w:rsidP="00C401B3">
            <w:pPr>
              <w:spacing w:after="0" w:line="240" w:lineRule="auto"/>
              <w:rPr>
                <w:rFonts w:ascii="Andalus" w:hAnsi="Andalus" w:cs="Andalus"/>
                <w:b/>
              </w:rPr>
            </w:pPr>
            <w:r w:rsidRPr="00856414">
              <w:rPr>
                <w:rFonts w:ascii="Andalus" w:hAnsi="Andalus" w:cs="Andalus"/>
                <w:b/>
              </w:rPr>
              <w:t>Specific Objectives</w:t>
            </w:r>
          </w:p>
        </w:tc>
        <w:tc>
          <w:tcPr>
            <w:tcW w:w="4410" w:type="dxa"/>
            <w:shd w:val="clear" w:color="auto" w:fill="D9D9D9" w:themeFill="background1" w:themeFillShade="D9"/>
          </w:tcPr>
          <w:p w:rsidR="00441145" w:rsidRPr="00856414" w:rsidRDefault="00441145" w:rsidP="00C401B3">
            <w:pPr>
              <w:spacing w:after="0" w:line="240" w:lineRule="auto"/>
              <w:rPr>
                <w:rFonts w:ascii="Andalus" w:hAnsi="Andalus" w:cs="Andalus"/>
                <w:b/>
              </w:rPr>
            </w:pPr>
            <w:r w:rsidRPr="00856414">
              <w:rPr>
                <w:rFonts w:ascii="Andalus" w:hAnsi="Andalus" w:cs="Andalus"/>
                <w:b/>
              </w:rPr>
              <w:t>Content</w:t>
            </w:r>
          </w:p>
        </w:tc>
        <w:tc>
          <w:tcPr>
            <w:tcW w:w="900" w:type="dxa"/>
            <w:shd w:val="clear" w:color="auto" w:fill="D9D9D9" w:themeFill="background1" w:themeFillShade="D9"/>
          </w:tcPr>
          <w:p w:rsidR="00441145" w:rsidRPr="0080203F" w:rsidRDefault="00441145" w:rsidP="00C401B3">
            <w:pPr>
              <w:spacing w:after="0" w:line="240" w:lineRule="auto"/>
              <w:rPr>
                <w:rFonts w:ascii="Andalus" w:hAnsi="Andalus" w:cs="Andalus"/>
                <w:b/>
                <w:sz w:val="21"/>
                <w:szCs w:val="21"/>
              </w:rPr>
            </w:pPr>
            <w:r w:rsidRPr="0080203F">
              <w:rPr>
                <w:rFonts w:ascii="Andalus" w:hAnsi="Andalus" w:cs="Andalus"/>
                <w:b/>
                <w:sz w:val="21"/>
                <w:szCs w:val="21"/>
              </w:rPr>
              <w:t>Time Allotted</w:t>
            </w:r>
          </w:p>
        </w:tc>
        <w:tc>
          <w:tcPr>
            <w:tcW w:w="1440" w:type="dxa"/>
            <w:shd w:val="clear" w:color="auto" w:fill="D9D9D9" w:themeFill="background1" w:themeFillShade="D9"/>
          </w:tcPr>
          <w:p w:rsidR="00441145" w:rsidRPr="0080203F" w:rsidRDefault="00441145" w:rsidP="00C401B3">
            <w:pPr>
              <w:spacing w:after="0" w:line="240" w:lineRule="auto"/>
              <w:rPr>
                <w:rFonts w:ascii="Andalus" w:hAnsi="Andalus" w:cs="Andalus"/>
                <w:b/>
                <w:sz w:val="21"/>
                <w:szCs w:val="21"/>
              </w:rPr>
            </w:pPr>
            <w:r w:rsidRPr="0080203F">
              <w:rPr>
                <w:rFonts w:ascii="Andalus" w:hAnsi="Andalus" w:cs="Andalus"/>
                <w:b/>
                <w:sz w:val="21"/>
                <w:szCs w:val="21"/>
              </w:rPr>
              <w:t>Instructional Methodology</w:t>
            </w:r>
          </w:p>
        </w:tc>
        <w:tc>
          <w:tcPr>
            <w:tcW w:w="1260" w:type="dxa"/>
            <w:shd w:val="clear" w:color="auto" w:fill="D9D9D9" w:themeFill="background1" w:themeFillShade="D9"/>
          </w:tcPr>
          <w:p w:rsidR="00441145" w:rsidRPr="0080203F" w:rsidRDefault="00441145" w:rsidP="00C401B3">
            <w:pPr>
              <w:spacing w:after="0" w:line="240" w:lineRule="auto"/>
              <w:rPr>
                <w:rFonts w:ascii="Andalus" w:hAnsi="Andalus" w:cs="Andalus"/>
                <w:b/>
                <w:sz w:val="21"/>
                <w:szCs w:val="21"/>
              </w:rPr>
            </w:pPr>
            <w:r w:rsidRPr="0080203F">
              <w:rPr>
                <w:rFonts w:ascii="Andalus" w:hAnsi="Andalus" w:cs="Andalus"/>
                <w:b/>
                <w:sz w:val="21"/>
                <w:szCs w:val="21"/>
              </w:rPr>
              <w:t>Instructional Materials</w:t>
            </w:r>
          </w:p>
        </w:tc>
        <w:tc>
          <w:tcPr>
            <w:tcW w:w="1260" w:type="dxa"/>
            <w:shd w:val="clear" w:color="auto" w:fill="D9D9D9" w:themeFill="background1" w:themeFillShade="D9"/>
          </w:tcPr>
          <w:p w:rsidR="00441145" w:rsidRPr="0080203F" w:rsidRDefault="00441145" w:rsidP="00C401B3">
            <w:pPr>
              <w:spacing w:after="0" w:line="240" w:lineRule="auto"/>
              <w:rPr>
                <w:rFonts w:ascii="Andalus" w:hAnsi="Andalus" w:cs="Andalus"/>
                <w:b/>
                <w:sz w:val="21"/>
                <w:szCs w:val="21"/>
              </w:rPr>
            </w:pPr>
            <w:r w:rsidRPr="0080203F">
              <w:rPr>
                <w:rFonts w:ascii="Andalus" w:hAnsi="Andalus" w:cs="Andalus"/>
                <w:b/>
                <w:sz w:val="21"/>
                <w:szCs w:val="21"/>
              </w:rPr>
              <w:t>Assessment Techniques</w:t>
            </w:r>
          </w:p>
        </w:tc>
      </w:tr>
      <w:tr w:rsidR="005C290B" w:rsidRPr="00856414" w:rsidTr="001E4A44">
        <w:trPr>
          <w:trHeight w:val="1128"/>
        </w:trPr>
        <w:tc>
          <w:tcPr>
            <w:tcW w:w="2430" w:type="dxa"/>
            <w:vMerge w:val="restart"/>
            <w:tcBorders>
              <w:right w:val="single" w:sz="4" w:space="0" w:color="auto"/>
            </w:tcBorders>
          </w:tcPr>
          <w:p w:rsidR="005C290B" w:rsidRPr="001A26A0" w:rsidRDefault="005C290B" w:rsidP="001A26A0">
            <w:pPr>
              <w:pStyle w:val="ListParagraph"/>
              <w:numPr>
                <w:ilvl w:val="0"/>
                <w:numId w:val="28"/>
              </w:numPr>
              <w:tabs>
                <w:tab w:val="left" w:pos="432"/>
              </w:tabs>
              <w:spacing w:before="120" w:after="120"/>
              <w:ind w:left="173" w:hanging="187"/>
              <w:contextualSpacing w:val="0"/>
              <w:rPr>
                <w:rFonts w:ascii="Times New Roman" w:hAnsi="Times New Roman"/>
              </w:rPr>
            </w:pPr>
            <w:r w:rsidRPr="001A26A0">
              <w:rPr>
                <w:rFonts w:ascii="Times New Roman" w:hAnsi="Times New Roman"/>
              </w:rPr>
              <w:t>Describe the different stages of prenatal  development</w:t>
            </w:r>
          </w:p>
          <w:p w:rsidR="005C290B" w:rsidRPr="001A26A0" w:rsidRDefault="005C290B" w:rsidP="001A26A0">
            <w:pPr>
              <w:pStyle w:val="ListParagraph"/>
              <w:numPr>
                <w:ilvl w:val="0"/>
                <w:numId w:val="28"/>
              </w:numPr>
              <w:tabs>
                <w:tab w:val="left" w:pos="432"/>
              </w:tabs>
              <w:spacing w:before="120" w:after="120"/>
              <w:ind w:left="173" w:hanging="187"/>
              <w:contextualSpacing w:val="0"/>
              <w:rPr>
                <w:rFonts w:ascii="Times New Roman" w:hAnsi="Times New Roman"/>
              </w:rPr>
            </w:pPr>
            <w:r w:rsidRPr="001A26A0">
              <w:rPr>
                <w:rFonts w:ascii="Times New Roman" w:hAnsi="Times New Roman"/>
              </w:rPr>
              <w:t>Identify factors affecting prenatal development</w:t>
            </w:r>
          </w:p>
          <w:p w:rsidR="005C290B" w:rsidRPr="001A26A0" w:rsidRDefault="005C290B" w:rsidP="001A26A0">
            <w:pPr>
              <w:pStyle w:val="ListParagraph"/>
              <w:numPr>
                <w:ilvl w:val="0"/>
                <w:numId w:val="28"/>
              </w:numPr>
              <w:tabs>
                <w:tab w:val="left" w:pos="432"/>
              </w:tabs>
              <w:spacing w:before="120" w:after="120"/>
              <w:ind w:left="173" w:hanging="187"/>
              <w:contextualSpacing w:val="0"/>
              <w:rPr>
                <w:rFonts w:ascii="Times New Roman" w:hAnsi="Times New Roman"/>
              </w:rPr>
            </w:pPr>
            <w:r>
              <w:rPr>
                <w:rFonts w:ascii="Times New Roman" w:hAnsi="Times New Roman"/>
              </w:rPr>
              <w:t>Describe</w:t>
            </w:r>
            <w:r w:rsidRPr="001A26A0">
              <w:rPr>
                <w:rFonts w:ascii="Times New Roman" w:hAnsi="Times New Roman"/>
              </w:rPr>
              <w:t xml:space="preserve"> </w:t>
            </w:r>
            <w:r>
              <w:rPr>
                <w:rFonts w:ascii="Times New Roman" w:hAnsi="Times New Roman"/>
              </w:rPr>
              <w:t xml:space="preserve">the </w:t>
            </w:r>
            <w:r w:rsidRPr="001A26A0">
              <w:rPr>
                <w:rFonts w:ascii="Times New Roman" w:hAnsi="Times New Roman"/>
              </w:rPr>
              <w:t xml:space="preserve">characteristics and aspects of development  during infancy </w:t>
            </w:r>
          </w:p>
          <w:p w:rsidR="005C290B" w:rsidRPr="001A26A0" w:rsidRDefault="005C290B" w:rsidP="001A26A0">
            <w:pPr>
              <w:pStyle w:val="ListParagraph"/>
              <w:numPr>
                <w:ilvl w:val="0"/>
                <w:numId w:val="28"/>
              </w:numPr>
              <w:tabs>
                <w:tab w:val="left" w:pos="432"/>
              </w:tabs>
              <w:spacing w:before="120" w:after="120"/>
              <w:ind w:left="173" w:hanging="187"/>
              <w:contextualSpacing w:val="0"/>
              <w:rPr>
                <w:rFonts w:ascii="Times New Roman" w:hAnsi="Times New Roman"/>
              </w:rPr>
            </w:pPr>
            <w:r w:rsidRPr="001A26A0">
              <w:rPr>
                <w:rFonts w:ascii="Times New Roman" w:hAnsi="Times New Roman"/>
              </w:rPr>
              <w:t xml:space="preserve">Identify characteristics and aspects of development  during </w:t>
            </w:r>
            <w:r>
              <w:rPr>
                <w:rFonts w:ascii="Times New Roman" w:hAnsi="Times New Roman"/>
              </w:rPr>
              <w:t>early childhood</w:t>
            </w:r>
            <w:r w:rsidRPr="001A26A0">
              <w:rPr>
                <w:rFonts w:ascii="Times New Roman" w:hAnsi="Times New Roman"/>
              </w:rPr>
              <w:t xml:space="preserve"> </w:t>
            </w:r>
          </w:p>
          <w:p w:rsidR="005C290B" w:rsidRPr="001A26A0" w:rsidRDefault="005C290B" w:rsidP="001A26A0">
            <w:pPr>
              <w:pStyle w:val="ListParagraph"/>
              <w:numPr>
                <w:ilvl w:val="0"/>
                <w:numId w:val="28"/>
              </w:numPr>
              <w:tabs>
                <w:tab w:val="left" w:pos="432"/>
              </w:tabs>
              <w:spacing w:before="120" w:after="120"/>
              <w:ind w:left="173" w:hanging="187"/>
              <w:contextualSpacing w:val="0"/>
              <w:rPr>
                <w:rFonts w:ascii="Times New Roman" w:hAnsi="Times New Roman"/>
              </w:rPr>
            </w:pPr>
            <w:r>
              <w:rPr>
                <w:rFonts w:ascii="Times New Roman" w:hAnsi="Times New Roman"/>
              </w:rPr>
              <w:t>Discuss the</w:t>
            </w:r>
            <w:r w:rsidRPr="001A26A0">
              <w:rPr>
                <w:rFonts w:ascii="Times New Roman" w:hAnsi="Times New Roman"/>
              </w:rPr>
              <w:t xml:space="preserve"> characteristics and aspects of development  during early and late stages </w:t>
            </w:r>
          </w:p>
          <w:p w:rsidR="005C290B" w:rsidRPr="001A26A0" w:rsidRDefault="005C290B" w:rsidP="00D278D6">
            <w:pPr>
              <w:pStyle w:val="ListParagraph"/>
              <w:numPr>
                <w:ilvl w:val="0"/>
                <w:numId w:val="28"/>
              </w:numPr>
              <w:tabs>
                <w:tab w:val="left" w:pos="432"/>
              </w:tabs>
              <w:spacing w:before="120" w:after="0"/>
              <w:ind w:left="173" w:hanging="187"/>
              <w:contextualSpacing w:val="0"/>
              <w:rPr>
                <w:rFonts w:ascii="Times New Roman" w:hAnsi="Times New Roman"/>
              </w:rPr>
            </w:pPr>
            <w:r>
              <w:rPr>
                <w:rFonts w:ascii="Times New Roman" w:hAnsi="Times New Roman"/>
              </w:rPr>
              <w:t xml:space="preserve">Practice the </w:t>
            </w:r>
            <w:r w:rsidRPr="001A26A0">
              <w:rPr>
                <w:rFonts w:ascii="Times New Roman" w:hAnsi="Times New Roman"/>
              </w:rPr>
              <w:t xml:space="preserve"> implications of early childhood period for preschool  classroom instruction</w:t>
            </w:r>
          </w:p>
        </w:tc>
        <w:tc>
          <w:tcPr>
            <w:tcW w:w="4410" w:type="dxa"/>
            <w:tcBorders>
              <w:left w:val="single" w:sz="4" w:space="0" w:color="auto"/>
              <w:bottom w:val="single" w:sz="4" w:space="0" w:color="auto"/>
            </w:tcBorders>
          </w:tcPr>
          <w:p w:rsidR="005C290B" w:rsidRPr="00856414" w:rsidRDefault="00D751AC" w:rsidP="00856414">
            <w:pPr>
              <w:autoSpaceDE w:val="0"/>
              <w:autoSpaceDN w:val="0"/>
              <w:adjustRightInd w:val="0"/>
              <w:spacing w:after="0"/>
              <w:ind w:left="205" w:hanging="205"/>
              <w:rPr>
                <w:rFonts w:ascii="Times New Roman" w:hAnsi="Times New Roman"/>
                <w:b/>
                <w:i/>
                <w:iCs/>
              </w:rPr>
            </w:pPr>
            <w:r>
              <w:rPr>
                <w:rFonts w:ascii="Times New Roman" w:hAnsi="Times New Roman"/>
                <w:b/>
              </w:rPr>
              <w:t>3</w:t>
            </w:r>
            <w:r w:rsidR="005C290B" w:rsidRPr="00856414">
              <w:rPr>
                <w:rFonts w:ascii="Times New Roman" w:hAnsi="Times New Roman"/>
                <w:b/>
              </w:rPr>
              <w:t>. Stages of Child Development</w:t>
            </w:r>
          </w:p>
          <w:p w:rsidR="005C290B" w:rsidRPr="00856414" w:rsidRDefault="00D12E1A" w:rsidP="00856414">
            <w:pPr>
              <w:spacing w:after="0"/>
              <w:ind w:left="565" w:hanging="565"/>
              <w:rPr>
                <w:rFonts w:ascii="Times New Roman" w:hAnsi="Times New Roman"/>
                <w:iCs/>
              </w:rPr>
            </w:pPr>
            <w:r>
              <w:rPr>
                <w:rFonts w:ascii="Times New Roman" w:hAnsi="Times New Roman"/>
              </w:rPr>
              <w:t xml:space="preserve">   </w:t>
            </w:r>
            <w:r w:rsidR="00D751AC">
              <w:rPr>
                <w:rFonts w:ascii="Times New Roman" w:hAnsi="Times New Roman"/>
              </w:rPr>
              <w:t>3</w:t>
            </w:r>
            <w:r w:rsidR="005C290B" w:rsidRPr="00856414">
              <w:rPr>
                <w:rFonts w:ascii="Times New Roman" w:hAnsi="Times New Roman"/>
              </w:rPr>
              <w:t>.1 Prenatal stages of child development</w:t>
            </w:r>
          </w:p>
          <w:p w:rsidR="005C290B" w:rsidRPr="00856414" w:rsidRDefault="00D12E1A" w:rsidP="00856414">
            <w:pPr>
              <w:spacing w:after="0"/>
              <w:ind w:left="565" w:hanging="565"/>
              <w:rPr>
                <w:rFonts w:ascii="Times New Roman" w:hAnsi="Times New Roman"/>
                <w:iCs/>
              </w:rPr>
            </w:pPr>
            <w:r>
              <w:rPr>
                <w:rFonts w:ascii="Times New Roman" w:hAnsi="Times New Roman"/>
                <w:iCs/>
              </w:rPr>
              <w:t xml:space="preserve">   </w:t>
            </w:r>
            <w:r w:rsidR="00D751AC">
              <w:rPr>
                <w:rFonts w:ascii="Times New Roman" w:hAnsi="Times New Roman"/>
                <w:iCs/>
              </w:rPr>
              <w:t>3</w:t>
            </w:r>
            <w:r w:rsidR="005C290B" w:rsidRPr="00856414">
              <w:rPr>
                <w:rFonts w:ascii="Times New Roman" w:hAnsi="Times New Roman"/>
                <w:iCs/>
              </w:rPr>
              <w:t xml:space="preserve">.1.1 </w:t>
            </w:r>
            <w:r w:rsidR="005C290B" w:rsidRPr="00856414">
              <w:rPr>
                <w:rFonts w:ascii="Times New Roman" w:eastAsia="Times New Roman" w:hAnsi="Times New Roman"/>
                <w:lang w:val="en-US"/>
              </w:rPr>
              <w:t>Stages of prenatal development</w:t>
            </w:r>
            <w:r w:rsidR="005C290B" w:rsidRPr="00856414">
              <w:t xml:space="preserve"> </w:t>
            </w:r>
          </w:p>
          <w:p w:rsidR="005C290B" w:rsidRPr="00856414" w:rsidRDefault="00D12E1A" w:rsidP="00D751AC">
            <w:pPr>
              <w:tabs>
                <w:tab w:val="left" w:pos="5334"/>
              </w:tabs>
              <w:spacing w:after="0"/>
              <w:ind w:left="655" w:hanging="655"/>
              <w:rPr>
                <w:rFonts w:ascii="Times New Roman" w:hAnsi="Times New Roman"/>
              </w:rPr>
            </w:pPr>
            <w:r>
              <w:rPr>
                <w:rFonts w:ascii="Times New Roman" w:hAnsi="Times New Roman"/>
                <w:iCs/>
              </w:rPr>
              <w:t xml:space="preserve">   </w:t>
            </w:r>
            <w:r w:rsidR="00D751AC">
              <w:rPr>
                <w:rFonts w:ascii="Times New Roman" w:hAnsi="Times New Roman"/>
                <w:iCs/>
              </w:rPr>
              <w:t>3</w:t>
            </w:r>
            <w:r w:rsidR="005C290B" w:rsidRPr="00856414">
              <w:rPr>
                <w:rFonts w:ascii="Times New Roman" w:hAnsi="Times New Roman"/>
                <w:iCs/>
              </w:rPr>
              <w:t>.1.2 The prenatal environmental influences</w:t>
            </w:r>
          </w:p>
        </w:tc>
        <w:tc>
          <w:tcPr>
            <w:tcW w:w="900" w:type="dxa"/>
            <w:tcBorders>
              <w:bottom w:val="single" w:sz="4" w:space="0" w:color="auto"/>
            </w:tcBorders>
          </w:tcPr>
          <w:p w:rsidR="005C290B" w:rsidRPr="00856414" w:rsidRDefault="005C290B" w:rsidP="00366D0A">
            <w:pPr>
              <w:spacing w:after="0"/>
              <w:rPr>
                <w:rFonts w:ascii="Times New Roman" w:hAnsi="Times New Roman"/>
              </w:rPr>
            </w:pPr>
            <w:r>
              <w:rPr>
                <w:rFonts w:ascii="Times New Roman" w:hAnsi="Times New Roman"/>
              </w:rPr>
              <w:t>3</w:t>
            </w:r>
            <w:r w:rsidRPr="00856414">
              <w:rPr>
                <w:rFonts w:ascii="Times New Roman" w:hAnsi="Times New Roman"/>
              </w:rPr>
              <w:t xml:space="preserve"> hrs</w:t>
            </w:r>
          </w:p>
        </w:tc>
        <w:tc>
          <w:tcPr>
            <w:tcW w:w="1440" w:type="dxa"/>
            <w:vMerge w:val="restart"/>
          </w:tcPr>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Brain storming</w:t>
            </w:r>
          </w:p>
          <w:p w:rsidR="005C290B" w:rsidRPr="00856414" w:rsidRDefault="005C290B" w:rsidP="001A26A0">
            <w:pPr>
              <w:spacing w:after="0"/>
              <w:ind w:left="72" w:hanging="180"/>
              <w:rPr>
                <w:rFonts w:ascii="Times New Roman" w:hAnsi="Times New Roman"/>
              </w:rPr>
            </w:pPr>
          </w:p>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Gapped Lecture</w:t>
            </w:r>
          </w:p>
          <w:p w:rsidR="005C290B" w:rsidRPr="00856414" w:rsidRDefault="005C290B" w:rsidP="001A26A0">
            <w:pPr>
              <w:spacing w:after="0"/>
              <w:ind w:left="72" w:hanging="180"/>
              <w:rPr>
                <w:rFonts w:ascii="Times New Roman" w:hAnsi="Times New Roman"/>
              </w:rPr>
            </w:pPr>
          </w:p>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 xml:space="preserve">Jigsaw groups </w:t>
            </w:r>
          </w:p>
          <w:p w:rsidR="005C290B" w:rsidRPr="00856414" w:rsidRDefault="005C290B" w:rsidP="001A26A0">
            <w:pPr>
              <w:spacing w:after="0"/>
              <w:ind w:left="72" w:hanging="180"/>
              <w:rPr>
                <w:rFonts w:ascii="Times New Roman" w:hAnsi="Times New Roman"/>
              </w:rPr>
            </w:pPr>
          </w:p>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Group Discussions &amp; reflections</w:t>
            </w:r>
          </w:p>
          <w:p w:rsidR="005C290B" w:rsidRPr="00856414" w:rsidRDefault="005C290B" w:rsidP="00856414">
            <w:pPr>
              <w:spacing w:after="0"/>
              <w:rPr>
                <w:rFonts w:ascii="Times New Roman" w:hAnsi="Times New Roman"/>
              </w:rPr>
            </w:pPr>
          </w:p>
          <w:p w:rsidR="005C290B" w:rsidRPr="00856414" w:rsidRDefault="005C290B" w:rsidP="00856414">
            <w:pPr>
              <w:spacing w:after="0"/>
              <w:rPr>
                <w:rFonts w:ascii="Times New Roman" w:hAnsi="Times New Roman"/>
              </w:rPr>
            </w:pPr>
          </w:p>
          <w:p w:rsidR="005C290B" w:rsidRPr="00856414" w:rsidRDefault="005C290B" w:rsidP="00856414">
            <w:pPr>
              <w:spacing w:after="0"/>
              <w:rPr>
                <w:rFonts w:ascii="Times New Roman" w:hAnsi="Times New Roman"/>
              </w:rPr>
            </w:pPr>
          </w:p>
        </w:tc>
        <w:tc>
          <w:tcPr>
            <w:tcW w:w="1260" w:type="dxa"/>
            <w:vMerge w:val="restart"/>
          </w:tcPr>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Selected readings on the topics</w:t>
            </w:r>
          </w:p>
          <w:p w:rsidR="005C290B" w:rsidRPr="00856414" w:rsidRDefault="005C290B" w:rsidP="001A26A0">
            <w:pPr>
              <w:spacing w:after="0"/>
              <w:ind w:left="72" w:hanging="180"/>
              <w:rPr>
                <w:rFonts w:ascii="Times New Roman" w:hAnsi="Times New Roman"/>
              </w:rPr>
            </w:pPr>
          </w:p>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Audio-visual materials</w:t>
            </w:r>
          </w:p>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 xml:space="preserve">Pictures </w:t>
            </w:r>
          </w:p>
          <w:p w:rsidR="005C290B" w:rsidRPr="00856414" w:rsidRDefault="005C290B" w:rsidP="001A26A0">
            <w:pPr>
              <w:spacing w:after="0"/>
              <w:ind w:left="72" w:hanging="180"/>
              <w:rPr>
                <w:rFonts w:ascii="Times New Roman" w:hAnsi="Times New Roman"/>
              </w:rPr>
            </w:pPr>
          </w:p>
          <w:p w:rsidR="005C290B" w:rsidRPr="00856414" w:rsidRDefault="005C290B" w:rsidP="001A26A0">
            <w:pPr>
              <w:spacing w:after="0"/>
              <w:ind w:left="72" w:hanging="180"/>
              <w:rPr>
                <w:rFonts w:ascii="Times New Roman" w:hAnsi="Times New Roman"/>
              </w:rPr>
            </w:pPr>
          </w:p>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 xml:space="preserve">Preschool syllabi and other resources </w:t>
            </w:r>
          </w:p>
          <w:p w:rsidR="005C290B" w:rsidRPr="00856414" w:rsidRDefault="005C290B" w:rsidP="001A26A0">
            <w:pPr>
              <w:spacing w:after="0"/>
              <w:ind w:left="72" w:hanging="180"/>
              <w:rPr>
                <w:rFonts w:ascii="Times New Roman" w:hAnsi="Times New Roman"/>
              </w:rPr>
            </w:pPr>
          </w:p>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Flip charts</w:t>
            </w:r>
          </w:p>
        </w:tc>
        <w:tc>
          <w:tcPr>
            <w:tcW w:w="1260" w:type="dxa"/>
            <w:vMerge w:val="restart"/>
          </w:tcPr>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Question &amp; answer</w:t>
            </w:r>
          </w:p>
          <w:p w:rsidR="005C290B" w:rsidRPr="00856414" w:rsidRDefault="005C290B" w:rsidP="001A26A0">
            <w:pPr>
              <w:spacing w:after="0"/>
              <w:ind w:left="72" w:hanging="180"/>
              <w:rPr>
                <w:rFonts w:ascii="Times New Roman" w:hAnsi="Times New Roman"/>
              </w:rPr>
            </w:pPr>
          </w:p>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Group presentations</w:t>
            </w:r>
          </w:p>
          <w:p w:rsidR="005C290B" w:rsidRPr="00856414" w:rsidRDefault="005C290B" w:rsidP="001A26A0">
            <w:pPr>
              <w:spacing w:after="0"/>
              <w:ind w:left="72" w:hanging="180"/>
              <w:rPr>
                <w:rFonts w:ascii="Times New Roman" w:hAnsi="Times New Roman"/>
              </w:rPr>
            </w:pPr>
          </w:p>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Individual reflections</w:t>
            </w:r>
          </w:p>
          <w:p w:rsidR="005C290B" w:rsidRPr="00856414" w:rsidRDefault="005C290B" w:rsidP="001A26A0">
            <w:pPr>
              <w:spacing w:after="0"/>
              <w:ind w:left="72" w:hanging="180"/>
              <w:rPr>
                <w:rFonts w:ascii="Times New Roman" w:hAnsi="Times New Roman"/>
              </w:rPr>
            </w:pPr>
          </w:p>
          <w:p w:rsidR="005C290B" w:rsidRPr="00856414" w:rsidRDefault="005C290B" w:rsidP="001A26A0">
            <w:pPr>
              <w:spacing w:after="0"/>
              <w:ind w:left="72" w:hanging="180"/>
              <w:rPr>
                <w:rFonts w:ascii="Times New Roman" w:hAnsi="Times New Roman"/>
              </w:rPr>
            </w:pPr>
          </w:p>
          <w:p w:rsidR="005C290B" w:rsidRPr="001A26A0" w:rsidRDefault="005C290B" w:rsidP="001A26A0">
            <w:pPr>
              <w:pStyle w:val="ListParagraph"/>
              <w:numPr>
                <w:ilvl w:val="0"/>
                <w:numId w:val="29"/>
              </w:numPr>
              <w:spacing w:after="0"/>
              <w:ind w:left="72" w:hanging="180"/>
              <w:rPr>
                <w:rFonts w:ascii="Times New Roman" w:hAnsi="Times New Roman"/>
              </w:rPr>
            </w:pPr>
            <w:r w:rsidRPr="001A26A0">
              <w:rPr>
                <w:rFonts w:ascii="Times New Roman" w:hAnsi="Times New Roman"/>
              </w:rPr>
              <w:t>Quizzes and tests</w:t>
            </w:r>
          </w:p>
          <w:p w:rsidR="005C290B" w:rsidRPr="00856414" w:rsidRDefault="005C290B" w:rsidP="001A26A0">
            <w:pPr>
              <w:spacing w:after="0"/>
              <w:ind w:left="72" w:hanging="180"/>
              <w:rPr>
                <w:rFonts w:ascii="Times New Roman" w:hAnsi="Times New Roman"/>
              </w:rPr>
            </w:pPr>
          </w:p>
          <w:p w:rsidR="005C290B" w:rsidRPr="00856414" w:rsidRDefault="005C290B" w:rsidP="00856414">
            <w:pPr>
              <w:spacing w:after="0"/>
              <w:rPr>
                <w:rFonts w:ascii="Times New Roman" w:hAnsi="Times New Roman"/>
              </w:rPr>
            </w:pPr>
          </w:p>
          <w:p w:rsidR="005C290B" w:rsidRPr="00856414" w:rsidRDefault="005C290B" w:rsidP="00856414">
            <w:pPr>
              <w:spacing w:after="0"/>
              <w:rPr>
                <w:rFonts w:ascii="Times New Roman" w:hAnsi="Times New Roman"/>
              </w:rPr>
            </w:pPr>
          </w:p>
        </w:tc>
      </w:tr>
      <w:tr w:rsidR="005C290B" w:rsidRPr="00856414" w:rsidTr="001E4A44">
        <w:trPr>
          <w:trHeight w:val="5961"/>
        </w:trPr>
        <w:tc>
          <w:tcPr>
            <w:tcW w:w="2430" w:type="dxa"/>
            <w:vMerge/>
            <w:tcBorders>
              <w:right w:val="single" w:sz="4" w:space="0" w:color="auto"/>
            </w:tcBorders>
          </w:tcPr>
          <w:p w:rsidR="005C290B" w:rsidRPr="001A26A0" w:rsidRDefault="005C290B" w:rsidP="001A26A0">
            <w:pPr>
              <w:pStyle w:val="ListParagraph"/>
              <w:numPr>
                <w:ilvl w:val="0"/>
                <w:numId w:val="28"/>
              </w:numPr>
              <w:tabs>
                <w:tab w:val="left" w:pos="432"/>
              </w:tabs>
              <w:spacing w:before="120" w:after="120"/>
              <w:ind w:left="173" w:hanging="187"/>
              <w:contextualSpacing w:val="0"/>
              <w:rPr>
                <w:rFonts w:ascii="Times New Roman" w:hAnsi="Times New Roman"/>
              </w:rPr>
            </w:pPr>
          </w:p>
        </w:tc>
        <w:tc>
          <w:tcPr>
            <w:tcW w:w="4410" w:type="dxa"/>
            <w:tcBorders>
              <w:top w:val="single" w:sz="4" w:space="0" w:color="auto"/>
              <w:left w:val="single" w:sz="4" w:space="0" w:color="auto"/>
              <w:bottom w:val="single" w:sz="4" w:space="0" w:color="auto"/>
            </w:tcBorders>
          </w:tcPr>
          <w:p w:rsidR="005C290B" w:rsidRPr="00856414" w:rsidRDefault="00D12E1A" w:rsidP="00856414">
            <w:pPr>
              <w:autoSpaceDE w:val="0"/>
              <w:autoSpaceDN w:val="0"/>
              <w:adjustRightInd w:val="0"/>
              <w:spacing w:after="0"/>
              <w:ind w:left="565" w:hanging="565"/>
              <w:rPr>
                <w:rFonts w:ascii="Times New Roman" w:hAnsi="Times New Roman"/>
              </w:rPr>
            </w:pPr>
            <w:r>
              <w:rPr>
                <w:rFonts w:ascii="Times New Roman" w:hAnsi="Times New Roman"/>
                <w:iCs/>
              </w:rPr>
              <w:t xml:space="preserve">    </w:t>
            </w:r>
            <w:r w:rsidR="00D751AC">
              <w:rPr>
                <w:rFonts w:ascii="Times New Roman" w:hAnsi="Times New Roman"/>
                <w:iCs/>
              </w:rPr>
              <w:t>3</w:t>
            </w:r>
            <w:r w:rsidR="005C290B" w:rsidRPr="00856414">
              <w:rPr>
                <w:rFonts w:ascii="Times New Roman" w:hAnsi="Times New Roman"/>
                <w:iCs/>
              </w:rPr>
              <w:t>.2 The postnatal stages of child development</w:t>
            </w:r>
          </w:p>
          <w:p w:rsidR="005C290B" w:rsidRPr="00F36A04" w:rsidRDefault="00D12E1A" w:rsidP="00374CEE">
            <w:pPr>
              <w:tabs>
                <w:tab w:val="left" w:pos="720"/>
                <w:tab w:val="left" w:pos="1170"/>
                <w:tab w:val="left" w:pos="2340"/>
              </w:tabs>
              <w:autoSpaceDE w:val="0"/>
              <w:autoSpaceDN w:val="0"/>
              <w:adjustRightInd w:val="0"/>
              <w:spacing w:after="0"/>
              <w:ind w:left="835" w:hanging="835"/>
              <w:rPr>
                <w:rFonts w:ascii="Times New Roman" w:hAnsi="Times New Roman"/>
              </w:rPr>
            </w:pPr>
            <w:r w:rsidRPr="00F36A04">
              <w:rPr>
                <w:rFonts w:ascii="Times New Roman" w:hAnsi="Times New Roman"/>
                <w:iCs/>
              </w:rPr>
              <w:t xml:space="preserve">    </w:t>
            </w:r>
            <w:r w:rsidR="00D751AC" w:rsidRPr="00F36A04">
              <w:rPr>
                <w:rFonts w:ascii="Times New Roman" w:hAnsi="Times New Roman"/>
                <w:iCs/>
              </w:rPr>
              <w:t>3</w:t>
            </w:r>
            <w:r w:rsidR="005C290B" w:rsidRPr="00F36A04">
              <w:rPr>
                <w:rFonts w:ascii="Times New Roman" w:hAnsi="Times New Roman"/>
                <w:iCs/>
              </w:rPr>
              <w:t xml:space="preserve">.2.1 Infancy stage of </w:t>
            </w:r>
            <w:r w:rsidR="00F36A04" w:rsidRPr="00F36A04">
              <w:rPr>
                <w:rFonts w:ascii="Times New Roman" w:hAnsi="Times New Roman"/>
                <w:iCs/>
              </w:rPr>
              <w:t>development</w:t>
            </w:r>
            <w:r w:rsidR="00F36A04" w:rsidRPr="00F36A04">
              <w:rPr>
                <w:rFonts w:ascii="Times New Roman" w:hAnsi="Times New Roman"/>
              </w:rPr>
              <w:t xml:space="preserve"> (</w:t>
            </w:r>
            <w:r w:rsidR="000B370B" w:rsidRPr="00F36A04">
              <w:rPr>
                <w:rFonts w:ascii="Times New Roman" w:hAnsi="Times New Roman"/>
              </w:rPr>
              <w:t>0-2</w:t>
            </w:r>
            <w:r w:rsidR="00F36A04" w:rsidRPr="00F36A04">
              <w:rPr>
                <w:rFonts w:ascii="Times New Roman" w:hAnsi="Times New Roman"/>
                <w:iCs/>
              </w:rPr>
              <w:t xml:space="preserve"> </w:t>
            </w:r>
            <w:r w:rsidR="001E4A44">
              <w:rPr>
                <w:rFonts w:ascii="Times New Roman" w:hAnsi="Times New Roman"/>
                <w:iCs/>
              </w:rPr>
              <w:t>Y</w:t>
            </w:r>
            <w:r w:rsidR="00F36A04" w:rsidRPr="00F36A04">
              <w:rPr>
                <w:rFonts w:ascii="Times New Roman" w:hAnsi="Times New Roman"/>
                <w:iCs/>
              </w:rPr>
              <w:t>rs.)</w:t>
            </w:r>
          </w:p>
          <w:p w:rsidR="005C290B"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Pr>
                <w:rFonts w:ascii="Times New Roman" w:hAnsi="Times New Roman"/>
                <w:iCs/>
              </w:rPr>
              <w:t>Cognitive (</w:t>
            </w:r>
            <w:r w:rsidR="00F6352C">
              <w:rPr>
                <w:rFonts w:ascii="Times New Roman" w:hAnsi="Times New Roman"/>
                <w:iCs/>
              </w:rPr>
              <w:t>Piaget</w:t>
            </w:r>
            <w:r>
              <w:rPr>
                <w:rFonts w:ascii="Times New Roman" w:hAnsi="Times New Roman"/>
                <w:iCs/>
              </w:rPr>
              <w:t>)</w:t>
            </w:r>
          </w:p>
          <w:p w:rsidR="005C290B" w:rsidRPr="00374CEE"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Pr>
                <w:rFonts w:ascii="Times New Roman" w:hAnsi="Times New Roman"/>
                <w:iCs/>
              </w:rPr>
              <w:t>Psycho</w:t>
            </w:r>
            <w:r w:rsidRPr="00374CEE">
              <w:rPr>
                <w:rFonts w:ascii="Times New Roman" w:hAnsi="Times New Roman"/>
                <w:iCs/>
              </w:rPr>
              <w:t>social</w:t>
            </w:r>
            <w:r>
              <w:rPr>
                <w:rFonts w:ascii="Times New Roman" w:hAnsi="Times New Roman"/>
                <w:iCs/>
              </w:rPr>
              <w:t xml:space="preserve"> </w:t>
            </w:r>
            <w:r w:rsidRPr="00374CEE">
              <w:rPr>
                <w:rFonts w:ascii="Times New Roman" w:hAnsi="Times New Roman"/>
                <w:iCs/>
              </w:rPr>
              <w:t>(</w:t>
            </w:r>
            <w:r>
              <w:rPr>
                <w:rFonts w:ascii="Times New Roman" w:hAnsi="Times New Roman"/>
                <w:iCs/>
              </w:rPr>
              <w:t>E</w:t>
            </w:r>
            <w:r w:rsidRPr="00374CEE">
              <w:rPr>
                <w:rFonts w:ascii="Times New Roman" w:hAnsi="Times New Roman"/>
                <w:iCs/>
              </w:rPr>
              <w:t>rikson)</w:t>
            </w:r>
          </w:p>
          <w:p w:rsidR="005C290B"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Pr>
                <w:rFonts w:ascii="Times New Roman" w:hAnsi="Times New Roman"/>
                <w:iCs/>
              </w:rPr>
              <w:t>moral (Kohlberg)</w:t>
            </w:r>
          </w:p>
          <w:p w:rsidR="005C290B" w:rsidRPr="00D278D6"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Pr>
                <w:rFonts w:ascii="Times New Roman" w:hAnsi="Times New Roman"/>
                <w:iCs/>
              </w:rPr>
              <w:t>Socio-</w:t>
            </w:r>
            <w:r w:rsidRPr="00374CEE">
              <w:rPr>
                <w:rFonts w:ascii="Times New Roman" w:hAnsi="Times New Roman"/>
                <w:iCs/>
              </w:rPr>
              <w:t>cultural (</w:t>
            </w:r>
            <w:r w:rsidRPr="00374CEE">
              <w:rPr>
                <w:rFonts w:ascii="Times New Roman" w:hAnsi="Times New Roman"/>
              </w:rPr>
              <w:t xml:space="preserve"> </w:t>
            </w:r>
            <w:proofErr w:type="spellStart"/>
            <w:r w:rsidRPr="00374CEE">
              <w:rPr>
                <w:rFonts w:ascii="Times New Roman" w:hAnsi="Times New Roman"/>
              </w:rPr>
              <w:t>Vygotisky</w:t>
            </w:r>
            <w:proofErr w:type="spellEnd"/>
            <w:r w:rsidRPr="00374CEE">
              <w:rPr>
                <w:rFonts w:ascii="Times New Roman" w:hAnsi="Times New Roman"/>
              </w:rPr>
              <w:t>)</w:t>
            </w:r>
          </w:p>
          <w:p w:rsidR="005C290B" w:rsidRPr="00D278D6" w:rsidRDefault="005C290B" w:rsidP="00D278D6">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Pr>
                <w:rFonts w:ascii="Times New Roman" w:hAnsi="Times New Roman"/>
                <w:iCs/>
              </w:rPr>
              <w:t xml:space="preserve">Language </w:t>
            </w:r>
            <w:r w:rsidRPr="00374CEE">
              <w:rPr>
                <w:rFonts w:ascii="Times New Roman" w:hAnsi="Times New Roman"/>
                <w:iCs/>
              </w:rPr>
              <w:t>(</w:t>
            </w:r>
            <w:r w:rsidRPr="00374CEE">
              <w:rPr>
                <w:rFonts w:ascii="Times New Roman" w:hAnsi="Times New Roman"/>
              </w:rPr>
              <w:t xml:space="preserve"> </w:t>
            </w:r>
            <w:proofErr w:type="spellStart"/>
            <w:r w:rsidRPr="00374CEE">
              <w:rPr>
                <w:rFonts w:ascii="Times New Roman" w:hAnsi="Times New Roman"/>
              </w:rPr>
              <w:t>Vygotisky</w:t>
            </w:r>
            <w:proofErr w:type="spellEnd"/>
            <w:r w:rsidRPr="00374CEE">
              <w:rPr>
                <w:rFonts w:ascii="Times New Roman" w:hAnsi="Times New Roman"/>
              </w:rPr>
              <w:t>)</w:t>
            </w:r>
          </w:p>
          <w:p w:rsidR="005C290B" w:rsidRDefault="005C290B" w:rsidP="00374CEE">
            <w:pPr>
              <w:tabs>
                <w:tab w:val="left" w:pos="720"/>
                <w:tab w:val="left" w:pos="1170"/>
                <w:tab w:val="left" w:pos="2340"/>
              </w:tabs>
              <w:autoSpaceDE w:val="0"/>
              <w:autoSpaceDN w:val="0"/>
              <w:adjustRightInd w:val="0"/>
              <w:spacing w:after="0"/>
              <w:ind w:left="835" w:hanging="835"/>
            </w:pPr>
            <w:r w:rsidRPr="00374CEE">
              <w:rPr>
                <w:rFonts w:ascii="Times New Roman" w:hAnsi="Times New Roman"/>
                <w:iCs/>
              </w:rPr>
              <w:t xml:space="preserve">    </w:t>
            </w:r>
            <w:r w:rsidR="00D751AC">
              <w:rPr>
                <w:rFonts w:ascii="Times New Roman" w:hAnsi="Times New Roman"/>
                <w:iCs/>
              </w:rPr>
              <w:t>3</w:t>
            </w:r>
            <w:r w:rsidRPr="00374CEE">
              <w:rPr>
                <w:rFonts w:ascii="Times New Roman" w:hAnsi="Times New Roman"/>
                <w:iCs/>
              </w:rPr>
              <w:t xml:space="preserve">.2.2 Early  childhood stage of    </w:t>
            </w:r>
            <w:r w:rsidRPr="001E4A44">
              <w:rPr>
                <w:rFonts w:ascii="Times New Roman" w:hAnsi="Times New Roman"/>
                <w:iCs/>
              </w:rPr>
              <w:t>development</w:t>
            </w:r>
            <w:r w:rsidRPr="001E4A44">
              <w:rPr>
                <w:rFonts w:ascii="Times New Roman" w:hAnsi="Times New Roman"/>
              </w:rPr>
              <w:t xml:space="preserve"> </w:t>
            </w:r>
            <w:r w:rsidR="000B370B" w:rsidRPr="001E4A44">
              <w:rPr>
                <w:rFonts w:ascii="Times New Roman" w:hAnsi="Times New Roman"/>
              </w:rPr>
              <w:t>(2-6</w:t>
            </w:r>
            <w:r w:rsidR="001E4A44" w:rsidRPr="001E4A44">
              <w:rPr>
                <w:rFonts w:ascii="Times New Roman" w:hAnsi="Times New Roman"/>
              </w:rPr>
              <w:t xml:space="preserve"> Yrs</w:t>
            </w:r>
            <w:r w:rsidR="000B370B" w:rsidRPr="001E4A44">
              <w:rPr>
                <w:rFonts w:ascii="Times New Roman" w:hAnsi="Times New Roman"/>
              </w:rPr>
              <w:t>)</w:t>
            </w:r>
          </w:p>
          <w:p w:rsidR="005C290B" w:rsidRPr="00374CEE"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sidRPr="00374CEE">
              <w:rPr>
                <w:rFonts w:ascii="Times New Roman" w:hAnsi="Times New Roman"/>
                <w:iCs/>
              </w:rPr>
              <w:t>Cognitive (</w:t>
            </w:r>
            <w:r w:rsidR="00F6352C" w:rsidRPr="00374CEE">
              <w:rPr>
                <w:rFonts w:ascii="Times New Roman" w:hAnsi="Times New Roman"/>
                <w:iCs/>
              </w:rPr>
              <w:t>Piaget</w:t>
            </w:r>
            <w:r w:rsidRPr="00374CEE">
              <w:rPr>
                <w:rFonts w:ascii="Times New Roman" w:hAnsi="Times New Roman"/>
                <w:iCs/>
              </w:rPr>
              <w:t>)</w:t>
            </w:r>
          </w:p>
          <w:p w:rsidR="005C290B" w:rsidRPr="00374CEE"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sidRPr="00374CEE">
              <w:rPr>
                <w:rFonts w:ascii="Times New Roman" w:hAnsi="Times New Roman"/>
                <w:iCs/>
              </w:rPr>
              <w:t>Psychosocial (Erikson)</w:t>
            </w:r>
          </w:p>
          <w:p w:rsidR="005C290B" w:rsidRPr="00374CEE"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sidRPr="00374CEE">
              <w:rPr>
                <w:rFonts w:ascii="Times New Roman" w:hAnsi="Times New Roman"/>
                <w:iCs/>
              </w:rPr>
              <w:t>moral (Kohlberg)</w:t>
            </w:r>
          </w:p>
          <w:p w:rsidR="005C290B"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sidRPr="00374CEE">
              <w:rPr>
                <w:rFonts w:ascii="Times New Roman" w:hAnsi="Times New Roman"/>
                <w:iCs/>
              </w:rPr>
              <w:t xml:space="preserve">Socio-cultural ( </w:t>
            </w:r>
            <w:proofErr w:type="spellStart"/>
            <w:r w:rsidRPr="00374CEE">
              <w:rPr>
                <w:rFonts w:ascii="Times New Roman" w:hAnsi="Times New Roman"/>
                <w:iCs/>
              </w:rPr>
              <w:t>Vygotisky</w:t>
            </w:r>
            <w:proofErr w:type="spellEnd"/>
            <w:r w:rsidRPr="00374CEE">
              <w:rPr>
                <w:rFonts w:ascii="Times New Roman" w:hAnsi="Times New Roman"/>
                <w:iCs/>
              </w:rPr>
              <w:t>)</w:t>
            </w:r>
          </w:p>
          <w:p w:rsidR="005C290B" w:rsidRPr="00374CEE"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Pr>
                <w:rFonts w:ascii="Times New Roman" w:hAnsi="Times New Roman"/>
                <w:iCs/>
              </w:rPr>
              <w:t xml:space="preserve">Language </w:t>
            </w:r>
            <w:r w:rsidRPr="00374CEE">
              <w:rPr>
                <w:rFonts w:ascii="Times New Roman" w:hAnsi="Times New Roman"/>
                <w:iCs/>
              </w:rPr>
              <w:t>(</w:t>
            </w:r>
            <w:r w:rsidRPr="00374CEE">
              <w:rPr>
                <w:rFonts w:ascii="Times New Roman" w:hAnsi="Times New Roman"/>
              </w:rPr>
              <w:t xml:space="preserve"> </w:t>
            </w:r>
            <w:proofErr w:type="spellStart"/>
            <w:r w:rsidRPr="00374CEE">
              <w:rPr>
                <w:rFonts w:ascii="Times New Roman" w:hAnsi="Times New Roman"/>
              </w:rPr>
              <w:t>Vygotisky</w:t>
            </w:r>
            <w:proofErr w:type="spellEnd"/>
            <w:r w:rsidRPr="00374CEE">
              <w:rPr>
                <w:rFonts w:ascii="Times New Roman" w:hAnsi="Times New Roman"/>
              </w:rPr>
              <w:t>)</w:t>
            </w:r>
          </w:p>
          <w:p w:rsidR="005C290B" w:rsidRPr="00D751AC" w:rsidRDefault="00D751AC" w:rsidP="00D751AC">
            <w:pPr>
              <w:autoSpaceDE w:val="0"/>
              <w:autoSpaceDN w:val="0"/>
              <w:adjustRightInd w:val="0"/>
              <w:spacing w:after="0"/>
              <w:ind w:left="360"/>
              <w:rPr>
                <w:rFonts w:ascii="Times New Roman" w:hAnsi="Times New Roman"/>
                <w:iCs/>
              </w:rPr>
            </w:pPr>
            <w:r>
              <w:rPr>
                <w:rFonts w:ascii="Times New Roman" w:hAnsi="Times New Roman"/>
                <w:iCs/>
              </w:rPr>
              <w:t>3.</w:t>
            </w:r>
            <w:r w:rsidR="005C290B" w:rsidRPr="00D751AC">
              <w:rPr>
                <w:rFonts w:ascii="Times New Roman" w:hAnsi="Times New Roman"/>
                <w:iCs/>
              </w:rPr>
              <w:t xml:space="preserve">2.3 </w:t>
            </w:r>
            <w:r w:rsidR="00F429B7" w:rsidRPr="00F36A04">
              <w:rPr>
                <w:rFonts w:ascii="Times New Roman" w:hAnsi="Times New Roman"/>
                <w:iCs/>
              </w:rPr>
              <w:t>Late</w:t>
            </w:r>
            <w:r w:rsidR="00F429B7" w:rsidRPr="00D751AC">
              <w:rPr>
                <w:rFonts w:ascii="Times New Roman" w:hAnsi="Times New Roman"/>
                <w:iCs/>
              </w:rPr>
              <w:t xml:space="preserve"> </w:t>
            </w:r>
            <w:r w:rsidR="005C290B" w:rsidRPr="00D751AC">
              <w:rPr>
                <w:rFonts w:ascii="Times New Roman" w:hAnsi="Times New Roman"/>
                <w:iCs/>
              </w:rPr>
              <w:t>Childhood stages of development</w:t>
            </w:r>
            <w:r w:rsidR="000B370B" w:rsidRPr="00D751AC">
              <w:rPr>
                <w:rFonts w:ascii="Times New Roman" w:hAnsi="Times New Roman"/>
                <w:iCs/>
              </w:rPr>
              <w:t xml:space="preserve"> (6/7-11Yrs.) </w:t>
            </w:r>
          </w:p>
          <w:p w:rsidR="005C290B"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Pr>
                <w:rFonts w:ascii="Times New Roman" w:hAnsi="Times New Roman"/>
                <w:iCs/>
              </w:rPr>
              <w:t>Cognitive (</w:t>
            </w:r>
            <w:r w:rsidR="00F6352C">
              <w:rPr>
                <w:rFonts w:ascii="Times New Roman" w:hAnsi="Times New Roman"/>
                <w:iCs/>
              </w:rPr>
              <w:t>Piaget</w:t>
            </w:r>
            <w:r>
              <w:rPr>
                <w:rFonts w:ascii="Times New Roman" w:hAnsi="Times New Roman"/>
                <w:iCs/>
              </w:rPr>
              <w:t>)</w:t>
            </w:r>
          </w:p>
          <w:p w:rsidR="005C290B" w:rsidRPr="00374CEE"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Pr>
                <w:rFonts w:ascii="Times New Roman" w:hAnsi="Times New Roman"/>
                <w:iCs/>
              </w:rPr>
              <w:t>Psycho</w:t>
            </w:r>
            <w:r w:rsidRPr="00374CEE">
              <w:rPr>
                <w:rFonts w:ascii="Times New Roman" w:hAnsi="Times New Roman"/>
                <w:iCs/>
              </w:rPr>
              <w:t>social</w:t>
            </w:r>
            <w:r>
              <w:rPr>
                <w:rFonts w:ascii="Times New Roman" w:hAnsi="Times New Roman"/>
                <w:iCs/>
              </w:rPr>
              <w:t xml:space="preserve"> </w:t>
            </w:r>
            <w:r w:rsidRPr="00374CEE">
              <w:rPr>
                <w:rFonts w:ascii="Times New Roman" w:hAnsi="Times New Roman"/>
                <w:iCs/>
              </w:rPr>
              <w:t>(</w:t>
            </w:r>
            <w:r>
              <w:rPr>
                <w:rFonts w:ascii="Times New Roman" w:hAnsi="Times New Roman"/>
                <w:iCs/>
              </w:rPr>
              <w:t>E</w:t>
            </w:r>
            <w:r w:rsidRPr="00374CEE">
              <w:rPr>
                <w:rFonts w:ascii="Times New Roman" w:hAnsi="Times New Roman"/>
                <w:iCs/>
              </w:rPr>
              <w:t>rikson)</w:t>
            </w:r>
          </w:p>
          <w:p w:rsidR="005C290B" w:rsidRDefault="00C90069"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Pr>
                <w:rFonts w:ascii="Times New Roman" w:hAnsi="Times New Roman"/>
                <w:iCs/>
              </w:rPr>
              <w:t>M</w:t>
            </w:r>
            <w:r w:rsidR="005C290B">
              <w:rPr>
                <w:rFonts w:ascii="Times New Roman" w:hAnsi="Times New Roman"/>
                <w:iCs/>
              </w:rPr>
              <w:t>oral (Kohlberg)</w:t>
            </w:r>
          </w:p>
          <w:p w:rsidR="005C290B" w:rsidRPr="00D278D6"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iCs/>
              </w:rPr>
            </w:pPr>
            <w:r>
              <w:rPr>
                <w:rFonts w:ascii="Times New Roman" w:hAnsi="Times New Roman"/>
                <w:iCs/>
              </w:rPr>
              <w:t>Socio-</w:t>
            </w:r>
            <w:r w:rsidRPr="00374CEE">
              <w:rPr>
                <w:rFonts w:ascii="Times New Roman" w:hAnsi="Times New Roman"/>
                <w:iCs/>
              </w:rPr>
              <w:t>cultural (</w:t>
            </w:r>
            <w:r w:rsidRPr="00374CEE">
              <w:rPr>
                <w:rFonts w:ascii="Times New Roman" w:hAnsi="Times New Roman"/>
              </w:rPr>
              <w:t xml:space="preserve"> </w:t>
            </w:r>
            <w:proofErr w:type="spellStart"/>
            <w:r w:rsidRPr="00374CEE">
              <w:rPr>
                <w:rFonts w:ascii="Times New Roman" w:hAnsi="Times New Roman"/>
              </w:rPr>
              <w:t>Vygotisky</w:t>
            </w:r>
            <w:proofErr w:type="spellEnd"/>
            <w:r w:rsidRPr="00374CEE">
              <w:rPr>
                <w:rFonts w:ascii="Times New Roman" w:hAnsi="Times New Roman"/>
              </w:rPr>
              <w:t>)</w:t>
            </w:r>
          </w:p>
          <w:p w:rsidR="005C290B" w:rsidRPr="00856414" w:rsidRDefault="005C290B" w:rsidP="00374CEE">
            <w:pPr>
              <w:pStyle w:val="ListParagraph"/>
              <w:numPr>
                <w:ilvl w:val="0"/>
                <w:numId w:val="37"/>
              </w:numPr>
              <w:tabs>
                <w:tab w:val="left" w:pos="720"/>
                <w:tab w:val="left" w:pos="1170"/>
                <w:tab w:val="left" w:pos="2340"/>
              </w:tabs>
              <w:autoSpaceDE w:val="0"/>
              <w:autoSpaceDN w:val="0"/>
              <w:adjustRightInd w:val="0"/>
              <w:spacing w:after="0"/>
              <w:rPr>
                <w:rFonts w:ascii="Times New Roman" w:hAnsi="Times New Roman"/>
                <w:b/>
              </w:rPr>
            </w:pPr>
            <w:r>
              <w:rPr>
                <w:rFonts w:ascii="Times New Roman" w:hAnsi="Times New Roman"/>
              </w:rPr>
              <w:t xml:space="preserve">Language </w:t>
            </w:r>
            <w:r w:rsidRPr="00374CEE">
              <w:rPr>
                <w:rFonts w:ascii="Times New Roman" w:hAnsi="Times New Roman"/>
                <w:iCs/>
              </w:rPr>
              <w:t>(</w:t>
            </w:r>
            <w:r w:rsidRPr="00374CEE">
              <w:rPr>
                <w:rFonts w:ascii="Times New Roman" w:hAnsi="Times New Roman"/>
              </w:rPr>
              <w:t xml:space="preserve"> </w:t>
            </w:r>
            <w:proofErr w:type="spellStart"/>
            <w:r w:rsidRPr="00374CEE">
              <w:rPr>
                <w:rFonts w:ascii="Times New Roman" w:hAnsi="Times New Roman"/>
              </w:rPr>
              <w:t>Vygotisky</w:t>
            </w:r>
            <w:proofErr w:type="spellEnd"/>
            <w:r w:rsidRPr="00374CEE">
              <w:rPr>
                <w:rFonts w:ascii="Times New Roman" w:hAnsi="Times New Roman"/>
              </w:rPr>
              <w:t>)</w:t>
            </w:r>
          </w:p>
        </w:tc>
        <w:tc>
          <w:tcPr>
            <w:tcW w:w="900" w:type="dxa"/>
            <w:tcBorders>
              <w:top w:val="single" w:sz="4" w:space="0" w:color="auto"/>
              <w:bottom w:val="single" w:sz="4" w:space="0" w:color="auto"/>
            </w:tcBorders>
          </w:tcPr>
          <w:p w:rsidR="005C290B" w:rsidRDefault="005C290B" w:rsidP="00366D0A">
            <w:pPr>
              <w:spacing w:after="0"/>
              <w:rPr>
                <w:rFonts w:ascii="Times New Roman" w:hAnsi="Times New Roman"/>
              </w:rPr>
            </w:pPr>
          </w:p>
          <w:p w:rsidR="005C290B" w:rsidRPr="005C290B" w:rsidRDefault="005C290B" w:rsidP="005C290B">
            <w:pPr>
              <w:rPr>
                <w:rFonts w:ascii="Times New Roman" w:hAnsi="Times New Roman"/>
              </w:rPr>
            </w:pPr>
          </w:p>
          <w:p w:rsidR="005C290B" w:rsidRPr="005C290B" w:rsidRDefault="005C290B" w:rsidP="005C290B">
            <w:pPr>
              <w:rPr>
                <w:rFonts w:ascii="Times New Roman" w:hAnsi="Times New Roman"/>
              </w:rPr>
            </w:pPr>
          </w:p>
          <w:p w:rsidR="005C290B" w:rsidRDefault="005C290B" w:rsidP="005C290B">
            <w:pPr>
              <w:rPr>
                <w:rFonts w:ascii="Times New Roman" w:hAnsi="Times New Roman"/>
              </w:rPr>
            </w:pPr>
          </w:p>
          <w:p w:rsidR="005C290B" w:rsidRPr="005C290B" w:rsidRDefault="006E71A0" w:rsidP="005C290B">
            <w:pPr>
              <w:rPr>
                <w:rFonts w:ascii="Times New Roman" w:hAnsi="Times New Roman"/>
              </w:rPr>
            </w:pPr>
            <w:r>
              <w:rPr>
                <w:rFonts w:ascii="Times New Roman" w:hAnsi="Times New Roman"/>
              </w:rPr>
              <w:t>8</w:t>
            </w:r>
            <w:r w:rsidR="005C290B">
              <w:rPr>
                <w:rFonts w:ascii="Times New Roman" w:hAnsi="Times New Roman"/>
              </w:rPr>
              <w:t xml:space="preserve"> hrs</w:t>
            </w:r>
          </w:p>
        </w:tc>
        <w:tc>
          <w:tcPr>
            <w:tcW w:w="1440" w:type="dxa"/>
            <w:vMerge/>
          </w:tcPr>
          <w:p w:rsidR="005C290B" w:rsidRPr="001A26A0" w:rsidRDefault="005C290B" w:rsidP="001A26A0">
            <w:pPr>
              <w:pStyle w:val="ListParagraph"/>
              <w:numPr>
                <w:ilvl w:val="0"/>
                <w:numId w:val="29"/>
              </w:numPr>
              <w:spacing w:after="0"/>
              <w:ind w:left="72" w:hanging="180"/>
              <w:rPr>
                <w:rFonts w:ascii="Times New Roman" w:hAnsi="Times New Roman"/>
              </w:rPr>
            </w:pPr>
          </w:p>
        </w:tc>
        <w:tc>
          <w:tcPr>
            <w:tcW w:w="1260" w:type="dxa"/>
            <w:vMerge/>
          </w:tcPr>
          <w:p w:rsidR="005C290B" w:rsidRPr="001A26A0" w:rsidRDefault="005C290B" w:rsidP="001A26A0">
            <w:pPr>
              <w:pStyle w:val="ListParagraph"/>
              <w:numPr>
                <w:ilvl w:val="0"/>
                <w:numId w:val="29"/>
              </w:numPr>
              <w:spacing w:after="0"/>
              <w:ind w:left="72" w:hanging="180"/>
              <w:rPr>
                <w:rFonts w:ascii="Times New Roman" w:hAnsi="Times New Roman"/>
              </w:rPr>
            </w:pPr>
          </w:p>
        </w:tc>
        <w:tc>
          <w:tcPr>
            <w:tcW w:w="1260" w:type="dxa"/>
            <w:vMerge/>
          </w:tcPr>
          <w:p w:rsidR="005C290B" w:rsidRPr="001A26A0" w:rsidRDefault="005C290B" w:rsidP="001A26A0">
            <w:pPr>
              <w:pStyle w:val="ListParagraph"/>
              <w:numPr>
                <w:ilvl w:val="0"/>
                <w:numId w:val="29"/>
              </w:numPr>
              <w:spacing w:after="0"/>
              <w:ind w:left="72" w:hanging="180"/>
              <w:rPr>
                <w:rFonts w:ascii="Times New Roman" w:hAnsi="Times New Roman"/>
              </w:rPr>
            </w:pPr>
          </w:p>
        </w:tc>
      </w:tr>
      <w:tr w:rsidR="005C290B" w:rsidRPr="00856414" w:rsidTr="001E4A44">
        <w:trPr>
          <w:trHeight w:val="719"/>
        </w:trPr>
        <w:tc>
          <w:tcPr>
            <w:tcW w:w="2430" w:type="dxa"/>
            <w:vMerge/>
            <w:tcBorders>
              <w:right w:val="single" w:sz="4" w:space="0" w:color="auto"/>
            </w:tcBorders>
          </w:tcPr>
          <w:p w:rsidR="005C290B" w:rsidRPr="001A26A0" w:rsidRDefault="005C290B" w:rsidP="001A26A0">
            <w:pPr>
              <w:pStyle w:val="ListParagraph"/>
              <w:numPr>
                <w:ilvl w:val="0"/>
                <w:numId w:val="28"/>
              </w:numPr>
              <w:tabs>
                <w:tab w:val="left" w:pos="432"/>
              </w:tabs>
              <w:spacing w:before="120" w:after="120"/>
              <w:ind w:left="173" w:hanging="187"/>
              <w:contextualSpacing w:val="0"/>
              <w:rPr>
                <w:rFonts w:ascii="Times New Roman" w:hAnsi="Times New Roman"/>
              </w:rPr>
            </w:pPr>
          </w:p>
        </w:tc>
        <w:tc>
          <w:tcPr>
            <w:tcW w:w="4410" w:type="dxa"/>
            <w:tcBorders>
              <w:top w:val="single" w:sz="4" w:space="0" w:color="auto"/>
              <w:left w:val="single" w:sz="4" w:space="0" w:color="auto"/>
            </w:tcBorders>
          </w:tcPr>
          <w:p w:rsidR="005C290B" w:rsidRPr="00856414" w:rsidRDefault="00D751AC" w:rsidP="00856414">
            <w:pPr>
              <w:autoSpaceDE w:val="0"/>
              <w:autoSpaceDN w:val="0"/>
              <w:adjustRightInd w:val="0"/>
              <w:spacing w:after="0"/>
              <w:ind w:left="925" w:hanging="540"/>
              <w:rPr>
                <w:rFonts w:ascii="Times New Roman" w:hAnsi="Times New Roman"/>
              </w:rPr>
            </w:pPr>
            <w:r>
              <w:rPr>
                <w:rFonts w:ascii="Times New Roman" w:hAnsi="Times New Roman"/>
              </w:rPr>
              <w:t>3</w:t>
            </w:r>
            <w:r w:rsidR="005C290B" w:rsidRPr="00856414">
              <w:rPr>
                <w:rFonts w:ascii="Times New Roman" w:hAnsi="Times New Roman"/>
              </w:rPr>
              <w:t xml:space="preserve">.2.4  Implications of childhood development for preschool teachers </w:t>
            </w:r>
          </w:p>
        </w:tc>
        <w:tc>
          <w:tcPr>
            <w:tcW w:w="900" w:type="dxa"/>
            <w:tcBorders>
              <w:top w:val="single" w:sz="4" w:space="0" w:color="auto"/>
            </w:tcBorders>
          </w:tcPr>
          <w:p w:rsidR="005C290B" w:rsidRPr="00856414" w:rsidRDefault="005C290B" w:rsidP="00366D0A">
            <w:pPr>
              <w:spacing w:after="0"/>
              <w:rPr>
                <w:rFonts w:ascii="Times New Roman" w:hAnsi="Times New Roman"/>
              </w:rPr>
            </w:pPr>
            <w:r>
              <w:rPr>
                <w:rFonts w:ascii="Times New Roman" w:hAnsi="Times New Roman"/>
              </w:rPr>
              <w:t>1hr</w:t>
            </w:r>
          </w:p>
        </w:tc>
        <w:tc>
          <w:tcPr>
            <w:tcW w:w="1440" w:type="dxa"/>
            <w:vMerge/>
          </w:tcPr>
          <w:p w:rsidR="005C290B" w:rsidRPr="001A26A0" w:rsidRDefault="005C290B" w:rsidP="001A26A0">
            <w:pPr>
              <w:pStyle w:val="ListParagraph"/>
              <w:numPr>
                <w:ilvl w:val="0"/>
                <w:numId w:val="29"/>
              </w:numPr>
              <w:spacing w:after="0"/>
              <w:ind w:left="72" w:hanging="180"/>
              <w:rPr>
                <w:rFonts w:ascii="Times New Roman" w:hAnsi="Times New Roman"/>
              </w:rPr>
            </w:pPr>
          </w:p>
        </w:tc>
        <w:tc>
          <w:tcPr>
            <w:tcW w:w="1260" w:type="dxa"/>
            <w:vMerge/>
          </w:tcPr>
          <w:p w:rsidR="005C290B" w:rsidRPr="001A26A0" w:rsidRDefault="005C290B" w:rsidP="001A26A0">
            <w:pPr>
              <w:pStyle w:val="ListParagraph"/>
              <w:numPr>
                <w:ilvl w:val="0"/>
                <w:numId w:val="29"/>
              </w:numPr>
              <w:spacing w:after="0"/>
              <w:ind w:left="72" w:hanging="180"/>
              <w:rPr>
                <w:rFonts w:ascii="Times New Roman" w:hAnsi="Times New Roman"/>
              </w:rPr>
            </w:pPr>
          </w:p>
        </w:tc>
        <w:tc>
          <w:tcPr>
            <w:tcW w:w="1260" w:type="dxa"/>
            <w:vMerge/>
          </w:tcPr>
          <w:p w:rsidR="005C290B" w:rsidRPr="001A26A0" w:rsidRDefault="005C290B" w:rsidP="001A26A0">
            <w:pPr>
              <w:pStyle w:val="ListParagraph"/>
              <w:numPr>
                <w:ilvl w:val="0"/>
                <w:numId w:val="29"/>
              </w:numPr>
              <w:spacing w:after="0"/>
              <w:ind w:left="72" w:hanging="180"/>
              <w:rPr>
                <w:rFonts w:ascii="Times New Roman" w:hAnsi="Times New Roman"/>
              </w:rPr>
            </w:pPr>
          </w:p>
        </w:tc>
      </w:tr>
    </w:tbl>
    <w:p w:rsidR="002C738E" w:rsidRDefault="002C738E" w:rsidP="00441145">
      <w:pPr>
        <w:spacing w:after="0"/>
        <w:rPr>
          <w:rFonts w:ascii="Times New Roman" w:hAnsi="Times New Roman"/>
          <w:b/>
          <w:sz w:val="24"/>
          <w:u w:val="single"/>
        </w:rPr>
      </w:pPr>
    </w:p>
    <w:p w:rsidR="00441145" w:rsidRPr="005C6043" w:rsidRDefault="00441145" w:rsidP="00441145">
      <w:pPr>
        <w:spacing w:after="0"/>
        <w:rPr>
          <w:rFonts w:ascii="Times New Roman" w:hAnsi="Times New Roman"/>
          <w:b/>
          <w:sz w:val="24"/>
          <w:u w:val="single"/>
        </w:rPr>
      </w:pPr>
      <w:r w:rsidRPr="005C6043">
        <w:rPr>
          <w:rFonts w:ascii="Times New Roman" w:hAnsi="Times New Roman"/>
          <w:b/>
          <w:sz w:val="24"/>
          <w:u w:val="single"/>
        </w:rPr>
        <w:t xml:space="preserve">References: </w:t>
      </w:r>
    </w:p>
    <w:p w:rsidR="00BF3583" w:rsidRPr="005C6043" w:rsidRDefault="00BF3583" w:rsidP="0065310E">
      <w:pPr>
        <w:spacing w:after="0" w:line="360" w:lineRule="auto"/>
        <w:rPr>
          <w:rFonts w:ascii="Times New Roman" w:hAnsi="Times New Roman"/>
          <w:sz w:val="24"/>
          <w:szCs w:val="24"/>
        </w:rPr>
      </w:pPr>
      <w:r w:rsidRPr="005C6043">
        <w:rPr>
          <w:rFonts w:ascii="Times New Roman" w:hAnsi="Times New Roman"/>
          <w:sz w:val="24"/>
          <w:szCs w:val="24"/>
        </w:rPr>
        <w:t xml:space="preserve">Charles Levine, Alexander </w:t>
      </w:r>
      <w:proofErr w:type="spellStart"/>
      <w:r w:rsidRPr="005C6043">
        <w:rPr>
          <w:rFonts w:ascii="Times New Roman" w:hAnsi="Times New Roman"/>
          <w:sz w:val="24"/>
          <w:szCs w:val="24"/>
        </w:rPr>
        <w:t>Herwer</w:t>
      </w:r>
      <w:proofErr w:type="spellEnd"/>
      <w:r w:rsidRPr="005C6043">
        <w:rPr>
          <w:rFonts w:ascii="Times New Roman" w:hAnsi="Times New Roman"/>
          <w:sz w:val="24"/>
          <w:szCs w:val="24"/>
        </w:rPr>
        <w:t xml:space="preserve"> (1983). Moral stages: A Current formulation and A response to </w:t>
      </w:r>
      <w:proofErr w:type="spellStart"/>
      <w:proofErr w:type="gramStart"/>
      <w:r w:rsidRPr="005C6043">
        <w:rPr>
          <w:rFonts w:ascii="Times New Roman" w:hAnsi="Times New Roman"/>
          <w:sz w:val="24"/>
          <w:szCs w:val="24"/>
        </w:rPr>
        <w:t>crtitics</w:t>
      </w:r>
      <w:proofErr w:type="spellEnd"/>
      <w:r w:rsidRPr="005C6043">
        <w:rPr>
          <w:rFonts w:ascii="Times New Roman" w:hAnsi="Times New Roman"/>
          <w:sz w:val="24"/>
          <w:szCs w:val="24"/>
        </w:rPr>
        <w:t xml:space="preserve"> .</w:t>
      </w:r>
      <w:proofErr w:type="gramEnd"/>
      <w:r w:rsidRPr="005C6043">
        <w:rPr>
          <w:rFonts w:ascii="Times New Roman" w:hAnsi="Times New Roman"/>
          <w:sz w:val="24"/>
          <w:szCs w:val="24"/>
        </w:rPr>
        <w:t xml:space="preserve"> Basel, </w:t>
      </w:r>
      <w:proofErr w:type="spellStart"/>
      <w:r w:rsidRPr="005C6043">
        <w:rPr>
          <w:rFonts w:ascii="Times New Roman" w:hAnsi="Times New Roman"/>
          <w:sz w:val="24"/>
          <w:szCs w:val="24"/>
        </w:rPr>
        <w:t>Ny</w:t>
      </w:r>
      <w:proofErr w:type="spellEnd"/>
      <w:r w:rsidRPr="005C6043">
        <w:rPr>
          <w:rFonts w:ascii="Times New Roman" w:hAnsi="Times New Roman"/>
          <w:sz w:val="24"/>
          <w:szCs w:val="24"/>
        </w:rPr>
        <w:t xml:space="preserve">: </w:t>
      </w:r>
      <w:proofErr w:type="spellStart"/>
      <w:proofErr w:type="gramStart"/>
      <w:r w:rsidRPr="005C6043">
        <w:rPr>
          <w:rFonts w:ascii="Times New Roman" w:hAnsi="Times New Roman"/>
          <w:sz w:val="24"/>
          <w:szCs w:val="24"/>
        </w:rPr>
        <w:t>karger</w:t>
      </w:r>
      <w:proofErr w:type="spellEnd"/>
      <w:r w:rsidRPr="005C6043">
        <w:rPr>
          <w:rFonts w:ascii="Times New Roman" w:hAnsi="Times New Roman"/>
          <w:sz w:val="24"/>
          <w:szCs w:val="24"/>
        </w:rPr>
        <w:t xml:space="preserve"> .</w:t>
      </w:r>
      <w:proofErr w:type="gramEnd"/>
    </w:p>
    <w:p w:rsidR="00BF3583" w:rsidRPr="005C6043" w:rsidRDefault="00BF3583" w:rsidP="0065310E">
      <w:pPr>
        <w:spacing w:after="0" w:line="360" w:lineRule="auto"/>
        <w:rPr>
          <w:rFonts w:ascii="Times New Roman" w:hAnsi="Times New Roman"/>
          <w:sz w:val="24"/>
          <w:szCs w:val="24"/>
        </w:rPr>
      </w:pPr>
      <w:r w:rsidRPr="005C6043">
        <w:rPr>
          <w:rFonts w:ascii="Times New Roman" w:hAnsi="Times New Roman"/>
          <w:sz w:val="24"/>
          <w:szCs w:val="24"/>
        </w:rPr>
        <w:t>Crain, William C. (1985). Theories of development (2</w:t>
      </w:r>
      <w:r w:rsidRPr="005C6043">
        <w:rPr>
          <w:rFonts w:ascii="Times New Roman" w:hAnsi="Times New Roman"/>
          <w:sz w:val="24"/>
          <w:szCs w:val="24"/>
          <w:vertAlign w:val="superscript"/>
        </w:rPr>
        <w:t>nd</w:t>
      </w:r>
      <w:r w:rsidRPr="005C6043">
        <w:rPr>
          <w:rFonts w:ascii="Times New Roman" w:hAnsi="Times New Roman"/>
          <w:sz w:val="24"/>
          <w:szCs w:val="24"/>
        </w:rPr>
        <w:t xml:space="preserve"> revised </w:t>
      </w:r>
      <w:proofErr w:type="gramStart"/>
      <w:r w:rsidRPr="005C6043">
        <w:rPr>
          <w:rFonts w:ascii="Times New Roman" w:hAnsi="Times New Roman"/>
          <w:sz w:val="24"/>
          <w:szCs w:val="24"/>
        </w:rPr>
        <w:t>ed</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Prentice Hall.</w:t>
      </w:r>
      <w:proofErr w:type="gramEnd"/>
    </w:p>
    <w:p w:rsidR="00BF3583" w:rsidRPr="005C6043" w:rsidRDefault="00BF3583" w:rsidP="0065310E">
      <w:pPr>
        <w:spacing w:after="0" w:line="360" w:lineRule="auto"/>
        <w:rPr>
          <w:rFonts w:ascii="Times New Roman" w:hAnsi="Times New Roman"/>
          <w:sz w:val="24"/>
          <w:szCs w:val="24"/>
        </w:rPr>
      </w:pPr>
      <w:proofErr w:type="gramStart"/>
      <w:r w:rsidRPr="005C6043">
        <w:rPr>
          <w:rFonts w:ascii="Times New Roman" w:hAnsi="Times New Roman"/>
          <w:sz w:val="24"/>
          <w:szCs w:val="24"/>
        </w:rPr>
        <w:t>John  W</w:t>
      </w:r>
      <w:proofErr w:type="gramEnd"/>
      <w:r w:rsidRPr="005C6043">
        <w:rPr>
          <w:rFonts w:ascii="Times New Roman" w:hAnsi="Times New Roman"/>
          <w:sz w:val="24"/>
          <w:szCs w:val="24"/>
        </w:rPr>
        <w:t xml:space="preserve">. </w:t>
      </w:r>
      <w:proofErr w:type="spellStart"/>
      <w:r w:rsidRPr="005C6043">
        <w:rPr>
          <w:rFonts w:ascii="Times New Roman" w:hAnsi="Times New Roman"/>
          <w:sz w:val="24"/>
          <w:szCs w:val="24"/>
        </w:rPr>
        <w:t>Santrock</w:t>
      </w:r>
      <w:proofErr w:type="spellEnd"/>
      <w:r w:rsidRPr="005C6043">
        <w:rPr>
          <w:rFonts w:ascii="Times New Roman" w:hAnsi="Times New Roman"/>
          <w:sz w:val="24"/>
          <w:szCs w:val="24"/>
        </w:rPr>
        <w:t xml:space="preserve"> (1999). </w:t>
      </w:r>
      <w:proofErr w:type="gramStart"/>
      <w:r w:rsidRPr="005C6043">
        <w:rPr>
          <w:rFonts w:ascii="Times New Roman" w:hAnsi="Times New Roman"/>
          <w:sz w:val="24"/>
          <w:szCs w:val="24"/>
        </w:rPr>
        <w:t>Life Span Development.</w:t>
      </w:r>
      <w:proofErr w:type="gramEnd"/>
      <w:r w:rsidRPr="005C6043">
        <w:rPr>
          <w:rFonts w:ascii="Times New Roman" w:hAnsi="Times New Roman"/>
          <w:sz w:val="24"/>
          <w:szCs w:val="24"/>
        </w:rPr>
        <w:t xml:space="preserve"> (5</w:t>
      </w:r>
      <w:r w:rsidRPr="005C6043">
        <w:rPr>
          <w:rFonts w:ascii="Times New Roman" w:hAnsi="Times New Roman"/>
          <w:sz w:val="24"/>
          <w:szCs w:val="24"/>
          <w:vertAlign w:val="superscript"/>
        </w:rPr>
        <w:t>th</w:t>
      </w:r>
      <w:r w:rsidRPr="005C6043">
        <w:rPr>
          <w:rFonts w:ascii="Times New Roman" w:hAnsi="Times New Roman"/>
          <w:sz w:val="24"/>
          <w:szCs w:val="24"/>
        </w:rPr>
        <w:t xml:space="preserve"> </w:t>
      </w:r>
      <w:proofErr w:type="gramStart"/>
      <w:r w:rsidRPr="005C6043">
        <w:rPr>
          <w:rFonts w:ascii="Times New Roman" w:hAnsi="Times New Roman"/>
          <w:sz w:val="24"/>
          <w:szCs w:val="24"/>
        </w:rPr>
        <w:t>ed</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 xml:space="preserve">Mc </w:t>
      </w:r>
      <w:proofErr w:type="spellStart"/>
      <w:r w:rsidRPr="005C6043">
        <w:rPr>
          <w:rFonts w:ascii="Times New Roman" w:hAnsi="Times New Roman"/>
          <w:sz w:val="24"/>
          <w:szCs w:val="24"/>
        </w:rPr>
        <w:t>Graw</w:t>
      </w:r>
      <w:proofErr w:type="spellEnd"/>
      <w:r w:rsidRPr="005C6043">
        <w:rPr>
          <w:rFonts w:ascii="Times New Roman" w:hAnsi="Times New Roman"/>
          <w:sz w:val="24"/>
          <w:szCs w:val="24"/>
        </w:rPr>
        <w:t xml:space="preserve"> Hill.</w:t>
      </w:r>
      <w:proofErr w:type="gramEnd"/>
    </w:p>
    <w:p w:rsidR="00BF3583" w:rsidRPr="005C6043" w:rsidRDefault="00BF3583" w:rsidP="0065310E">
      <w:pPr>
        <w:spacing w:after="0" w:line="360" w:lineRule="auto"/>
        <w:ind w:right="-540"/>
        <w:rPr>
          <w:rFonts w:ascii="Times New Roman" w:hAnsi="Times New Roman"/>
          <w:sz w:val="24"/>
          <w:szCs w:val="24"/>
        </w:rPr>
      </w:pPr>
      <w:proofErr w:type="spellStart"/>
      <w:r w:rsidRPr="005C6043">
        <w:rPr>
          <w:rFonts w:ascii="Times New Roman" w:hAnsi="Times New Roman"/>
          <w:sz w:val="24"/>
          <w:szCs w:val="24"/>
        </w:rPr>
        <w:t>Kail</w:t>
      </w:r>
      <w:proofErr w:type="spellEnd"/>
      <w:r w:rsidRPr="005C6043">
        <w:rPr>
          <w:rFonts w:ascii="Times New Roman" w:hAnsi="Times New Roman"/>
          <w:sz w:val="24"/>
          <w:szCs w:val="24"/>
        </w:rPr>
        <w:t>, R. (2010): Children and Their Development (5</w:t>
      </w:r>
      <w:r w:rsidRPr="005C6043">
        <w:rPr>
          <w:rFonts w:ascii="Times New Roman" w:hAnsi="Times New Roman"/>
          <w:sz w:val="24"/>
          <w:szCs w:val="24"/>
          <w:vertAlign w:val="superscript"/>
        </w:rPr>
        <w:t>th</w:t>
      </w:r>
      <w:r w:rsidRPr="005C6043">
        <w:rPr>
          <w:rFonts w:ascii="Times New Roman" w:hAnsi="Times New Roman"/>
          <w:sz w:val="24"/>
          <w:szCs w:val="24"/>
        </w:rPr>
        <w:t xml:space="preserve"> Ed.): London, Prentice Hall Publishers. </w:t>
      </w:r>
    </w:p>
    <w:p w:rsidR="00BF3583" w:rsidRPr="005C6043" w:rsidRDefault="00BF3583" w:rsidP="0065310E">
      <w:pPr>
        <w:spacing w:after="0" w:line="360" w:lineRule="auto"/>
        <w:rPr>
          <w:rFonts w:ascii="Times New Roman" w:hAnsi="Times New Roman"/>
          <w:sz w:val="24"/>
          <w:szCs w:val="24"/>
        </w:rPr>
      </w:pPr>
      <w:r w:rsidRPr="005C6043">
        <w:rPr>
          <w:rFonts w:ascii="Times New Roman" w:hAnsi="Times New Roman"/>
          <w:sz w:val="24"/>
          <w:szCs w:val="24"/>
        </w:rPr>
        <w:t>Kohlberg</w:t>
      </w:r>
      <w:proofErr w:type="gramStart"/>
      <w:r w:rsidRPr="005C6043">
        <w:rPr>
          <w:rFonts w:ascii="Times New Roman" w:hAnsi="Times New Roman"/>
          <w:sz w:val="24"/>
          <w:szCs w:val="24"/>
        </w:rPr>
        <w:t xml:space="preserve">,  </w:t>
      </w:r>
      <w:proofErr w:type="spellStart"/>
      <w:r w:rsidRPr="005C6043">
        <w:rPr>
          <w:rFonts w:ascii="Times New Roman" w:hAnsi="Times New Roman"/>
          <w:sz w:val="24"/>
          <w:szCs w:val="24"/>
        </w:rPr>
        <w:t>Lawerence</w:t>
      </w:r>
      <w:proofErr w:type="spellEnd"/>
      <w:proofErr w:type="gramEnd"/>
      <w:r w:rsidRPr="005C6043">
        <w:rPr>
          <w:rFonts w:ascii="Times New Roman" w:hAnsi="Times New Roman"/>
          <w:sz w:val="24"/>
          <w:szCs w:val="24"/>
        </w:rPr>
        <w:t xml:space="preserve">(1981). </w:t>
      </w:r>
      <w:proofErr w:type="spellStart"/>
      <w:r w:rsidRPr="005C6043">
        <w:rPr>
          <w:rFonts w:ascii="Times New Roman" w:hAnsi="Times New Roman"/>
          <w:sz w:val="24"/>
          <w:szCs w:val="24"/>
        </w:rPr>
        <w:t>Eassay</w:t>
      </w:r>
      <w:proofErr w:type="spellEnd"/>
      <w:r w:rsidRPr="005C6043">
        <w:rPr>
          <w:rFonts w:ascii="Times New Roman" w:hAnsi="Times New Roman"/>
          <w:sz w:val="24"/>
          <w:szCs w:val="24"/>
        </w:rPr>
        <w:t xml:space="preserve"> on Moral development, Vol. 1: The philosophy of Moral development. San Francisco, CA: Harper and Row.</w:t>
      </w:r>
    </w:p>
    <w:p w:rsidR="00BF3583" w:rsidRPr="005C6043" w:rsidRDefault="00BF3583" w:rsidP="0065310E">
      <w:pPr>
        <w:spacing w:after="0" w:line="360" w:lineRule="auto"/>
        <w:ind w:right="-540"/>
        <w:rPr>
          <w:rFonts w:ascii="Times New Roman" w:hAnsi="Times New Roman"/>
          <w:sz w:val="24"/>
          <w:szCs w:val="24"/>
        </w:rPr>
      </w:pPr>
      <w:proofErr w:type="gramStart"/>
      <w:r w:rsidRPr="005C6043">
        <w:rPr>
          <w:rFonts w:ascii="Times New Roman" w:hAnsi="Times New Roman"/>
          <w:sz w:val="24"/>
          <w:szCs w:val="24"/>
        </w:rPr>
        <w:t>Piaget ,</w:t>
      </w:r>
      <w:proofErr w:type="gramEnd"/>
      <w:r w:rsidRPr="005C6043">
        <w:rPr>
          <w:rFonts w:ascii="Times New Roman" w:hAnsi="Times New Roman"/>
          <w:sz w:val="24"/>
          <w:szCs w:val="24"/>
        </w:rPr>
        <w:t xml:space="preserve"> Jean(1932) The Moral judgment of the child. London: </w:t>
      </w:r>
      <w:proofErr w:type="spellStart"/>
      <w:r w:rsidRPr="005C6043">
        <w:rPr>
          <w:rFonts w:ascii="Times New Roman" w:hAnsi="Times New Roman"/>
          <w:sz w:val="24"/>
          <w:szCs w:val="24"/>
        </w:rPr>
        <w:t>Kegan</w:t>
      </w:r>
      <w:proofErr w:type="spellEnd"/>
      <w:r w:rsidRPr="005C6043">
        <w:rPr>
          <w:rFonts w:ascii="Times New Roman" w:hAnsi="Times New Roman"/>
          <w:sz w:val="24"/>
          <w:szCs w:val="24"/>
        </w:rPr>
        <w:t xml:space="preserve"> Paul, Trench, </w:t>
      </w:r>
      <w:proofErr w:type="spellStart"/>
      <w:r w:rsidRPr="005C6043">
        <w:rPr>
          <w:rFonts w:ascii="Times New Roman" w:hAnsi="Times New Roman"/>
          <w:sz w:val="24"/>
          <w:szCs w:val="24"/>
        </w:rPr>
        <w:t>Turbnur</w:t>
      </w:r>
      <w:proofErr w:type="spellEnd"/>
      <w:r w:rsidRPr="005C6043">
        <w:rPr>
          <w:rFonts w:ascii="Times New Roman" w:hAnsi="Times New Roman"/>
          <w:sz w:val="24"/>
          <w:szCs w:val="24"/>
        </w:rPr>
        <w:t xml:space="preserve"> and Co.</w:t>
      </w:r>
    </w:p>
    <w:p w:rsidR="00BF3583" w:rsidRPr="005C6043" w:rsidRDefault="00BF3583" w:rsidP="0065310E">
      <w:pPr>
        <w:spacing w:after="0" w:line="360" w:lineRule="auto"/>
        <w:rPr>
          <w:rFonts w:ascii="Times New Roman" w:hAnsi="Times New Roman"/>
          <w:sz w:val="24"/>
          <w:szCs w:val="24"/>
        </w:rPr>
      </w:pPr>
      <w:proofErr w:type="spellStart"/>
      <w:proofErr w:type="gramStart"/>
      <w:r w:rsidRPr="005C6043">
        <w:rPr>
          <w:rFonts w:ascii="Times New Roman" w:hAnsi="Times New Roman"/>
          <w:sz w:val="24"/>
          <w:szCs w:val="24"/>
        </w:rPr>
        <w:t>Slavin</w:t>
      </w:r>
      <w:proofErr w:type="spellEnd"/>
      <w:r w:rsidRPr="005C6043">
        <w:rPr>
          <w:rFonts w:ascii="Times New Roman" w:hAnsi="Times New Roman"/>
          <w:sz w:val="24"/>
          <w:szCs w:val="24"/>
        </w:rPr>
        <w:t>(</w:t>
      </w:r>
      <w:proofErr w:type="gramEnd"/>
      <w:r w:rsidRPr="005C6043">
        <w:rPr>
          <w:rFonts w:ascii="Times New Roman" w:hAnsi="Times New Roman"/>
          <w:sz w:val="24"/>
          <w:szCs w:val="24"/>
        </w:rPr>
        <w:t>1997) Educational Psychology: Theory and Practice.</w:t>
      </w:r>
    </w:p>
    <w:p w:rsidR="00BF3583" w:rsidRPr="005C6043" w:rsidRDefault="00BF3583" w:rsidP="0065310E">
      <w:pPr>
        <w:spacing w:after="0" w:line="360" w:lineRule="auto"/>
        <w:rPr>
          <w:rFonts w:ascii="Times New Roman" w:hAnsi="Times New Roman"/>
          <w:sz w:val="24"/>
          <w:szCs w:val="24"/>
        </w:rPr>
      </w:pPr>
      <w:r w:rsidRPr="005C6043">
        <w:rPr>
          <w:rFonts w:ascii="Times New Roman" w:hAnsi="Times New Roman"/>
          <w:sz w:val="24"/>
          <w:szCs w:val="24"/>
        </w:rPr>
        <w:t>Smith, P.K</w:t>
      </w:r>
      <w:proofErr w:type="gramStart"/>
      <w:r w:rsidRPr="005C6043">
        <w:rPr>
          <w:rFonts w:ascii="Times New Roman" w:hAnsi="Times New Roman"/>
          <w:sz w:val="24"/>
          <w:szCs w:val="24"/>
        </w:rPr>
        <w:t>. ,</w:t>
      </w:r>
      <w:proofErr w:type="gramEnd"/>
      <w:r w:rsidRPr="005C6043">
        <w:rPr>
          <w:rFonts w:ascii="Times New Roman" w:hAnsi="Times New Roman"/>
          <w:sz w:val="24"/>
          <w:szCs w:val="24"/>
        </w:rPr>
        <w:t xml:space="preserve"> </w:t>
      </w:r>
      <w:proofErr w:type="spellStart"/>
      <w:r w:rsidRPr="005C6043">
        <w:rPr>
          <w:rFonts w:ascii="Times New Roman" w:hAnsi="Times New Roman"/>
          <w:sz w:val="24"/>
          <w:szCs w:val="24"/>
        </w:rPr>
        <w:t>Cowie</w:t>
      </w:r>
      <w:proofErr w:type="spellEnd"/>
      <w:r w:rsidRPr="005C6043">
        <w:rPr>
          <w:rFonts w:ascii="Times New Roman" w:hAnsi="Times New Roman"/>
          <w:sz w:val="24"/>
          <w:szCs w:val="24"/>
        </w:rPr>
        <w:t xml:space="preserve"> H. and Blades M. Understanding Children’s Development: Basic</w:t>
      </w:r>
    </w:p>
    <w:p w:rsidR="00441145" w:rsidRPr="005C6043" w:rsidRDefault="00D12E1A" w:rsidP="00441145">
      <w:pPr>
        <w:autoSpaceDE w:val="0"/>
        <w:autoSpaceDN w:val="0"/>
        <w:adjustRightInd w:val="0"/>
        <w:spacing w:after="0"/>
        <w:jc w:val="both"/>
        <w:rPr>
          <w:rFonts w:ascii="Times New Roman" w:hAnsi="Times New Roman"/>
          <w:b/>
          <w:iCs/>
          <w:sz w:val="28"/>
          <w:szCs w:val="28"/>
        </w:rPr>
      </w:pPr>
      <w:r>
        <w:rPr>
          <w:rFonts w:ascii="Times New Roman" w:hAnsi="Times New Roman"/>
          <w:b/>
          <w:sz w:val="28"/>
          <w:szCs w:val="28"/>
        </w:rPr>
        <w:t xml:space="preserve">Unit </w:t>
      </w:r>
      <w:r w:rsidR="00D751AC">
        <w:rPr>
          <w:rFonts w:ascii="Times New Roman" w:hAnsi="Times New Roman"/>
          <w:b/>
          <w:sz w:val="28"/>
          <w:szCs w:val="28"/>
        </w:rPr>
        <w:t>Four</w:t>
      </w:r>
      <w:r w:rsidR="00441145" w:rsidRPr="005C6043">
        <w:rPr>
          <w:rFonts w:ascii="Times New Roman" w:hAnsi="Times New Roman"/>
          <w:b/>
          <w:sz w:val="28"/>
          <w:szCs w:val="28"/>
        </w:rPr>
        <w:t>:</w:t>
      </w:r>
      <w:r w:rsidR="00441145" w:rsidRPr="005C6043">
        <w:rPr>
          <w:rFonts w:ascii="Times New Roman" w:hAnsi="Times New Roman"/>
          <w:b/>
          <w:iCs/>
          <w:sz w:val="28"/>
          <w:szCs w:val="28"/>
        </w:rPr>
        <w:t xml:space="preserve"> Child Personality and Management </w:t>
      </w:r>
    </w:p>
    <w:p w:rsidR="00441145" w:rsidRPr="005C6043" w:rsidRDefault="00441145" w:rsidP="00441145">
      <w:pPr>
        <w:pStyle w:val="ListParagraph"/>
        <w:autoSpaceDE w:val="0"/>
        <w:autoSpaceDN w:val="0"/>
        <w:adjustRightInd w:val="0"/>
        <w:spacing w:after="0"/>
        <w:jc w:val="both"/>
        <w:rPr>
          <w:rFonts w:ascii="Times New Roman" w:hAnsi="Times New Roman"/>
          <w:b/>
          <w:i/>
          <w:iCs/>
          <w:sz w:val="24"/>
          <w:szCs w:val="24"/>
        </w:rPr>
      </w:pPr>
      <w:r w:rsidRPr="005C6043">
        <w:rPr>
          <w:rFonts w:ascii="Times New Roman" w:hAnsi="Times New Roman"/>
          <w:b/>
          <w:i/>
          <w:iCs/>
          <w:sz w:val="24"/>
          <w:szCs w:val="24"/>
        </w:rPr>
        <w:t xml:space="preserve">Unit </w:t>
      </w:r>
      <w:r w:rsidR="00D12376" w:rsidRPr="005C6043">
        <w:rPr>
          <w:rFonts w:ascii="Times New Roman" w:hAnsi="Times New Roman"/>
          <w:b/>
          <w:i/>
          <w:iCs/>
          <w:sz w:val="24"/>
          <w:szCs w:val="24"/>
        </w:rPr>
        <w:t>Learning Outcome</w:t>
      </w:r>
      <w:r w:rsidR="00D12376">
        <w:rPr>
          <w:rFonts w:ascii="Times New Roman" w:hAnsi="Times New Roman"/>
          <w:b/>
          <w:i/>
          <w:iCs/>
          <w:sz w:val="24"/>
          <w:szCs w:val="24"/>
        </w:rPr>
        <w:t>s</w:t>
      </w:r>
    </w:p>
    <w:p w:rsidR="00441145" w:rsidRPr="00D12E1A" w:rsidRDefault="00441145" w:rsidP="00441145">
      <w:pPr>
        <w:pStyle w:val="ListParagraph"/>
        <w:numPr>
          <w:ilvl w:val="0"/>
          <w:numId w:val="19"/>
        </w:numPr>
        <w:rPr>
          <w:rFonts w:ascii="Times New Roman" w:hAnsi="Times New Roman"/>
          <w:i/>
          <w:sz w:val="24"/>
        </w:rPr>
      </w:pPr>
      <w:r w:rsidRPr="00D12E1A">
        <w:rPr>
          <w:rFonts w:ascii="Times New Roman" w:hAnsi="Times New Roman"/>
          <w:i/>
          <w:sz w:val="24"/>
        </w:rPr>
        <w:t>Appreciate the concepts related with child personality</w:t>
      </w:r>
    </w:p>
    <w:p w:rsidR="00441145" w:rsidRPr="00D12E1A" w:rsidRDefault="00441145" w:rsidP="00441145">
      <w:pPr>
        <w:pStyle w:val="ListParagraph"/>
        <w:numPr>
          <w:ilvl w:val="0"/>
          <w:numId w:val="19"/>
        </w:numPr>
        <w:rPr>
          <w:rFonts w:ascii="Times New Roman" w:hAnsi="Times New Roman"/>
          <w:i/>
          <w:sz w:val="24"/>
        </w:rPr>
      </w:pPr>
      <w:r w:rsidRPr="00D12E1A">
        <w:rPr>
          <w:rFonts w:ascii="Times New Roman" w:hAnsi="Times New Roman"/>
          <w:i/>
          <w:sz w:val="24"/>
        </w:rPr>
        <w:t>Recognize the different components of child personality</w:t>
      </w:r>
    </w:p>
    <w:p w:rsidR="00441145" w:rsidRPr="00D12E1A" w:rsidRDefault="00441145" w:rsidP="00441145">
      <w:pPr>
        <w:pStyle w:val="ListParagraph"/>
        <w:numPr>
          <w:ilvl w:val="0"/>
          <w:numId w:val="19"/>
        </w:numPr>
        <w:rPr>
          <w:rFonts w:ascii="Times New Roman" w:hAnsi="Times New Roman"/>
          <w:i/>
          <w:sz w:val="24"/>
          <w:szCs w:val="24"/>
        </w:rPr>
      </w:pPr>
      <w:r w:rsidRPr="00D12E1A">
        <w:rPr>
          <w:rFonts w:ascii="Times New Roman" w:hAnsi="Times New Roman"/>
          <w:i/>
          <w:sz w:val="24"/>
          <w:szCs w:val="24"/>
        </w:rPr>
        <w:t>Distinguish the common maladaptive behaviours during early childhood</w:t>
      </w:r>
    </w:p>
    <w:p w:rsidR="00441145" w:rsidRPr="00F94A88" w:rsidRDefault="00441145" w:rsidP="00441145">
      <w:pPr>
        <w:pStyle w:val="ListParagraph"/>
        <w:numPr>
          <w:ilvl w:val="0"/>
          <w:numId w:val="19"/>
        </w:numPr>
        <w:rPr>
          <w:rFonts w:ascii="Times New Roman" w:hAnsi="Times New Roman"/>
          <w:i/>
          <w:sz w:val="24"/>
        </w:rPr>
      </w:pPr>
      <w:r w:rsidRPr="00D12E1A">
        <w:rPr>
          <w:rFonts w:ascii="Times New Roman" w:hAnsi="Times New Roman"/>
          <w:i/>
        </w:rPr>
        <w:t xml:space="preserve">Applying different methods of managing children with maladaptive behaviours  </w:t>
      </w:r>
    </w:p>
    <w:p w:rsidR="00F94A88" w:rsidRDefault="00F94A88" w:rsidP="00F94A88">
      <w:pPr>
        <w:rPr>
          <w:rFonts w:ascii="Times New Roman" w:hAnsi="Times New Roman"/>
          <w:i/>
          <w:sz w:val="24"/>
        </w:rPr>
      </w:pPr>
    </w:p>
    <w:p w:rsidR="00F94A88" w:rsidRDefault="00F94A88" w:rsidP="00F94A88">
      <w:pPr>
        <w:rPr>
          <w:rFonts w:ascii="Times New Roman" w:hAnsi="Times New Roman"/>
          <w:i/>
          <w:sz w:val="24"/>
        </w:rPr>
      </w:pPr>
    </w:p>
    <w:p w:rsidR="00F94A88" w:rsidRDefault="00F94A88" w:rsidP="00F94A88">
      <w:pPr>
        <w:rPr>
          <w:rFonts w:ascii="Times New Roman" w:hAnsi="Times New Roman"/>
          <w:i/>
          <w:sz w:val="24"/>
        </w:rPr>
      </w:pPr>
    </w:p>
    <w:p w:rsidR="00F94A88" w:rsidRDefault="00F94A88" w:rsidP="00F94A88">
      <w:pPr>
        <w:rPr>
          <w:rFonts w:ascii="Times New Roman" w:hAnsi="Times New Roman"/>
          <w:i/>
          <w:sz w:val="24"/>
        </w:rPr>
      </w:pPr>
    </w:p>
    <w:p w:rsidR="00F94A88" w:rsidRDefault="00F94A88" w:rsidP="00F94A88">
      <w:pPr>
        <w:rPr>
          <w:rFonts w:ascii="Times New Roman" w:hAnsi="Times New Roman"/>
          <w:i/>
          <w:sz w:val="24"/>
        </w:rPr>
      </w:pPr>
    </w:p>
    <w:p w:rsidR="00F94A88" w:rsidRDefault="00F94A88" w:rsidP="00F94A88">
      <w:pPr>
        <w:rPr>
          <w:rFonts w:ascii="Times New Roman" w:hAnsi="Times New Roman"/>
          <w:i/>
          <w:sz w:val="24"/>
        </w:rPr>
      </w:pPr>
    </w:p>
    <w:p w:rsidR="00F94A88" w:rsidRDefault="00F94A88" w:rsidP="00F94A88">
      <w:pPr>
        <w:rPr>
          <w:rFonts w:ascii="Times New Roman" w:hAnsi="Times New Roman"/>
          <w:i/>
          <w:sz w:val="24"/>
        </w:rPr>
      </w:pPr>
    </w:p>
    <w:p w:rsidR="00F94A88" w:rsidRDefault="00F94A88" w:rsidP="00F94A88">
      <w:pPr>
        <w:rPr>
          <w:rFonts w:ascii="Times New Roman" w:hAnsi="Times New Roman"/>
          <w:i/>
          <w:sz w:val="24"/>
        </w:rPr>
      </w:pPr>
    </w:p>
    <w:p w:rsidR="00F94A88" w:rsidRDefault="00F94A88" w:rsidP="00F94A88">
      <w:pPr>
        <w:rPr>
          <w:rFonts w:ascii="Times New Roman" w:hAnsi="Times New Roman"/>
          <w:i/>
          <w:sz w:val="24"/>
        </w:rPr>
      </w:pPr>
    </w:p>
    <w:p w:rsidR="00F94A88" w:rsidRDefault="00F94A88" w:rsidP="00F94A88">
      <w:pPr>
        <w:rPr>
          <w:rFonts w:ascii="Times New Roman" w:hAnsi="Times New Roman"/>
          <w:i/>
          <w:sz w:val="24"/>
        </w:rPr>
      </w:pPr>
    </w:p>
    <w:p w:rsidR="00F94A88" w:rsidRPr="00F94A88" w:rsidRDefault="00F94A88" w:rsidP="00F94A88">
      <w:pPr>
        <w:rPr>
          <w:rFonts w:ascii="Times New Roman" w:hAnsi="Times New Roman"/>
          <w:i/>
          <w:sz w:val="24"/>
        </w:rPr>
      </w:pPr>
    </w:p>
    <w:tbl>
      <w:tblPr>
        <w:tblW w:w="11610" w:type="dxa"/>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25"/>
        <w:gridCol w:w="3330"/>
        <w:gridCol w:w="990"/>
        <w:gridCol w:w="1620"/>
        <w:gridCol w:w="1440"/>
        <w:gridCol w:w="1305"/>
      </w:tblGrid>
      <w:tr w:rsidR="0065310E" w:rsidRPr="0065310E" w:rsidTr="00AF7C93">
        <w:trPr>
          <w:jc w:val="center"/>
        </w:trPr>
        <w:tc>
          <w:tcPr>
            <w:tcW w:w="2925" w:type="dxa"/>
            <w:shd w:val="clear" w:color="auto" w:fill="D9D9D9" w:themeFill="background1" w:themeFillShade="D9"/>
          </w:tcPr>
          <w:p w:rsidR="00441145" w:rsidRPr="0065310E" w:rsidRDefault="00441145" w:rsidP="004516F5">
            <w:pPr>
              <w:spacing w:after="0" w:line="240" w:lineRule="auto"/>
              <w:rPr>
                <w:rFonts w:ascii="Andalus" w:hAnsi="Andalus" w:cs="Andalus"/>
                <w:b/>
              </w:rPr>
            </w:pPr>
            <w:r w:rsidRPr="0065310E">
              <w:rPr>
                <w:rFonts w:ascii="Andalus" w:hAnsi="Andalus" w:cs="Andalus"/>
                <w:b/>
              </w:rPr>
              <w:lastRenderedPageBreak/>
              <w:t>Specific Objectives</w:t>
            </w:r>
          </w:p>
        </w:tc>
        <w:tc>
          <w:tcPr>
            <w:tcW w:w="3330" w:type="dxa"/>
            <w:shd w:val="clear" w:color="auto" w:fill="D9D9D9" w:themeFill="background1" w:themeFillShade="D9"/>
          </w:tcPr>
          <w:p w:rsidR="00441145" w:rsidRPr="0065310E" w:rsidRDefault="00441145" w:rsidP="004516F5">
            <w:pPr>
              <w:spacing w:after="0" w:line="240" w:lineRule="auto"/>
              <w:rPr>
                <w:rFonts w:ascii="Andalus" w:hAnsi="Andalus" w:cs="Andalus"/>
                <w:b/>
              </w:rPr>
            </w:pPr>
            <w:r w:rsidRPr="0065310E">
              <w:rPr>
                <w:rFonts w:ascii="Andalus" w:hAnsi="Andalus" w:cs="Andalus"/>
                <w:b/>
              </w:rPr>
              <w:t>Content</w:t>
            </w:r>
          </w:p>
        </w:tc>
        <w:tc>
          <w:tcPr>
            <w:tcW w:w="990" w:type="dxa"/>
            <w:shd w:val="clear" w:color="auto" w:fill="D9D9D9" w:themeFill="background1" w:themeFillShade="D9"/>
          </w:tcPr>
          <w:p w:rsidR="00441145" w:rsidRPr="0065310E" w:rsidRDefault="00441145" w:rsidP="004516F5">
            <w:pPr>
              <w:spacing w:after="0" w:line="240" w:lineRule="auto"/>
              <w:rPr>
                <w:rFonts w:ascii="Andalus" w:hAnsi="Andalus" w:cs="Andalus"/>
                <w:b/>
              </w:rPr>
            </w:pPr>
            <w:r w:rsidRPr="0065310E">
              <w:rPr>
                <w:rFonts w:ascii="Andalus" w:hAnsi="Andalus" w:cs="Andalus"/>
                <w:b/>
              </w:rPr>
              <w:t>Time Allotted</w:t>
            </w:r>
          </w:p>
        </w:tc>
        <w:tc>
          <w:tcPr>
            <w:tcW w:w="1620" w:type="dxa"/>
            <w:shd w:val="clear" w:color="auto" w:fill="D9D9D9" w:themeFill="background1" w:themeFillShade="D9"/>
          </w:tcPr>
          <w:p w:rsidR="00441145" w:rsidRPr="0065310E" w:rsidRDefault="00441145" w:rsidP="004516F5">
            <w:pPr>
              <w:spacing w:after="0" w:line="240" w:lineRule="auto"/>
              <w:rPr>
                <w:rFonts w:ascii="Andalus" w:hAnsi="Andalus" w:cs="Andalus"/>
                <w:b/>
              </w:rPr>
            </w:pPr>
            <w:r w:rsidRPr="0065310E">
              <w:rPr>
                <w:rFonts w:ascii="Andalus" w:hAnsi="Andalus" w:cs="Andalus"/>
                <w:b/>
              </w:rPr>
              <w:t>Instructional Methodology</w:t>
            </w:r>
          </w:p>
        </w:tc>
        <w:tc>
          <w:tcPr>
            <w:tcW w:w="1440" w:type="dxa"/>
            <w:shd w:val="clear" w:color="auto" w:fill="D9D9D9" w:themeFill="background1" w:themeFillShade="D9"/>
          </w:tcPr>
          <w:p w:rsidR="00441145" w:rsidRPr="0065310E" w:rsidRDefault="00441145" w:rsidP="004516F5">
            <w:pPr>
              <w:spacing w:after="0" w:line="240" w:lineRule="auto"/>
              <w:rPr>
                <w:rFonts w:ascii="Andalus" w:hAnsi="Andalus" w:cs="Andalus"/>
                <w:b/>
              </w:rPr>
            </w:pPr>
            <w:r w:rsidRPr="0065310E">
              <w:rPr>
                <w:rFonts w:ascii="Andalus" w:hAnsi="Andalus" w:cs="Andalus"/>
                <w:b/>
              </w:rPr>
              <w:t>Instructional Materials</w:t>
            </w:r>
          </w:p>
        </w:tc>
        <w:tc>
          <w:tcPr>
            <w:tcW w:w="1305" w:type="dxa"/>
            <w:shd w:val="clear" w:color="auto" w:fill="D9D9D9" w:themeFill="background1" w:themeFillShade="D9"/>
          </w:tcPr>
          <w:p w:rsidR="00441145" w:rsidRPr="0065310E" w:rsidRDefault="00441145" w:rsidP="004516F5">
            <w:pPr>
              <w:spacing w:after="0" w:line="240" w:lineRule="auto"/>
              <w:rPr>
                <w:rFonts w:ascii="Andalus" w:hAnsi="Andalus" w:cs="Andalus"/>
                <w:b/>
              </w:rPr>
            </w:pPr>
            <w:r w:rsidRPr="0065310E">
              <w:rPr>
                <w:rFonts w:ascii="Andalus" w:hAnsi="Andalus" w:cs="Andalus"/>
                <w:b/>
              </w:rPr>
              <w:t>Assessment Techniques</w:t>
            </w:r>
          </w:p>
        </w:tc>
      </w:tr>
      <w:tr w:rsidR="00E349EC" w:rsidRPr="0065310E" w:rsidTr="00E349EC">
        <w:trPr>
          <w:trHeight w:val="1138"/>
          <w:jc w:val="center"/>
        </w:trPr>
        <w:tc>
          <w:tcPr>
            <w:tcW w:w="2925" w:type="dxa"/>
            <w:vMerge w:val="restart"/>
          </w:tcPr>
          <w:p w:rsidR="00E349EC" w:rsidRPr="0065310E" w:rsidRDefault="00E349EC" w:rsidP="00392655">
            <w:pPr>
              <w:pStyle w:val="ListParagraph"/>
              <w:numPr>
                <w:ilvl w:val="0"/>
                <w:numId w:val="30"/>
              </w:numPr>
              <w:spacing w:before="80" w:after="80"/>
              <w:ind w:left="129" w:hanging="187"/>
              <w:contextualSpacing w:val="0"/>
              <w:rPr>
                <w:rFonts w:ascii="Times New Roman" w:hAnsi="Times New Roman"/>
              </w:rPr>
            </w:pPr>
            <w:r w:rsidRPr="0065310E">
              <w:rPr>
                <w:rFonts w:ascii="Times New Roman" w:hAnsi="Times New Roman"/>
              </w:rPr>
              <w:t>Define  the concept of child personality</w:t>
            </w:r>
          </w:p>
          <w:p w:rsidR="00E349EC" w:rsidRPr="0065310E" w:rsidRDefault="00E349EC" w:rsidP="00392655">
            <w:pPr>
              <w:pStyle w:val="ListParagraph"/>
              <w:numPr>
                <w:ilvl w:val="0"/>
                <w:numId w:val="30"/>
              </w:numPr>
              <w:spacing w:before="80" w:after="80"/>
              <w:ind w:left="129" w:hanging="187"/>
              <w:contextualSpacing w:val="0"/>
              <w:rPr>
                <w:rFonts w:ascii="Times New Roman" w:hAnsi="Times New Roman"/>
              </w:rPr>
            </w:pPr>
            <w:r w:rsidRPr="0065310E">
              <w:rPr>
                <w:rFonts w:ascii="Times New Roman" w:hAnsi="Times New Roman"/>
              </w:rPr>
              <w:t xml:space="preserve">Distinguish the relationship between child personality and temperament </w:t>
            </w:r>
          </w:p>
          <w:p w:rsidR="00E349EC" w:rsidRPr="0065310E" w:rsidRDefault="00E349EC" w:rsidP="00392655">
            <w:pPr>
              <w:pStyle w:val="ListParagraph"/>
              <w:numPr>
                <w:ilvl w:val="0"/>
                <w:numId w:val="30"/>
              </w:numPr>
              <w:spacing w:before="80" w:after="80"/>
              <w:ind w:left="129" w:hanging="187"/>
              <w:contextualSpacing w:val="0"/>
              <w:rPr>
                <w:rFonts w:ascii="Times New Roman" w:hAnsi="Times New Roman"/>
              </w:rPr>
            </w:pPr>
            <w:r w:rsidRPr="0065310E">
              <w:rPr>
                <w:rFonts w:ascii="Times New Roman" w:hAnsi="Times New Roman"/>
              </w:rPr>
              <w:t xml:space="preserve">Explain the concept of child character </w:t>
            </w:r>
          </w:p>
          <w:p w:rsidR="00E349EC" w:rsidRPr="0065310E" w:rsidRDefault="00E349EC" w:rsidP="00392655">
            <w:pPr>
              <w:pStyle w:val="ListParagraph"/>
              <w:numPr>
                <w:ilvl w:val="0"/>
                <w:numId w:val="30"/>
              </w:numPr>
              <w:spacing w:before="80" w:after="80"/>
              <w:ind w:left="129" w:hanging="187"/>
              <w:contextualSpacing w:val="0"/>
              <w:rPr>
                <w:rFonts w:ascii="Times New Roman" w:hAnsi="Times New Roman"/>
              </w:rPr>
            </w:pPr>
            <w:r w:rsidRPr="0065310E">
              <w:rPr>
                <w:rFonts w:ascii="Times New Roman" w:hAnsi="Times New Roman"/>
              </w:rPr>
              <w:t>Categorize children based on their ability and character</w:t>
            </w:r>
          </w:p>
          <w:p w:rsidR="00E349EC" w:rsidRPr="0065310E" w:rsidRDefault="00E349EC" w:rsidP="00392655">
            <w:pPr>
              <w:pStyle w:val="ListParagraph"/>
              <w:numPr>
                <w:ilvl w:val="0"/>
                <w:numId w:val="30"/>
              </w:numPr>
              <w:spacing w:before="80" w:after="80"/>
              <w:ind w:left="129" w:hanging="187"/>
              <w:contextualSpacing w:val="0"/>
              <w:rPr>
                <w:rFonts w:ascii="Times New Roman" w:hAnsi="Times New Roman"/>
              </w:rPr>
            </w:pPr>
            <w:r w:rsidRPr="0065310E">
              <w:rPr>
                <w:rFonts w:ascii="Times New Roman" w:hAnsi="Times New Roman"/>
              </w:rPr>
              <w:t xml:space="preserve">Identify children with maladaptive behaviours </w:t>
            </w:r>
          </w:p>
          <w:p w:rsidR="00E349EC" w:rsidRPr="0065310E" w:rsidRDefault="00E349EC" w:rsidP="001E4A44">
            <w:pPr>
              <w:pStyle w:val="ListParagraph"/>
              <w:numPr>
                <w:ilvl w:val="0"/>
                <w:numId w:val="30"/>
              </w:numPr>
              <w:spacing w:before="80" w:after="80"/>
              <w:ind w:left="129" w:hanging="187"/>
              <w:contextualSpacing w:val="0"/>
              <w:rPr>
                <w:rFonts w:ascii="Times New Roman" w:hAnsi="Times New Roman"/>
              </w:rPr>
            </w:pPr>
            <w:r w:rsidRPr="0065310E">
              <w:rPr>
                <w:rFonts w:ascii="Times New Roman" w:hAnsi="Times New Roman"/>
              </w:rPr>
              <w:t xml:space="preserve">Devising methods of managing children with maladaptive behaviours </w:t>
            </w:r>
          </w:p>
        </w:tc>
        <w:tc>
          <w:tcPr>
            <w:tcW w:w="3330" w:type="dxa"/>
            <w:tcBorders>
              <w:bottom w:val="single" w:sz="4" w:space="0" w:color="auto"/>
            </w:tcBorders>
          </w:tcPr>
          <w:p w:rsidR="00E349EC" w:rsidRPr="0065310E" w:rsidRDefault="00D751AC" w:rsidP="00904ACC">
            <w:pPr>
              <w:autoSpaceDE w:val="0"/>
              <w:autoSpaceDN w:val="0"/>
              <w:adjustRightInd w:val="0"/>
              <w:spacing w:after="0"/>
              <w:ind w:left="162" w:hanging="162"/>
              <w:rPr>
                <w:rFonts w:ascii="Times New Roman" w:hAnsi="Times New Roman"/>
                <w:i/>
                <w:iCs/>
              </w:rPr>
            </w:pPr>
            <w:r>
              <w:rPr>
                <w:rFonts w:ascii="Times New Roman" w:hAnsi="Times New Roman"/>
                <w:b/>
                <w:iCs/>
              </w:rPr>
              <w:t>4</w:t>
            </w:r>
            <w:r w:rsidR="00E349EC" w:rsidRPr="0065310E">
              <w:rPr>
                <w:rFonts w:ascii="Times New Roman" w:hAnsi="Times New Roman"/>
                <w:b/>
                <w:iCs/>
              </w:rPr>
              <w:t>.Child Personality and Management</w:t>
            </w:r>
          </w:p>
          <w:p w:rsidR="00E349EC" w:rsidRPr="0065310E" w:rsidRDefault="00D751AC" w:rsidP="00904ACC">
            <w:pPr>
              <w:autoSpaceDE w:val="0"/>
              <w:autoSpaceDN w:val="0"/>
              <w:adjustRightInd w:val="0"/>
              <w:spacing w:after="0"/>
              <w:ind w:left="342" w:hanging="342"/>
            </w:pPr>
            <w:r>
              <w:rPr>
                <w:rFonts w:ascii="Times New Roman" w:hAnsi="Times New Roman"/>
                <w:iCs/>
              </w:rPr>
              <w:t>4</w:t>
            </w:r>
            <w:r w:rsidR="00E349EC" w:rsidRPr="0065310E">
              <w:rPr>
                <w:rFonts w:ascii="Times New Roman" w:hAnsi="Times New Roman"/>
                <w:iCs/>
              </w:rPr>
              <w:t>.1.The concept of child personality</w:t>
            </w:r>
          </w:p>
        </w:tc>
        <w:tc>
          <w:tcPr>
            <w:tcW w:w="990" w:type="dxa"/>
            <w:tcBorders>
              <w:bottom w:val="single" w:sz="4" w:space="0" w:color="auto"/>
            </w:tcBorders>
          </w:tcPr>
          <w:p w:rsidR="00E349EC" w:rsidRPr="0065310E" w:rsidRDefault="00E349EC" w:rsidP="00904ACC">
            <w:pPr>
              <w:spacing w:after="0"/>
              <w:rPr>
                <w:rFonts w:ascii="Times New Roman" w:hAnsi="Times New Roman"/>
              </w:rPr>
            </w:pPr>
          </w:p>
          <w:p w:rsidR="00E349EC" w:rsidRPr="0065310E" w:rsidRDefault="00E349EC" w:rsidP="00904ACC">
            <w:pPr>
              <w:spacing w:after="0"/>
              <w:rPr>
                <w:rFonts w:ascii="Times New Roman" w:hAnsi="Times New Roman"/>
              </w:rPr>
            </w:pPr>
          </w:p>
          <w:p w:rsidR="00E349EC" w:rsidRPr="0065310E" w:rsidRDefault="00E349EC" w:rsidP="00904ACC">
            <w:pPr>
              <w:spacing w:after="0"/>
              <w:rPr>
                <w:rFonts w:ascii="Times New Roman" w:hAnsi="Times New Roman"/>
              </w:rPr>
            </w:pPr>
            <w:r>
              <w:rPr>
                <w:rFonts w:ascii="Times New Roman" w:hAnsi="Times New Roman"/>
              </w:rPr>
              <w:t>1hr</w:t>
            </w:r>
          </w:p>
          <w:p w:rsidR="00E349EC" w:rsidRPr="0065310E" w:rsidRDefault="00E349EC" w:rsidP="00904ACC">
            <w:pPr>
              <w:spacing w:after="0"/>
              <w:rPr>
                <w:rFonts w:ascii="Times New Roman" w:hAnsi="Times New Roman"/>
              </w:rPr>
            </w:pPr>
          </w:p>
        </w:tc>
        <w:tc>
          <w:tcPr>
            <w:tcW w:w="1620" w:type="dxa"/>
            <w:vMerge w:val="restart"/>
          </w:tcPr>
          <w:p w:rsidR="00E349EC" w:rsidRPr="00392655" w:rsidRDefault="00E349EC" w:rsidP="00392655">
            <w:pPr>
              <w:pStyle w:val="ListParagraph"/>
              <w:numPr>
                <w:ilvl w:val="0"/>
                <w:numId w:val="31"/>
              </w:numPr>
              <w:spacing w:after="0"/>
              <w:ind w:left="72" w:hanging="180"/>
              <w:rPr>
                <w:rFonts w:ascii="Times New Roman" w:hAnsi="Times New Roman"/>
              </w:rPr>
            </w:pPr>
            <w:r w:rsidRPr="00392655">
              <w:rPr>
                <w:rFonts w:ascii="Times New Roman" w:hAnsi="Times New Roman"/>
              </w:rPr>
              <w:t>Think-Pair-Share</w:t>
            </w:r>
          </w:p>
          <w:p w:rsidR="00E349EC" w:rsidRPr="0065310E" w:rsidRDefault="00E349EC" w:rsidP="00392655">
            <w:pPr>
              <w:tabs>
                <w:tab w:val="left" w:pos="1620"/>
              </w:tabs>
              <w:spacing w:after="0"/>
              <w:ind w:left="72" w:hanging="180"/>
              <w:jc w:val="both"/>
              <w:rPr>
                <w:rFonts w:ascii="Times New Roman" w:hAnsi="Times New Roman"/>
              </w:rPr>
            </w:pPr>
          </w:p>
          <w:p w:rsidR="00E349EC" w:rsidRPr="00392655" w:rsidRDefault="00E349EC" w:rsidP="00392655">
            <w:pPr>
              <w:pStyle w:val="ListParagraph"/>
              <w:numPr>
                <w:ilvl w:val="0"/>
                <w:numId w:val="31"/>
              </w:numPr>
              <w:tabs>
                <w:tab w:val="left" w:pos="1620"/>
              </w:tabs>
              <w:spacing w:after="0"/>
              <w:ind w:left="72" w:hanging="180"/>
              <w:jc w:val="both"/>
              <w:rPr>
                <w:rFonts w:ascii="Times New Roman" w:hAnsi="Times New Roman"/>
              </w:rPr>
            </w:pPr>
            <w:r w:rsidRPr="00392655">
              <w:rPr>
                <w:rFonts w:ascii="Times New Roman" w:hAnsi="Times New Roman"/>
              </w:rPr>
              <w:t xml:space="preserve">Brainstorming activities </w:t>
            </w:r>
          </w:p>
          <w:p w:rsidR="00E349EC" w:rsidRPr="0065310E" w:rsidRDefault="00E349EC" w:rsidP="00392655">
            <w:pPr>
              <w:spacing w:after="0"/>
              <w:ind w:left="72" w:hanging="180"/>
              <w:rPr>
                <w:rFonts w:ascii="Times New Roman" w:hAnsi="Times New Roman"/>
              </w:rPr>
            </w:pPr>
          </w:p>
          <w:p w:rsidR="00E349EC" w:rsidRPr="00392655" w:rsidRDefault="00E349EC" w:rsidP="00392655">
            <w:pPr>
              <w:pStyle w:val="ListParagraph"/>
              <w:numPr>
                <w:ilvl w:val="0"/>
                <w:numId w:val="31"/>
              </w:numPr>
              <w:spacing w:after="0"/>
              <w:ind w:left="72" w:hanging="180"/>
              <w:rPr>
                <w:rFonts w:ascii="Times New Roman" w:hAnsi="Times New Roman"/>
              </w:rPr>
            </w:pPr>
            <w:r w:rsidRPr="00392655">
              <w:rPr>
                <w:rFonts w:ascii="Times New Roman" w:hAnsi="Times New Roman"/>
              </w:rPr>
              <w:t xml:space="preserve">Group discussion &amp; reflection </w:t>
            </w:r>
          </w:p>
          <w:p w:rsidR="00E349EC" w:rsidRPr="0065310E" w:rsidRDefault="00E349EC" w:rsidP="00392655">
            <w:pPr>
              <w:spacing w:after="0"/>
              <w:ind w:left="72" w:hanging="180"/>
              <w:rPr>
                <w:rFonts w:ascii="Times New Roman" w:hAnsi="Times New Roman"/>
              </w:rPr>
            </w:pPr>
          </w:p>
          <w:p w:rsidR="00E349EC" w:rsidRPr="00392655" w:rsidRDefault="00E349EC" w:rsidP="00392655">
            <w:pPr>
              <w:pStyle w:val="ListParagraph"/>
              <w:numPr>
                <w:ilvl w:val="0"/>
                <w:numId w:val="31"/>
              </w:numPr>
              <w:tabs>
                <w:tab w:val="left" w:pos="1620"/>
              </w:tabs>
              <w:spacing w:after="0"/>
              <w:ind w:left="72" w:hanging="180"/>
              <w:jc w:val="both"/>
              <w:rPr>
                <w:rFonts w:ascii="Times New Roman" w:hAnsi="Times New Roman"/>
              </w:rPr>
            </w:pPr>
            <w:r w:rsidRPr="00392655">
              <w:rPr>
                <w:rFonts w:ascii="Times New Roman" w:hAnsi="Times New Roman"/>
              </w:rPr>
              <w:t xml:space="preserve">Buzz Groups </w:t>
            </w:r>
          </w:p>
          <w:p w:rsidR="00E349EC" w:rsidRPr="0065310E" w:rsidRDefault="00E349EC" w:rsidP="00392655">
            <w:pPr>
              <w:tabs>
                <w:tab w:val="left" w:pos="1620"/>
              </w:tabs>
              <w:spacing w:after="0"/>
              <w:ind w:left="72" w:hanging="180"/>
              <w:jc w:val="both"/>
              <w:rPr>
                <w:rFonts w:ascii="Times New Roman" w:hAnsi="Times New Roman"/>
              </w:rPr>
            </w:pPr>
          </w:p>
          <w:p w:rsidR="00E349EC" w:rsidRPr="0065310E" w:rsidRDefault="00E349EC" w:rsidP="00AA4C08">
            <w:pPr>
              <w:pStyle w:val="ListParagraph"/>
              <w:numPr>
                <w:ilvl w:val="0"/>
                <w:numId w:val="31"/>
              </w:numPr>
              <w:tabs>
                <w:tab w:val="left" w:pos="1620"/>
              </w:tabs>
              <w:spacing w:after="0"/>
              <w:ind w:left="72" w:hanging="180"/>
              <w:jc w:val="both"/>
              <w:rPr>
                <w:rFonts w:ascii="Times New Roman" w:hAnsi="Times New Roman"/>
              </w:rPr>
            </w:pPr>
            <w:r w:rsidRPr="00AA4C08">
              <w:rPr>
                <w:rFonts w:ascii="Times New Roman" w:hAnsi="Times New Roman"/>
              </w:rPr>
              <w:t xml:space="preserve">Field trip </w:t>
            </w:r>
          </w:p>
        </w:tc>
        <w:tc>
          <w:tcPr>
            <w:tcW w:w="1440" w:type="dxa"/>
            <w:vMerge w:val="restart"/>
          </w:tcPr>
          <w:p w:rsidR="00E349EC" w:rsidRPr="00AF7C93" w:rsidRDefault="00E349EC" w:rsidP="00AF7C93">
            <w:pPr>
              <w:pStyle w:val="ListParagraph"/>
              <w:numPr>
                <w:ilvl w:val="0"/>
                <w:numId w:val="31"/>
              </w:numPr>
              <w:spacing w:after="0" w:line="240" w:lineRule="auto"/>
              <w:ind w:left="72" w:hanging="180"/>
              <w:rPr>
                <w:rFonts w:ascii="Times New Roman" w:hAnsi="Times New Roman"/>
              </w:rPr>
            </w:pPr>
            <w:r w:rsidRPr="00AF7C93">
              <w:rPr>
                <w:rFonts w:ascii="Times New Roman" w:hAnsi="Times New Roman"/>
              </w:rPr>
              <w:t>Flip charts, pictures, child play films, photographs</w:t>
            </w:r>
          </w:p>
          <w:p w:rsidR="00E349EC" w:rsidRPr="0065310E" w:rsidRDefault="00E349EC" w:rsidP="004516F5">
            <w:pPr>
              <w:spacing w:after="0" w:line="240" w:lineRule="auto"/>
              <w:rPr>
                <w:rFonts w:ascii="Times New Roman" w:hAnsi="Times New Roman"/>
              </w:rPr>
            </w:pPr>
          </w:p>
        </w:tc>
        <w:tc>
          <w:tcPr>
            <w:tcW w:w="1305" w:type="dxa"/>
            <w:vMerge w:val="restart"/>
          </w:tcPr>
          <w:p w:rsidR="00E349EC" w:rsidRPr="00AF7C93" w:rsidRDefault="00E349EC" w:rsidP="00AF7C93">
            <w:pPr>
              <w:pStyle w:val="ListParagraph"/>
              <w:numPr>
                <w:ilvl w:val="0"/>
                <w:numId w:val="31"/>
              </w:numPr>
              <w:spacing w:after="0" w:line="240" w:lineRule="auto"/>
              <w:ind w:left="72" w:hanging="180"/>
              <w:rPr>
                <w:rFonts w:ascii="Times New Roman" w:hAnsi="Times New Roman"/>
              </w:rPr>
            </w:pPr>
            <w:r w:rsidRPr="00AF7C93">
              <w:rPr>
                <w:rFonts w:ascii="Times New Roman" w:hAnsi="Times New Roman"/>
              </w:rPr>
              <w:t>Question &amp; answer</w:t>
            </w:r>
          </w:p>
          <w:p w:rsidR="00E349EC" w:rsidRPr="0065310E" w:rsidRDefault="00E349EC" w:rsidP="00AF7C93">
            <w:pPr>
              <w:spacing w:after="0" w:line="240" w:lineRule="auto"/>
              <w:ind w:left="72" w:hanging="180"/>
              <w:rPr>
                <w:rFonts w:ascii="Times New Roman" w:hAnsi="Times New Roman"/>
              </w:rPr>
            </w:pPr>
          </w:p>
          <w:p w:rsidR="00E349EC" w:rsidRPr="00AF7C93" w:rsidRDefault="00E349EC" w:rsidP="00AF7C93">
            <w:pPr>
              <w:pStyle w:val="ListParagraph"/>
              <w:numPr>
                <w:ilvl w:val="0"/>
                <w:numId w:val="31"/>
              </w:numPr>
              <w:spacing w:after="0" w:line="240" w:lineRule="auto"/>
              <w:ind w:left="72" w:hanging="180"/>
              <w:rPr>
                <w:rFonts w:ascii="Times New Roman" w:hAnsi="Times New Roman"/>
              </w:rPr>
            </w:pPr>
            <w:r w:rsidRPr="00AF7C93">
              <w:rPr>
                <w:rFonts w:ascii="Times New Roman" w:hAnsi="Times New Roman"/>
              </w:rPr>
              <w:t>Quiz &amp; tests</w:t>
            </w:r>
          </w:p>
          <w:p w:rsidR="00E349EC" w:rsidRPr="0065310E" w:rsidRDefault="00E349EC" w:rsidP="00AF7C93">
            <w:pPr>
              <w:spacing w:after="0" w:line="240" w:lineRule="auto"/>
              <w:ind w:left="72" w:hanging="180"/>
              <w:rPr>
                <w:rFonts w:ascii="Times New Roman" w:hAnsi="Times New Roman"/>
              </w:rPr>
            </w:pPr>
          </w:p>
          <w:p w:rsidR="00E349EC" w:rsidRPr="00AF7C93" w:rsidRDefault="00E349EC" w:rsidP="00AF7C93">
            <w:pPr>
              <w:pStyle w:val="ListParagraph"/>
              <w:numPr>
                <w:ilvl w:val="0"/>
                <w:numId w:val="31"/>
              </w:numPr>
              <w:tabs>
                <w:tab w:val="left" w:pos="1620"/>
              </w:tabs>
              <w:spacing w:after="0" w:line="240" w:lineRule="auto"/>
              <w:ind w:left="72" w:hanging="180"/>
              <w:jc w:val="both"/>
              <w:rPr>
                <w:rFonts w:ascii="Times New Roman" w:hAnsi="Times New Roman"/>
              </w:rPr>
            </w:pPr>
            <w:r w:rsidRPr="00AF7C93">
              <w:rPr>
                <w:rFonts w:ascii="Times New Roman" w:hAnsi="Times New Roman"/>
              </w:rPr>
              <w:t xml:space="preserve">Project work </w:t>
            </w:r>
          </w:p>
          <w:p w:rsidR="00E349EC" w:rsidRPr="0065310E" w:rsidRDefault="00E349EC" w:rsidP="00AF7C93">
            <w:pPr>
              <w:spacing w:after="0" w:line="240" w:lineRule="auto"/>
              <w:ind w:left="72" w:hanging="180"/>
              <w:rPr>
                <w:rFonts w:ascii="Times New Roman" w:hAnsi="Times New Roman"/>
              </w:rPr>
            </w:pPr>
          </w:p>
          <w:p w:rsidR="00E349EC" w:rsidRPr="0065310E" w:rsidRDefault="00E349EC" w:rsidP="00AF7C93">
            <w:pPr>
              <w:spacing w:after="0" w:line="240" w:lineRule="auto"/>
              <w:ind w:left="72" w:hanging="180"/>
              <w:rPr>
                <w:rFonts w:ascii="Times New Roman" w:hAnsi="Times New Roman"/>
              </w:rPr>
            </w:pPr>
          </w:p>
          <w:p w:rsidR="00E349EC" w:rsidRPr="0065310E" w:rsidRDefault="00E349EC" w:rsidP="0080203F">
            <w:pPr>
              <w:pStyle w:val="ListParagraph"/>
              <w:numPr>
                <w:ilvl w:val="0"/>
                <w:numId w:val="31"/>
              </w:numPr>
              <w:spacing w:after="0" w:line="240" w:lineRule="auto"/>
              <w:ind w:left="72" w:hanging="180"/>
              <w:rPr>
                <w:rFonts w:ascii="Times New Roman" w:hAnsi="Times New Roman"/>
              </w:rPr>
            </w:pPr>
            <w:r w:rsidRPr="0080203F">
              <w:rPr>
                <w:rFonts w:ascii="Times New Roman" w:hAnsi="Times New Roman"/>
              </w:rPr>
              <w:t xml:space="preserve">Field trip report </w:t>
            </w:r>
          </w:p>
        </w:tc>
      </w:tr>
      <w:tr w:rsidR="00E349EC" w:rsidRPr="0065310E" w:rsidTr="00E349EC">
        <w:trPr>
          <w:trHeight w:val="1390"/>
          <w:jc w:val="center"/>
        </w:trPr>
        <w:tc>
          <w:tcPr>
            <w:tcW w:w="2925" w:type="dxa"/>
            <w:vMerge/>
          </w:tcPr>
          <w:p w:rsidR="00E349EC" w:rsidRPr="0065310E" w:rsidRDefault="00E349EC" w:rsidP="00392655">
            <w:pPr>
              <w:pStyle w:val="ListParagraph"/>
              <w:numPr>
                <w:ilvl w:val="0"/>
                <w:numId w:val="30"/>
              </w:numPr>
              <w:spacing w:before="80" w:after="80"/>
              <w:ind w:left="129" w:hanging="187"/>
              <w:contextualSpacing w:val="0"/>
              <w:rPr>
                <w:rFonts w:ascii="Times New Roman" w:hAnsi="Times New Roman"/>
              </w:rPr>
            </w:pPr>
          </w:p>
        </w:tc>
        <w:tc>
          <w:tcPr>
            <w:tcW w:w="3330" w:type="dxa"/>
            <w:tcBorders>
              <w:top w:val="single" w:sz="4" w:space="0" w:color="auto"/>
              <w:bottom w:val="single" w:sz="4" w:space="0" w:color="auto"/>
            </w:tcBorders>
          </w:tcPr>
          <w:p w:rsidR="00E349EC" w:rsidRPr="0065310E" w:rsidRDefault="00D751AC" w:rsidP="00904ACC">
            <w:pPr>
              <w:autoSpaceDE w:val="0"/>
              <w:autoSpaceDN w:val="0"/>
              <w:adjustRightInd w:val="0"/>
              <w:spacing w:after="0"/>
              <w:ind w:left="342" w:hanging="342"/>
              <w:rPr>
                <w:rFonts w:ascii="Times New Roman" w:hAnsi="Times New Roman"/>
                <w:iCs/>
              </w:rPr>
            </w:pPr>
            <w:r>
              <w:rPr>
                <w:rFonts w:ascii="Times New Roman" w:hAnsi="Times New Roman"/>
              </w:rPr>
              <w:t>4</w:t>
            </w:r>
            <w:r w:rsidR="00E349EC" w:rsidRPr="0065310E">
              <w:rPr>
                <w:rFonts w:ascii="Times New Roman" w:hAnsi="Times New Roman"/>
              </w:rPr>
              <w:t>.2 Components  of  child personality</w:t>
            </w:r>
          </w:p>
          <w:p w:rsidR="00E349EC" w:rsidRPr="0065310E" w:rsidRDefault="00D751AC" w:rsidP="00904ACC">
            <w:pPr>
              <w:autoSpaceDE w:val="0"/>
              <w:autoSpaceDN w:val="0"/>
              <w:adjustRightInd w:val="0"/>
              <w:spacing w:after="0"/>
              <w:rPr>
                <w:rFonts w:ascii="Times New Roman" w:hAnsi="Times New Roman"/>
                <w:iCs/>
              </w:rPr>
            </w:pPr>
            <w:r>
              <w:rPr>
                <w:rFonts w:ascii="Times New Roman" w:hAnsi="Times New Roman"/>
                <w:iCs/>
              </w:rPr>
              <w:t>4</w:t>
            </w:r>
            <w:r w:rsidR="00E349EC" w:rsidRPr="0065310E">
              <w:rPr>
                <w:rFonts w:ascii="Times New Roman" w:hAnsi="Times New Roman"/>
                <w:iCs/>
              </w:rPr>
              <w:t xml:space="preserve">.2.1Temperament </w:t>
            </w:r>
          </w:p>
          <w:p w:rsidR="00E349EC" w:rsidRPr="0065310E" w:rsidRDefault="00D751AC" w:rsidP="00904ACC">
            <w:pPr>
              <w:autoSpaceDE w:val="0"/>
              <w:autoSpaceDN w:val="0"/>
              <w:adjustRightInd w:val="0"/>
              <w:spacing w:after="0"/>
              <w:rPr>
                <w:rFonts w:ascii="Times New Roman" w:hAnsi="Times New Roman"/>
                <w:iCs/>
              </w:rPr>
            </w:pPr>
            <w:r>
              <w:rPr>
                <w:rFonts w:ascii="Times New Roman" w:hAnsi="Times New Roman"/>
                <w:iCs/>
              </w:rPr>
              <w:t>4</w:t>
            </w:r>
            <w:r w:rsidR="00E349EC" w:rsidRPr="0065310E">
              <w:rPr>
                <w:rFonts w:ascii="Times New Roman" w:hAnsi="Times New Roman"/>
                <w:iCs/>
              </w:rPr>
              <w:t xml:space="preserve">.2.2 Character </w:t>
            </w:r>
          </w:p>
          <w:p w:rsidR="00E349EC" w:rsidRPr="0065310E" w:rsidRDefault="00D751AC" w:rsidP="00904ACC">
            <w:pPr>
              <w:autoSpaceDE w:val="0"/>
              <w:autoSpaceDN w:val="0"/>
              <w:adjustRightInd w:val="0"/>
              <w:spacing w:after="0"/>
              <w:rPr>
                <w:rFonts w:ascii="Times New Roman" w:hAnsi="Times New Roman"/>
                <w:b/>
                <w:iCs/>
              </w:rPr>
            </w:pPr>
            <w:r>
              <w:rPr>
                <w:rFonts w:ascii="Times New Roman" w:hAnsi="Times New Roman"/>
                <w:iCs/>
              </w:rPr>
              <w:t>4</w:t>
            </w:r>
            <w:r w:rsidR="00E349EC" w:rsidRPr="0065310E">
              <w:rPr>
                <w:rFonts w:ascii="Times New Roman" w:hAnsi="Times New Roman"/>
                <w:iCs/>
              </w:rPr>
              <w:t xml:space="preserve">.2.3 Ability </w:t>
            </w:r>
          </w:p>
        </w:tc>
        <w:tc>
          <w:tcPr>
            <w:tcW w:w="990" w:type="dxa"/>
            <w:tcBorders>
              <w:top w:val="single" w:sz="4" w:space="0" w:color="auto"/>
              <w:bottom w:val="single" w:sz="4" w:space="0" w:color="auto"/>
            </w:tcBorders>
          </w:tcPr>
          <w:p w:rsidR="00E349EC" w:rsidRPr="0065310E" w:rsidRDefault="00E349EC" w:rsidP="00904ACC">
            <w:pPr>
              <w:spacing w:after="0"/>
              <w:rPr>
                <w:rFonts w:ascii="Times New Roman" w:hAnsi="Times New Roman"/>
              </w:rPr>
            </w:pPr>
          </w:p>
          <w:p w:rsidR="00E349EC" w:rsidRPr="0065310E" w:rsidRDefault="00E349EC" w:rsidP="00904ACC">
            <w:pPr>
              <w:spacing w:after="0"/>
              <w:rPr>
                <w:rFonts w:ascii="Times New Roman" w:hAnsi="Times New Roman"/>
              </w:rPr>
            </w:pPr>
          </w:p>
          <w:p w:rsidR="00E349EC" w:rsidRPr="0065310E" w:rsidRDefault="00E349EC" w:rsidP="00904ACC">
            <w:pPr>
              <w:spacing w:after="0"/>
              <w:rPr>
                <w:rFonts w:ascii="Times New Roman" w:hAnsi="Times New Roman"/>
              </w:rPr>
            </w:pPr>
            <w:r>
              <w:rPr>
                <w:rFonts w:ascii="Times New Roman" w:hAnsi="Times New Roman"/>
              </w:rPr>
              <w:t>3</w:t>
            </w:r>
            <w:r w:rsidRPr="0065310E">
              <w:rPr>
                <w:rFonts w:ascii="Times New Roman" w:hAnsi="Times New Roman"/>
              </w:rPr>
              <w:t>hrs</w:t>
            </w:r>
          </w:p>
        </w:tc>
        <w:tc>
          <w:tcPr>
            <w:tcW w:w="1620" w:type="dxa"/>
            <w:vMerge/>
          </w:tcPr>
          <w:p w:rsidR="00E349EC" w:rsidRPr="00392655" w:rsidRDefault="00E349EC" w:rsidP="00392655">
            <w:pPr>
              <w:pStyle w:val="ListParagraph"/>
              <w:numPr>
                <w:ilvl w:val="0"/>
                <w:numId w:val="31"/>
              </w:numPr>
              <w:spacing w:after="0"/>
              <w:ind w:left="72" w:hanging="180"/>
              <w:rPr>
                <w:rFonts w:ascii="Times New Roman" w:hAnsi="Times New Roman"/>
              </w:rPr>
            </w:pPr>
          </w:p>
        </w:tc>
        <w:tc>
          <w:tcPr>
            <w:tcW w:w="1440" w:type="dxa"/>
            <w:vMerge/>
          </w:tcPr>
          <w:p w:rsidR="00E349EC" w:rsidRPr="00AF7C93" w:rsidRDefault="00E349EC" w:rsidP="00AF7C93">
            <w:pPr>
              <w:pStyle w:val="ListParagraph"/>
              <w:numPr>
                <w:ilvl w:val="0"/>
                <w:numId w:val="31"/>
              </w:numPr>
              <w:spacing w:after="0" w:line="240" w:lineRule="auto"/>
              <w:ind w:left="72" w:hanging="180"/>
              <w:rPr>
                <w:rFonts w:ascii="Times New Roman" w:hAnsi="Times New Roman"/>
              </w:rPr>
            </w:pPr>
          </w:p>
        </w:tc>
        <w:tc>
          <w:tcPr>
            <w:tcW w:w="1305" w:type="dxa"/>
            <w:vMerge/>
          </w:tcPr>
          <w:p w:rsidR="00E349EC" w:rsidRPr="00AF7C93" w:rsidRDefault="00E349EC" w:rsidP="00AF7C93">
            <w:pPr>
              <w:pStyle w:val="ListParagraph"/>
              <w:numPr>
                <w:ilvl w:val="0"/>
                <w:numId w:val="31"/>
              </w:numPr>
              <w:spacing w:after="0" w:line="240" w:lineRule="auto"/>
              <w:ind w:left="72" w:hanging="180"/>
              <w:rPr>
                <w:rFonts w:ascii="Times New Roman" w:hAnsi="Times New Roman"/>
              </w:rPr>
            </w:pPr>
          </w:p>
        </w:tc>
      </w:tr>
      <w:tr w:rsidR="00E349EC" w:rsidRPr="0065310E" w:rsidTr="001E4A44">
        <w:trPr>
          <w:trHeight w:val="2078"/>
          <w:jc w:val="center"/>
        </w:trPr>
        <w:tc>
          <w:tcPr>
            <w:tcW w:w="2925" w:type="dxa"/>
            <w:vMerge/>
          </w:tcPr>
          <w:p w:rsidR="00E349EC" w:rsidRPr="0065310E" w:rsidRDefault="00E349EC" w:rsidP="00392655">
            <w:pPr>
              <w:pStyle w:val="ListParagraph"/>
              <w:numPr>
                <w:ilvl w:val="0"/>
                <w:numId w:val="30"/>
              </w:numPr>
              <w:spacing w:before="80" w:after="80"/>
              <w:ind w:left="129" w:hanging="187"/>
              <w:contextualSpacing w:val="0"/>
              <w:rPr>
                <w:rFonts w:ascii="Times New Roman" w:hAnsi="Times New Roman"/>
              </w:rPr>
            </w:pPr>
          </w:p>
        </w:tc>
        <w:tc>
          <w:tcPr>
            <w:tcW w:w="3330" w:type="dxa"/>
            <w:tcBorders>
              <w:top w:val="single" w:sz="4" w:space="0" w:color="auto"/>
            </w:tcBorders>
          </w:tcPr>
          <w:p w:rsidR="00E349EC" w:rsidRPr="0065310E" w:rsidRDefault="00D751AC" w:rsidP="00904ACC">
            <w:pPr>
              <w:pStyle w:val="NormalWeb"/>
              <w:spacing w:before="0" w:beforeAutospacing="0" w:after="0" w:afterAutospacing="0" w:line="276" w:lineRule="auto"/>
              <w:ind w:left="432" w:hanging="432"/>
              <w:rPr>
                <w:sz w:val="22"/>
                <w:szCs w:val="22"/>
              </w:rPr>
            </w:pPr>
            <w:r>
              <w:rPr>
                <w:sz w:val="22"/>
                <w:szCs w:val="22"/>
              </w:rPr>
              <w:t>4</w:t>
            </w:r>
            <w:r w:rsidR="00E349EC" w:rsidRPr="0065310E">
              <w:rPr>
                <w:sz w:val="22"/>
                <w:szCs w:val="22"/>
              </w:rPr>
              <w:t>.3</w:t>
            </w:r>
            <w:r w:rsidR="00E349EC" w:rsidRPr="0065310E">
              <w:rPr>
                <w:b/>
                <w:sz w:val="22"/>
                <w:szCs w:val="22"/>
              </w:rPr>
              <w:t xml:space="preserve">  </w:t>
            </w:r>
            <w:r w:rsidR="00E349EC" w:rsidRPr="0065310E">
              <w:rPr>
                <w:sz w:val="22"/>
                <w:szCs w:val="22"/>
              </w:rPr>
              <w:t xml:space="preserve">Early childhood maladaptive </w:t>
            </w:r>
            <w:r w:rsidR="00E349EC">
              <w:rPr>
                <w:sz w:val="22"/>
                <w:szCs w:val="22"/>
              </w:rPr>
              <w:t>behavior</w:t>
            </w:r>
            <w:r w:rsidR="00E349EC" w:rsidRPr="0065310E">
              <w:rPr>
                <w:sz w:val="22"/>
                <w:szCs w:val="22"/>
              </w:rPr>
              <w:t xml:space="preserve"> and management</w:t>
            </w:r>
          </w:p>
          <w:p w:rsidR="00E349EC" w:rsidRDefault="00D751AC" w:rsidP="00E349EC">
            <w:pPr>
              <w:pStyle w:val="NormalWeb"/>
              <w:spacing w:before="0" w:beforeAutospacing="0" w:after="0" w:afterAutospacing="0" w:line="276" w:lineRule="auto"/>
              <w:ind w:left="612" w:hanging="612"/>
              <w:rPr>
                <w:sz w:val="22"/>
                <w:szCs w:val="22"/>
              </w:rPr>
            </w:pPr>
            <w:r>
              <w:rPr>
                <w:sz w:val="22"/>
                <w:szCs w:val="22"/>
              </w:rPr>
              <w:t>4</w:t>
            </w:r>
            <w:r w:rsidR="00E349EC" w:rsidRPr="0065310E">
              <w:rPr>
                <w:sz w:val="22"/>
                <w:szCs w:val="22"/>
              </w:rPr>
              <w:t>.3.1  Common maladaptive behaviors during early childhood</w:t>
            </w:r>
          </w:p>
          <w:p w:rsidR="00E349EC" w:rsidRPr="00E349EC" w:rsidRDefault="00D751AC" w:rsidP="00E349EC">
            <w:pPr>
              <w:pStyle w:val="NormalWeb"/>
              <w:spacing w:before="0" w:beforeAutospacing="0" w:after="0" w:afterAutospacing="0" w:line="276" w:lineRule="auto"/>
              <w:ind w:left="612" w:hanging="612"/>
              <w:rPr>
                <w:sz w:val="22"/>
                <w:szCs w:val="22"/>
              </w:rPr>
            </w:pPr>
            <w:r>
              <w:rPr>
                <w:sz w:val="22"/>
                <w:szCs w:val="22"/>
              </w:rPr>
              <w:t>4</w:t>
            </w:r>
            <w:r w:rsidR="00E349EC" w:rsidRPr="0065310E">
              <w:rPr>
                <w:sz w:val="22"/>
                <w:szCs w:val="22"/>
              </w:rPr>
              <w:t xml:space="preserve">.3.2 Managing maladaptive behaviors of children </w:t>
            </w:r>
          </w:p>
        </w:tc>
        <w:tc>
          <w:tcPr>
            <w:tcW w:w="990" w:type="dxa"/>
            <w:tcBorders>
              <w:top w:val="single" w:sz="4" w:space="0" w:color="auto"/>
            </w:tcBorders>
          </w:tcPr>
          <w:p w:rsidR="00E349EC" w:rsidRDefault="00E349EC" w:rsidP="00904ACC">
            <w:pPr>
              <w:spacing w:after="0"/>
              <w:rPr>
                <w:rFonts w:ascii="Times New Roman" w:hAnsi="Times New Roman"/>
              </w:rPr>
            </w:pPr>
          </w:p>
          <w:p w:rsidR="00E349EC" w:rsidRDefault="00E349EC" w:rsidP="00904ACC">
            <w:pPr>
              <w:spacing w:after="0"/>
              <w:rPr>
                <w:rFonts w:ascii="Times New Roman" w:hAnsi="Times New Roman"/>
              </w:rPr>
            </w:pPr>
          </w:p>
          <w:p w:rsidR="00E349EC" w:rsidRPr="0065310E" w:rsidRDefault="00AC1D78" w:rsidP="00904ACC">
            <w:pPr>
              <w:spacing w:after="0"/>
              <w:rPr>
                <w:rFonts w:ascii="Times New Roman" w:hAnsi="Times New Roman"/>
              </w:rPr>
            </w:pPr>
            <w:r>
              <w:rPr>
                <w:rFonts w:ascii="Times New Roman" w:hAnsi="Times New Roman"/>
              </w:rPr>
              <w:t>3hrs</w:t>
            </w:r>
          </w:p>
        </w:tc>
        <w:tc>
          <w:tcPr>
            <w:tcW w:w="1620" w:type="dxa"/>
            <w:vMerge/>
          </w:tcPr>
          <w:p w:rsidR="00E349EC" w:rsidRPr="00392655" w:rsidRDefault="00E349EC" w:rsidP="00392655">
            <w:pPr>
              <w:pStyle w:val="ListParagraph"/>
              <w:numPr>
                <w:ilvl w:val="0"/>
                <w:numId w:val="31"/>
              </w:numPr>
              <w:spacing w:after="0"/>
              <w:ind w:left="72" w:hanging="180"/>
              <w:rPr>
                <w:rFonts w:ascii="Times New Roman" w:hAnsi="Times New Roman"/>
              </w:rPr>
            </w:pPr>
          </w:p>
        </w:tc>
        <w:tc>
          <w:tcPr>
            <w:tcW w:w="1440" w:type="dxa"/>
            <w:vMerge/>
          </w:tcPr>
          <w:p w:rsidR="00E349EC" w:rsidRPr="00AF7C93" w:rsidRDefault="00E349EC" w:rsidP="00AF7C93">
            <w:pPr>
              <w:pStyle w:val="ListParagraph"/>
              <w:numPr>
                <w:ilvl w:val="0"/>
                <w:numId w:val="31"/>
              </w:numPr>
              <w:spacing w:after="0" w:line="240" w:lineRule="auto"/>
              <w:ind w:left="72" w:hanging="180"/>
              <w:rPr>
                <w:rFonts w:ascii="Times New Roman" w:hAnsi="Times New Roman"/>
              </w:rPr>
            </w:pPr>
          </w:p>
        </w:tc>
        <w:tc>
          <w:tcPr>
            <w:tcW w:w="1305" w:type="dxa"/>
            <w:vMerge/>
          </w:tcPr>
          <w:p w:rsidR="00E349EC" w:rsidRPr="00AF7C93" w:rsidRDefault="00E349EC" w:rsidP="00AF7C93">
            <w:pPr>
              <w:pStyle w:val="ListParagraph"/>
              <w:numPr>
                <w:ilvl w:val="0"/>
                <w:numId w:val="31"/>
              </w:numPr>
              <w:spacing w:after="0" w:line="240" w:lineRule="auto"/>
              <w:ind w:left="72" w:hanging="180"/>
              <w:rPr>
                <w:rFonts w:ascii="Times New Roman" w:hAnsi="Times New Roman"/>
              </w:rPr>
            </w:pPr>
          </w:p>
        </w:tc>
      </w:tr>
    </w:tbl>
    <w:p w:rsidR="00441145" w:rsidRPr="005C6043" w:rsidRDefault="00441145" w:rsidP="00441145">
      <w:pPr>
        <w:rPr>
          <w:rFonts w:ascii="Times New Roman" w:hAnsi="Times New Roman"/>
          <w:b/>
          <w:sz w:val="24"/>
          <w:szCs w:val="24"/>
          <w:u w:val="single"/>
        </w:rPr>
      </w:pPr>
      <w:r w:rsidRPr="005C6043">
        <w:rPr>
          <w:rFonts w:ascii="Times New Roman" w:hAnsi="Times New Roman"/>
          <w:b/>
          <w:sz w:val="24"/>
          <w:szCs w:val="24"/>
          <w:u w:val="single"/>
        </w:rPr>
        <w:t>References</w:t>
      </w:r>
    </w:p>
    <w:p w:rsidR="00BF3583" w:rsidRPr="005C6043" w:rsidRDefault="00BF3583" w:rsidP="00FD556C">
      <w:pPr>
        <w:spacing w:before="240" w:after="0" w:line="360" w:lineRule="auto"/>
        <w:rPr>
          <w:rFonts w:ascii="Times New Roman" w:hAnsi="Times New Roman"/>
        </w:rPr>
      </w:pPr>
      <w:proofErr w:type="spellStart"/>
      <w:proofErr w:type="gramStart"/>
      <w:r w:rsidRPr="005C6043">
        <w:rPr>
          <w:rFonts w:ascii="Times New Roman" w:hAnsi="Times New Roman"/>
        </w:rPr>
        <w:t>Aparajaita</w:t>
      </w:r>
      <w:proofErr w:type="spellEnd"/>
      <w:r w:rsidR="0039088F">
        <w:rPr>
          <w:rFonts w:ascii="Times New Roman" w:hAnsi="Times New Roman"/>
        </w:rPr>
        <w:t>,</w:t>
      </w:r>
      <w:r w:rsidRPr="005C6043">
        <w:rPr>
          <w:rFonts w:ascii="Times New Roman" w:hAnsi="Times New Roman"/>
        </w:rPr>
        <w:t xml:space="preserve"> </w:t>
      </w:r>
      <w:r w:rsidR="0039088F">
        <w:rPr>
          <w:rFonts w:ascii="Times New Roman" w:hAnsi="Times New Roman"/>
        </w:rPr>
        <w:t>C. and</w:t>
      </w:r>
      <w:r w:rsidRPr="005C6043">
        <w:rPr>
          <w:rFonts w:ascii="Times New Roman" w:hAnsi="Times New Roman"/>
        </w:rPr>
        <w:t xml:space="preserve"> Rita</w:t>
      </w:r>
      <w:r w:rsidR="0039088F">
        <w:rPr>
          <w:rFonts w:ascii="Times New Roman" w:hAnsi="Times New Roman"/>
        </w:rPr>
        <w:t>, C. (</w:t>
      </w:r>
      <w:r w:rsidR="0039088F" w:rsidRPr="005C6043">
        <w:rPr>
          <w:rFonts w:ascii="Times New Roman" w:hAnsi="Times New Roman"/>
        </w:rPr>
        <w:t>2002</w:t>
      </w:r>
      <w:r w:rsidR="0039088F">
        <w:rPr>
          <w:rFonts w:ascii="Times New Roman" w:hAnsi="Times New Roman"/>
        </w:rPr>
        <w:t>).</w:t>
      </w:r>
      <w:proofErr w:type="gramEnd"/>
      <w:r w:rsidR="0039088F">
        <w:rPr>
          <w:rFonts w:ascii="Times New Roman" w:hAnsi="Times New Roman"/>
        </w:rPr>
        <w:t xml:space="preserve"> </w:t>
      </w:r>
      <w:r w:rsidRPr="005C6043">
        <w:rPr>
          <w:rFonts w:ascii="Times New Roman" w:hAnsi="Times New Roman"/>
        </w:rPr>
        <w:t xml:space="preserve"> Preschool children, Development, Care and Education </w:t>
      </w:r>
    </w:p>
    <w:p w:rsidR="00BF3583" w:rsidRPr="005C6043" w:rsidRDefault="00BF3583" w:rsidP="00FD556C">
      <w:pPr>
        <w:spacing w:after="0" w:line="360" w:lineRule="auto"/>
        <w:rPr>
          <w:rFonts w:ascii="Times New Roman" w:hAnsi="Times New Roman"/>
        </w:rPr>
      </w:pPr>
      <w:r w:rsidRPr="005C6043">
        <w:rPr>
          <w:rFonts w:ascii="Times New Roman" w:hAnsi="Times New Roman"/>
        </w:rPr>
        <w:t xml:space="preserve">Burger, J. (2010). </w:t>
      </w:r>
      <w:proofErr w:type="gramStart"/>
      <w:r w:rsidRPr="005C6043">
        <w:rPr>
          <w:rFonts w:ascii="Times New Roman" w:hAnsi="Times New Roman"/>
        </w:rPr>
        <w:t>Personality (8</w:t>
      </w:r>
      <w:r w:rsidRPr="005C6043">
        <w:rPr>
          <w:rFonts w:ascii="Times New Roman" w:hAnsi="Times New Roman"/>
          <w:vertAlign w:val="superscript"/>
        </w:rPr>
        <w:t>th</w:t>
      </w:r>
      <w:r w:rsidRPr="005C6043">
        <w:rPr>
          <w:rFonts w:ascii="Times New Roman" w:hAnsi="Times New Roman"/>
        </w:rPr>
        <w:t xml:space="preserve"> Ed.).</w:t>
      </w:r>
      <w:proofErr w:type="gramEnd"/>
      <w:r w:rsidRPr="005C6043">
        <w:rPr>
          <w:rFonts w:ascii="Times New Roman" w:hAnsi="Times New Roman"/>
        </w:rPr>
        <w:t xml:space="preserve"> London: Wadsworth </w:t>
      </w:r>
      <w:proofErr w:type="spellStart"/>
      <w:r w:rsidRPr="005C6043">
        <w:rPr>
          <w:rFonts w:ascii="Times New Roman" w:hAnsi="Times New Roman"/>
        </w:rPr>
        <w:t>Cengage</w:t>
      </w:r>
      <w:proofErr w:type="spellEnd"/>
      <w:r w:rsidRPr="005C6043">
        <w:rPr>
          <w:rFonts w:ascii="Times New Roman" w:hAnsi="Times New Roman"/>
        </w:rPr>
        <w:t xml:space="preserve">, Inc. </w:t>
      </w:r>
    </w:p>
    <w:p w:rsidR="00BF3583" w:rsidRPr="005C6043" w:rsidRDefault="00BF3583" w:rsidP="00FD556C">
      <w:pPr>
        <w:spacing w:after="0" w:line="360" w:lineRule="auto"/>
        <w:rPr>
          <w:rFonts w:ascii="Times New Roman" w:hAnsi="Times New Roman"/>
        </w:rPr>
      </w:pPr>
      <w:r w:rsidRPr="005C6043">
        <w:rPr>
          <w:rFonts w:ascii="Times New Roman" w:hAnsi="Times New Roman"/>
        </w:rPr>
        <w:t xml:space="preserve">Elizabeth </w:t>
      </w:r>
      <w:proofErr w:type="spellStart"/>
      <w:r w:rsidRPr="005C6043">
        <w:rPr>
          <w:rFonts w:ascii="Times New Roman" w:hAnsi="Times New Roman"/>
        </w:rPr>
        <w:t>B.Hurlock</w:t>
      </w:r>
      <w:proofErr w:type="spellEnd"/>
      <w:r w:rsidRPr="005C6043">
        <w:rPr>
          <w:rFonts w:ascii="Times New Roman" w:hAnsi="Times New Roman"/>
        </w:rPr>
        <w:t xml:space="preserve"> – Developmental Psychology </w:t>
      </w:r>
      <w:proofErr w:type="gramStart"/>
      <w:r w:rsidRPr="005C6043">
        <w:rPr>
          <w:rFonts w:ascii="Times New Roman" w:hAnsi="Times New Roman"/>
        </w:rPr>
        <w:t>A</w:t>
      </w:r>
      <w:proofErr w:type="gramEnd"/>
      <w:r w:rsidRPr="005C6043">
        <w:rPr>
          <w:rFonts w:ascii="Times New Roman" w:hAnsi="Times New Roman"/>
        </w:rPr>
        <w:t xml:space="preserve"> Life span Approach 5</w:t>
      </w:r>
      <w:r w:rsidRPr="005C6043">
        <w:rPr>
          <w:rFonts w:ascii="Times New Roman" w:hAnsi="Times New Roman"/>
          <w:vertAlign w:val="superscript"/>
        </w:rPr>
        <w:t>th</w:t>
      </w:r>
      <w:r w:rsidRPr="005C6043">
        <w:rPr>
          <w:rFonts w:ascii="Times New Roman" w:hAnsi="Times New Roman"/>
        </w:rPr>
        <w:t xml:space="preserve"> edition 1990</w:t>
      </w:r>
    </w:p>
    <w:p w:rsidR="00BF3583" w:rsidRPr="005C6043" w:rsidRDefault="00BF3583" w:rsidP="00FD556C">
      <w:pPr>
        <w:spacing w:after="0" w:line="360" w:lineRule="auto"/>
        <w:rPr>
          <w:rFonts w:ascii="Times New Roman" w:hAnsi="Times New Roman"/>
        </w:rPr>
      </w:pPr>
      <w:r w:rsidRPr="005C6043">
        <w:rPr>
          <w:rFonts w:ascii="Times New Roman" w:hAnsi="Times New Roman"/>
        </w:rPr>
        <w:t xml:space="preserve">Helen Bee- </w:t>
      </w:r>
      <w:proofErr w:type="gramStart"/>
      <w:r w:rsidRPr="005C6043">
        <w:rPr>
          <w:rFonts w:ascii="Times New Roman" w:hAnsi="Times New Roman"/>
        </w:rPr>
        <w:t>The</w:t>
      </w:r>
      <w:proofErr w:type="gramEnd"/>
      <w:r w:rsidRPr="005C6043">
        <w:rPr>
          <w:rFonts w:ascii="Times New Roman" w:hAnsi="Times New Roman"/>
        </w:rPr>
        <w:t xml:space="preserve"> Developing Child 4</w:t>
      </w:r>
      <w:r w:rsidRPr="005C6043">
        <w:rPr>
          <w:rFonts w:ascii="Times New Roman" w:hAnsi="Times New Roman"/>
          <w:vertAlign w:val="superscript"/>
        </w:rPr>
        <w:t>th</w:t>
      </w:r>
      <w:r w:rsidRPr="005C6043">
        <w:rPr>
          <w:rFonts w:ascii="Times New Roman" w:hAnsi="Times New Roman"/>
        </w:rPr>
        <w:t xml:space="preserve"> edition 1985</w:t>
      </w:r>
    </w:p>
    <w:p w:rsidR="00BF3583" w:rsidRPr="005C6043" w:rsidRDefault="00BF3583" w:rsidP="00FD556C">
      <w:pPr>
        <w:spacing w:after="0" w:line="360" w:lineRule="auto"/>
        <w:jc w:val="both"/>
        <w:rPr>
          <w:rFonts w:ascii="Times New Roman" w:hAnsi="Times New Roman"/>
          <w:sz w:val="24"/>
          <w:szCs w:val="24"/>
        </w:rPr>
      </w:pPr>
      <w:r w:rsidRPr="005C6043">
        <w:rPr>
          <w:rFonts w:ascii="Times New Roman" w:hAnsi="Times New Roman"/>
          <w:sz w:val="24"/>
          <w:szCs w:val="24"/>
        </w:rPr>
        <w:t xml:space="preserve">Hurlock, </w:t>
      </w:r>
      <w:proofErr w:type="spellStart"/>
      <w:r w:rsidRPr="005C6043">
        <w:rPr>
          <w:rFonts w:ascii="Times New Roman" w:hAnsi="Times New Roman"/>
          <w:sz w:val="24"/>
          <w:szCs w:val="24"/>
        </w:rPr>
        <w:t>Elzabeth</w:t>
      </w:r>
      <w:proofErr w:type="spellEnd"/>
      <w:r w:rsidRPr="005C6043">
        <w:rPr>
          <w:rFonts w:ascii="Times New Roman" w:hAnsi="Times New Roman"/>
          <w:sz w:val="24"/>
          <w:szCs w:val="24"/>
        </w:rPr>
        <w:t xml:space="preserve"> B. (1998). </w:t>
      </w:r>
      <w:proofErr w:type="gramStart"/>
      <w:r w:rsidRPr="005C6043">
        <w:rPr>
          <w:rFonts w:ascii="Times New Roman" w:hAnsi="Times New Roman"/>
          <w:sz w:val="24"/>
          <w:szCs w:val="24"/>
        </w:rPr>
        <w:t>Child Development.</w:t>
      </w:r>
      <w:proofErr w:type="gramEnd"/>
      <w:r w:rsidRPr="005C6043">
        <w:rPr>
          <w:rFonts w:ascii="Times New Roman" w:hAnsi="Times New Roman"/>
          <w:sz w:val="24"/>
          <w:szCs w:val="24"/>
        </w:rPr>
        <w:t xml:space="preserve"> New York: Mc </w:t>
      </w:r>
      <w:proofErr w:type="spellStart"/>
      <w:r w:rsidRPr="005C6043">
        <w:rPr>
          <w:rFonts w:ascii="Times New Roman" w:hAnsi="Times New Roman"/>
          <w:sz w:val="24"/>
          <w:szCs w:val="24"/>
        </w:rPr>
        <w:t>Graw</w:t>
      </w:r>
      <w:proofErr w:type="spellEnd"/>
      <w:r w:rsidRPr="005C6043">
        <w:rPr>
          <w:rFonts w:ascii="Times New Roman" w:hAnsi="Times New Roman"/>
          <w:sz w:val="24"/>
          <w:szCs w:val="24"/>
        </w:rPr>
        <w:t xml:space="preserve"> Hill Company.</w:t>
      </w:r>
    </w:p>
    <w:p w:rsidR="00BF3583" w:rsidRPr="005C6043" w:rsidRDefault="00BF3583" w:rsidP="00FD556C">
      <w:pPr>
        <w:spacing w:after="0" w:line="360" w:lineRule="auto"/>
        <w:rPr>
          <w:rFonts w:ascii="Times New Roman" w:hAnsi="Times New Roman"/>
        </w:rPr>
      </w:pPr>
      <w:r w:rsidRPr="005C6043">
        <w:rPr>
          <w:rFonts w:ascii="Times New Roman" w:hAnsi="Times New Roman"/>
        </w:rPr>
        <w:t xml:space="preserve">Janice J Beauty –Skills </w:t>
      </w:r>
      <w:proofErr w:type="gramStart"/>
      <w:r w:rsidRPr="005C6043">
        <w:rPr>
          <w:rFonts w:ascii="Times New Roman" w:hAnsi="Times New Roman"/>
        </w:rPr>
        <w:t>For</w:t>
      </w:r>
      <w:proofErr w:type="gramEnd"/>
      <w:r w:rsidRPr="005C6043">
        <w:rPr>
          <w:rFonts w:ascii="Times New Roman" w:hAnsi="Times New Roman"/>
        </w:rPr>
        <w:t xml:space="preserve"> Pre School Teachers 4</w:t>
      </w:r>
      <w:r w:rsidRPr="005C6043">
        <w:rPr>
          <w:rFonts w:ascii="Times New Roman" w:hAnsi="Times New Roman"/>
          <w:vertAlign w:val="superscript"/>
        </w:rPr>
        <w:t>th</w:t>
      </w:r>
      <w:r w:rsidRPr="005C6043">
        <w:rPr>
          <w:rFonts w:ascii="Times New Roman" w:hAnsi="Times New Roman"/>
        </w:rPr>
        <w:t xml:space="preserve"> edition 1992</w:t>
      </w:r>
    </w:p>
    <w:p w:rsidR="00BF3583" w:rsidRPr="005C6043" w:rsidRDefault="00BF3583" w:rsidP="00FD556C">
      <w:pPr>
        <w:spacing w:after="0" w:line="360" w:lineRule="auto"/>
        <w:rPr>
          <w:rFonts w:ascii="Times New Roman" w:hAnsi="Times New Roman"/>
        </w:rPr>
      </w:pPr>
      <w:proofErr w:type="spellStart"/>
      <w:proofErr w:type="gramStart"/>
      <w:r w:rsidRPr="005C6043">
        <w:rPr>
          <w:rFonts w:ascii="Times New Roman" w:hAnsi="Times New Roman"/>
        </w:rPr>
        <w:t>Polan</w:t>
      </w:r>
      <w:proofErr w:type="spellEnd"/>
      <w:r w:rsidRPr="005C6043">
        <w:rPr>
          <w:rFonts w:ascii="Times New Roman" w:hAnsi="Times New Roman"/>
        </w:rPr>
        <w:t xml:space="preserve">, E. and </w:t>
      </w:r>
      <w:proofErr w:type="spellStart"/>
      <w:r w:rsidRPr="005C6043">
        <w:rPr>
          <w:rFonts w:ascii="Times New Roman" w:hAnsi="Times New Roman"/>
        </w:rPr>
        <w:t>Tylor</w:t>
      </w:r>
      <w:proofErr w:type="spellEnd"/>
      <w:r w:rsidRPr="005C6043">
        <w:rPr>
          <w:rFonts w:ascii="Times New Roman" w:hAnsi="Times New Roman"/>
        </w:rPr>
        <w:t>, D. (2007).</w:t>
      </w:r>
      <w:proofErr w:type="gramEnd"/>
      <w:r w:rsidRPr="005C6043">
        <w:rPr>
          <w:rFonts w:ascii="Times New Roman" w:hAnsi="Times New Roman"/>
        </w:rPr>
        <w:t xml:space="preserve">  Journey </w:t>
      </w:r>
      <w:proofErr w:type="gramStart"/>
      <w:r w:rsidRPr="005C6043">
        <w:rPr>
          <w:rFonts w:ascii="Times New Roman" w:hAnsi="Times New Roman"/>
        </w:rPr>
        <w:t>Across</w:t>
      </w:r>
      <w:proofErr w:type="gramEnd"/>
      <w:r w:rsidRPr="005C6043">
        <w:rPr>
          <w:rFonts w:ascii="Times New Roman" w:hAnsi="Times New Roman"/>
        </w:rPr>
        <w:t xml:space="preserve"> the Life-Span: Human Development and Health Promotion (3</w:t>
      </w:r>
      <w:r w:rsidRPr="005C6043">
        <w:rPr>
          <w:rFonts w:ascii="Times New Roman" w:hAnsi="Times New Roman"/>
          <w:vertAlign w:val="superscript"/>
        </w:rPr>
        <w:t>rd</w:t>
      </w:r>
      <w:r w:rsidRPr="005C6043">
        <w:rPr>
          <w:rFonts w:ascii="Times New Roman" w:hAnsi="Times New Roman"/>
        </w:rPr>
        <w:t xml:space="preserve"> Ed.). New York: FA Davies, Company. </w:t>
      </w:r>
    </w:p>
    <w:p w:rsidR="00BF3583" w:rsidRPr="005C6043" w:rsidRDefault="00BF3583" w:rsidP="00FD556C">
      <w:pPr>
        <w:spacing w:after="0" w:line="360" w:lineRule="auto"/>
        <w:rPr>
          <w:rFonts w:ascii="Times New Roman" w:hAnsi="Times New Roman"/>
        </w:rPr>
      </w:pPr>
      <w:r w:rsidRPr="005C6043">
        <w:rPr>
          <w:rFonts w:ascii="Times New Roman" w:hAnsi="Times New Roman"/>
        </w:rPr>
        <w:t>S.V Kale- Child Psychology and Child Guidance 2002</w:t>
      </w:r>
    </w:p>
    <w:p w:rsidR="00BF3583" w:rsidRPr="005C6043" w:rsidRDefault="00BF3583" w:rsidP="00FD556C">
      <w:pPr>
        <w:spacing w:after="0" w:line="360" w:lineRule="auto"/>
        <w:rPr>
          <w:rFonts w:ascii="Times New Roman" w:hAnsi="Times New Roman"/>
        </w:rPr>
      </w:pPr>
      <w:r w:rsidRPr="005C6043">
        <w:rPr>
          <w:rFonts w:ascii="Times New Roman" w:hAnsi="Times New Roman"/>
        </w:rPr>
        <w:t xml:space="preserve">Tina Bruce and Carolyn </w:t>
      </w:r>
      <w:proofErr w:type="spellStart"/>
      <w:r w:rsidRPr="005C6043">
        <w:rPr>
          <w:rFonts w:ascii="Times New Roman" w:hAnsi="Times New Roman"/>
        </w:rPr>
        <w:t>Megittt</w:t>
      </w:r>
      <w:proofErr w:type="spellEnd"/>
      <w:r w:rsidRPr="005C6043">
        <w:rPr>
          <w:rFonts w:ascii="Times New Roman" w:hAnsi="Times New Roman"/>
        </w:rPr>
        <w:t xml:space="preserve"> – Child Care and Education 2005</w:t>
      </w:r>
    </w:p>
    <w:p w:rsidR="00441145" w:rsidRPr="005C6043" w:rsidRDefault="00441145" w:rsidP="00FD556C">
      <w:pPr>
        <w:spacing w:after="0" w:line="360" w:lineRule="auto"/>
        <w:rPr>
          <w:rFonts w:ascii="Times New Roman" w:hAnsi="Times New Roman"/>
          <w:sz w:val="20"/>
          <w:szCs w:val="20"/>
        </w:rPr>
      </w:pPr>
      <w:proofErr w:type="spellStart"/>
      <w:r w:rsidRPr="005C6043">
        <w:rPr>
          <w:rFonts w:ascii="Times New Roman" w:hAnsi="Power Geez Unicode1"/>
          <w:sz w:val="20"/>
          <w:szCs w:val="20"/>
        </w:rPr>
        <w:t>አስቴር</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መኩሪያ</w:t>
      </w:r>
      <w:proofErr w:type="spellEnd"/>
      <w:r w:rsidRPr="005C6043">
        <w:rPr>
          <w:rFonts w:ascii="Times New Roman" w:hAnsi="Times New Roman"/>
          <w:sz w:val="20"/>
          <w:szCs w:val="20"/>
        </w:rPr>
        <w:t xml:space="preserve"> - </w:t>
      </w:r>
      <w:proofErr w:type="spellStart"/>
      <w:r w:rsidRPr="005C6043">
        <w:rPr>
          <w:rFonts w:ascii="Times New Roman" w:hAnsi="Power Geez Unicode1"/>
          <w:sz w:val="20"/>
          <w:szCs w:val="20"/>
        </w:rPr>
        <w:t>የሕፃናት</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ሳይኮሎጂ</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የማስተማሪያ</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ፅሁፍ</w:t>
      </w:r>
      <w:proofErr w:type="spellEnd"/>
      <w:r w:rsidRPr="005C6043">
        <w:rPr>
          <w:rFonts w:ascii="Times New Roman" w:hAnsi="Times New Roman"/>
          <w:sz w:val="20"/>
          <w:szCs w:val="20"/>
        </w:rPr>
        <w:t xml:space="preserve"> </w:t>
      </w:r>
      <w:r w:rsidRPr="005C6043">
        <w:rPr>
          <w:rFonts w:ascii="Times New Roman" w:hAnsi="Power Geez Unicode1"/>
          <w:sz w:val="20"/>
          <w:szCs w:val="20"/>
        </w:rPr>
        <w:t>ለ</w:t>
      </w:r>
      <w:r w:rsidRPr="005C6043">
        <w:rPr>
          <w:rFonts w:ascii="Times New Roman" w:hAnsi="Times New Roman"/>
          <w:sz w:val="20"/>
          <w:szCs w:val="20"/>
        </w:rPr>
        <w:t xml:space="preserve"> 3 </w:t>
      </w:r>
      <w:proofErr w:type="spellStart"/>
      <w:r w:rsidRPr="005C6043">
        <w:rPr>
          <w:rFonts w:ascii="Times New Roman" w:hAnsi="Power Geez Unicode1"/>
          <w:sz w:val="20"/>
          <w:szCs w:val="20"/>
        </w:rPr>
        <w:t>ወር</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ስልጠና</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የተዘጋጀ</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ያልታተመ</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ጽሁፍ</w:t>
      </w:r>
      <w:proofErr w:type="spellEnd"/>
      <w:r w:rsidRPr="005C6043">
        <w:rPr>
          <w:rFonts w:ascii="Times New Roman" w:hAnsi="Times New Roman"/>
          <w:sz w:val="20"/>
          <w:szCs w:val="20"/>
        </w:rPr>
        <w:t xml:space="preserve"> 1987 </w:t>
      </w:r>
      <w:proofErr w:type="spellStart"/>
      <w:r w:rsidRPr="005C6043">
        <w:rPr>
          <w:rFonts w:ascii="Times New Roman" w:hAnsi="Power Geez Unicode1"/>
          <w:sz w:val="20"/>
          <w:szCs w:val="20"/>
        </w:rPr>
        <w:t>ዓ</w:t>
      </w:r>
      <w:r w:rsidRPr="005C6043">
        <w:rPr>
          <w:rFonts w:ascii="Times New Roman" w:hAnsi="Times New Roman"/>
          <w:sz w:val="20"/>
          <w:szCs w:val="20"/>
        </w:rPr>
        <w:t>.</w:t>
      </w:r>
      <w:r w:rsidRPr="005C6043">
        <w:rPr>
          <w:rFonts w:ascii="Times New Roman" w:hAnsi="Power Geez Unicode1"/>
          <w:sz w:val="20"/>
          <w:szCs w:val="20"/>
        </w:rPr>
        <w:t>ም</w:t>
      </w:r>
      <w:proofErr w:type="spellEnd"/>
    </w:p>
    <w:p w:rsidR="00441145" w:rsidRPr="005C6043" w:rsidRDefault="00441145" w:rsidP="00FD556C">
      <w:pPr>
        <w:spacing w:after="0" w:line="360" w:lineRule="auto"/>
        <w:rPr>
          <w:rFonts w:ascii="Times New Roman" w:hAnsi="Times New Roman"/>
          <w:sz w:val="20"/>
          <w:szCs w:val="20"/>
        </w:rPr>
      </w:pPr>
      <w:proofErr w:type="spellStart"/>
      <w:r w:rsidRPr="005C6043">
        <w:rPr>
          <w:rFonts w:ascii="Times New Roman" w:hAnsi="Power Geez Unicode1"/>
          <w:sz w:val="20"/>
          <w:szCs w:val="20"/>
        </w:rPr>
        <w:t>ጥሩሰው</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ተፈራ</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ፕሮፌሰር</w:t>
      </w:r>
      <w:proofErr w:type="spellEnd"/>
      <w:r w:rsidRPr="005C6043">
        <w:rPr>
          <w:rFonts w:ascii="Times New Roman" w:hAnsi="Times New Roman"/>
          <w:sz w:val="20"/>
          <w:szCs w:val="20"/>
        </w:rPr>
        <w:t xml:space="preserve">/ - </w:t>
      </w:r>
      <w:proofErr w:type="spellStart"/>
      <w:r w:rsidRPr="005C6043">
        <w:rPr>
          <w:rFonts w:ascii="Times New Roman" w:hAnsi="Power Geez Unicode1"/>
          <w:sz w:val="20"/>
          <w:szCs w:val="20"/>
        </w:rPr>
        <w:t>ሕፃናትን</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ለመርዳትና</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ለመረዳት</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አስፈላጊ</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ስልቶች</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ለመምህራን</w:t>
      </w:r>
      <w:proofErr w:type="spellEnd"/>
      <w:r w:rsidRPr="005C6043">
        <w:rPr>
          <w:rFonts w:ascii="Times New Roman" w:hAnsi="Times New Roman"/>
          <w:sz w:val="20"/>
          <w:szCs w:val="20"/>
        </w:rPr>
        <w:t xml:space="preserve"> 1991 </w:t>
      </w:r>
      <w:proofErr w:type="spellStart"/>
      <w:r w:rsidRPr="005C6043">
        <w:rPr>
          <w:rFonts w:ascii="Times New Roman" w:hAnsi="Power Geez Unicode1"/>
          <w:sz w:val="20"/>
          <w:szCs w:val="20"/>
        </w:rPr>
        <w:t>ዓ</w:t>
      </w:r>
      <w:r w:rsidRPr="005C6043">
        <w:rPr>
          <w:rFonts w:ascii="Times New Roman" w:hAnsi="Times New Roman"/>
          <w:sz w:val="20"/>
          <w:szCs w:val="20"/>
        </w:rPr>
        <w:t>.</w:t>
      </w:r>
      <w:r w:rsidRPr="005C6043">
        <w:rPr>
          <w:rFonts w:ascii="Times New Roman" w:hAnsi="Power Geez Unicode1"/>
          <w:sz w:val="20"/>
          <w:szCs w:val="20"/>
        </w:rPr>
        <w:t>ም</w:t>
      </w:r>
      <w:proofErr w:type="spellEnd"/>
    </w:p>
    <w:p w:rsidR="006F5693" w:rsidRPr="007F051C" w:rsidRDefault="00441145" w:rsidP="007F051C">
      <w:pPr>
        <w:spacing w:after="0" w:line="360" w:lineRule="auto"/>
        <w:ind w:right="-180"/>
        <w:rPr>
          <w:rFonts w:ascii="Times New Roman" w:hAnsi="Times New Roman"/>
          <w:sz w:val="20"/>
          <w:szCs w:val="20"/>
        </w:rPr>
      </w:pPr>
      <w:proofErr w:type="spellStart"/>
      <w:proofErr w:type="gramStart"/>
      <w:r w:rsidRPr="005C6043">
        <w:rPr>
          <w:rFonts w:ascii="Times New Roman" w:hAnsi="Power Geez Unicode1"/>
          <w:sz w:val="20"/>
          <w:szCs w:val="20"/>
        </w:rPr>
        <w:t>ፍስሐ</w:t>
      </w:r>
      <w:proofErr w:type="spellEnd"/>
      <w:r w:rsidRPr="005C6043">
        <w:rPr>
          <w:rFonts w:ascii="Times New Roman" w:hAnsi="Times New Roman"/>
          <w:sz w:val="20"/>
          <w:szCs w:val="20"/>
        </w:rPr>
        <w:t xml:space="preserve"> </w:t>
      </w:r>
      <w:r w:rsidRPr="005C6043">
        <w:rPr>
          <w:rFonts w:ascii="Times New Roman" w:hAnsi="Power Geez Unicode1"/>
          <w:sz w:val="20"/>
          <w:szCs w:val="20"/>
        </w:rPr>
        <w:t>ወ</w:t>
      </w:r>
      <w:r w:rsidRPr="005C6043">
        <w:rPr>
          <w:rFonts w:ascii="Times New Roman" w:hAnsi="Times New Roman"/>
          <w:sz w:val="20"/>
          <w:szCs w:val="20"/>
        </w:rPr>
        <w:t>/</w:t>
      </w:r>
      <w:proofErr w:type="spellStart"/>
      <w:r w:rsidRPr="005C6043">
        <w:rPr>
          <w:rFonts w:ascii="Times New Roman" w:hAnsi="Power Geez Unicode1"/>
          <w:sz w:val="20"/>
          <w:szCs w:val="20"/>
        </w:rPr>
        <w:t>ሚካኤል</w:t>
      </w:r>
      <w:proofErr w:type="spellEnd"/>
      <w:r w:rsidRPr="005C6043">
        <w:rPr>
          <w:rFonts w:ascii="Times New Roman" w:hAnsi="Times New Roman"/>
          <w:sz w:val="20"/>
          <w:szCs w:val="20"/>
        </w:rPr>
        <w:t xml:space="preserve"> - </w:t>
      </w:r>
      <w:proofErr w:type="spellStart"/>
      <w:r w:rsidRPr="005C6043">
        <w:rPr>
          <w:rFonts w:ascii="Times New Roman" w:hAnsi="Power Geez Unicode1"/>
          <w:sz w:val="20"/>
          <w:szCs w:val="20"/>
        </w:rPr>
        <w:t>የልጆች</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እድገትና</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መዳበር</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ስነባህርይ</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ችግሮችና</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መፍትሄዎቻቸውን</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ጠቋሚ</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የትርጉም</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ቅንብር</w:t>
      </w:r>
      <w:proofErr w:type="spellEnd"/>
      <w:r w:rsidRPr="005C6043">
        <w:rPr>
          <w:rFonts w:ascii="Times New Roman" w:hAnsi="Times New Roman"/>
          <w:sz w:val="20"/>
          <w:szCs w:val="20"/>
        </w:rPr>
        <w:t xml:space="preserve"> 1990 </w:t>
      </w:r>
      <w:r w:rsidRPr="005C6043">
        <w:rPr>
          <w:rFonts w:ascii="Times New Roman" w:hAnsi="Power Geez Unicode1"/>
          <w:sz w:val="20"/>
          <w:szCs w:val="20"/>
        </w:rPr>
        <w:t>ዓ</w:t>
      </w:r>
      <w:r w:rsidRPr="005C6043">
        <w:rPr>
          <w:rFonts w:ascii="Times New Roman" w:hAnsi="Times New Roman"/>
          <w:sz w:val="20"/>
          <w:szCs w:val="20"/>
        </w:rPr>
        <w:t>.</w:t>
      </w:r>
      <w:proofErr w:type="gramEnd"/>
    </w:p>
    <w:p w:rsidR="00A773FB" w:rsidRDefault="00A773FB" w:rsidP="00441145">
      <w:pPr>
        <w:autoSpaceDE w:val="0"/>
        <w:autoSpaceDN w:val="0"/>
        <w:adjustRightInd w:val="0"/>
        <w:spacing w:after="0"/>
        <w:ind w:left="360"/>
        <w:jc w:val="both"/>
        <w:rPr>
          <w:rFonts w:ascii="Times New Roman" w:hAnsi="Times New Roman"/>
          <w:b/>
          <w:sz w:val="28"/>
          <w:szCs w:val="28"/>
        </w:rPr>
      </w:pPr>
    </w:p>
    <w:p w:rsidR="00B3415C" w:rsidRDefault="00B3415C" w:rsidP="00441145">
      <w:pPr>
        <w:autoSpaceDE w:val="0"/>
        <w:autoSpaceDN w:val="0"/>
        <w:adjustRightInd w:val="0"/>
        <w:spacing w:after="0"/>
        <w:ind w:left="360"/>
        <w:jc w:val="both"/>
        <w:rPr>
          <w:rFonts w:ascii="Times New Roman" w:hAnsi="Times New Roman"/>
          <w:b/>
          <w:sz w:val="28"/>
          <w:szCs w:val="28"/>
        </w:rPr>
      </w:pPr>
    </w:p>
    <w:p w:rsidR="00D751AC" w:rsidRDefault="00D751AC" w:rsidP="00441145">
      <w:pPr>
        <w:autoSpaceDE w:val="0"/>
        <w:autoSpaceDN w:val="0"/>
        <w:adjustRightInd w:val="0"/>
        <w:spacing w:after="0"/>
        <w:ind w:left="360"/>
        <w:jc w:val="both"/>
        <w:rPr>
          <w:rFonts w:ascii="Times New Roman" w:hAnsi="Times New Roman"/>
          <w:b/>
          <w:sz w:val="28"/>
          <w:szCs w:val="28"/>
        </w:rPr>
      </w:pPr>
    </w:p>
    <w:p w:rsidR="008423F9" w:rsidRDefault="008423F9" w:rsidP="00441145">
      <w:pPr>
        <w:autoSpaceDE w:val="0"/>
        <w:autoSpaceDN w:val="0"/>
        <w:adjustRightInd w:val="0"/>
        <w:spacing w:after="0"/>
        <w:ind w:left="360"/>
        <w:jc w:val="both"/>
        <w:rPr>
          <w:rFonts w:ascii="Times New Roman" w:hAnsi="Times New Roman"/>
          <w:b/>
          <w:sz w:val="28"/>
          <w:szCs w:val="28"/>
        </w:rPr>
      </w:pPr>
    </w:p>
    <w:p w:rsidR="008423F9" w:rsidRDefault="008423F9" w:rsidP="00441145">
      <w:pPr>
        <w:autoSpaceDE w:val="0"/>
        <w:autoSpaceDN w:val="0"/>
        <w:adjustRightInd w:val="0"/>
        <w:spacing w:after="0"/>
        <w:ind w:left="360"/>
        <w:jc w:val="both"/>
        <w:rPr>
          <w:rFonts w:ascii="Times New Roman" w:hAnsi="Times New Roman"/>
          <w:b/>
          <w:sz w:val="28"/>
          <w:szCs w:val="28"/>
        </w:rPr>
      </w:pPr>
    </w:p>
    <w:p w:rsidR="00441145" w:rsidRPr="005C6043" w:rsidRDefault="00D12E1A" w:rsidP="00441145">
      <w:pPr>
        <w:autoSpaceDE w:val="0"/>
        <w:autoSpaceDN w:val="0"/>
        <w:adjustRightInd w:val="0"/>
        <w:spacing w:after="0"/>
        <w:ind w:left="360"/>
        <w:jc w:val="both"/>
        <w:rPr>
          <w:rFonts w:ascii="Times New Roman" w:hAnsi="Times New Roman"/>
          <w:b/>
          <w:bCs/>
          <w:i/>
          <w:iCs/>
          <w:sz w:val="28"/>
          <w:szCs w:val="28"/>
        </w:rPr>
      </w:pPr>
      <w:r>
        <w:rPr>
          <w:rFonts w:ascii="Times New Roman" w:hAnsi="Times New Roman"/>
          <w:b/>
          <w:sz w:val="28"/>
          <w:szCs w:val="28"/>
        </w:rPr>
        <w:lastRenderedPageBreak/>
        <w:t xml:space="preserve">Unit </w:t>
      </w:r>
      <w:r w:rsidR="00D751AC">
        <w:rPr>
          <w:rFonts w:ascii="Times New Roman" w:hAnsi="Times New Roman"/>
          <w:b/>
          <w:sz w:val="28"/>
          <w:szCs w:val="28"/>
        </w:rPr>
        <w:t>Five</w:t>
      </w:r>
      <w:r w:rsidR="00441145" w:rsidRPr="005C6043">
        <w:rPr>
          <w:rFonts w:ascii="Times New Roman" w:hAnsi="Times New Roman"/>
          <w:b/>
          <w:sz w:val="28"/>
          <w:szCs w:val="28"/>
        </w:rPr>
        <w:t>:</w:t>
      </w:r>
      <w:r w:rsidR="00441145" w:rsidRPr="005C6043">
        <w:rPr>
          <w:rFonts w:ascii="Times New Roman" w:hAnsi="Times New Roman"/>
          <w:b/>
          <w:bCs/>
          <w:iCs/>
          <w:sz w:val="28"/>
          <w:szCs w:val="28"/>
        </w:rPr>
        <w:t xml:space="preserve"> Contexts of Early Childhood Development</w:t>
      </w:r>
      <w:r w:rsidR="00441145" w:rsidRPr="005C6043">
        <w:rPr>
          <w:rFonts w:ascii="Times New Roman" w:hAnsi="Times New Roman"/>
          <w:b/>
          <w:bCs/>
          <w:i/>
          <w:iCs/>
          <w:sz w:val="28"/>
          <w:szCs w:val="28"/>
        </w:rPr>
        <w:t xml:space="preserve"> </w:t>
      </w:r>
    </w:p>
    <w:p w:rsidR="00441145" w:rsidRPr="005C6043" w:rsidRDefault="006515FB" w:rsidP="00441145">
      <w:pPr>
        <w:autoSpaceDE w:val="0"/>
        <w:autoSpaceDN w:val="0"/>
        <w:adjustRightInd w:val="0"/>
        <w:spacing w:after="0"/>
        <w:ind w:left="360"/>
        <w:jc w:val="both"/>
        <w:rPr>
          <w:rFonts w:ascii="Times New Roman" w:hAnsi="Times New Roman"/>
          <w:b/>
          <w:bCs/>
          <w:i/>
          <w:iCs/>
          <w:sz w:val="24"/>
          <w:szCs w:val="24"/>
        </w:rPr>
      </w:pPr>
      <w:r w:rsidRPr="005C6043">
        <w:rPr>
          <w:rFonts w:ascii="Times New Roman" w:hAnsi="Times New Roman"/>
          <w:b/>
          <w:bCs/>
          <w:i/>
          <w:iCs/>
          <w:sz w:val="24"/>
          <w:szCs w:val="24"/>
        </w:rPr>
        <w:t>Unit Learning Outcomes</w:t>
      </w:r>
    </w:p>
    <w:p w:rsidR="00441145" w:rsidRPr="005C6043" w:rsidRDefault="00441145" w:rsidP="00441145">
      <w:pPr>
        <w:autoSpaceDE w:val="0"/>
        <w:autoSpaceDN w:val="0"/>
        <w:adjustRightInd w:val="0"/>
        <w:spacing w:after="0"/>
        <w:jc w:val="both"/>
        <w:rPr>
          <w:rFonts w:ascii="Times New Roman" w:hAnsi="Times New Roman"/>
        </w:rPr>
      </w:pPr>
      <w:r w:rsidRPr="005C6043">
        <w:rPr>
          <w:rFonts w:ascii="Times New Roman" w:hAnsi="Times New Roman"/>
        </w:rPr>
        <w:t>After successful completion of this unit preschool teacher trainees will be able to:</w:t>
      </w:r>
    </w:p>
    <w:p w:rsidR="00441145" w:rsidRPr="005C6043" w:rsidRDefault="00441145" w:rsidP="00441145">
      <w:pPr>
        <w:pStyle w:val="ListParagraph"/>
        <w:numPr>
          <w:ilvl w:val="0"/>
          <w:numId w:val="18"/>
        </w:numPr>
        <w:autoSpaceDE w:val="0"/>
        <w:autoSpaceDN w:val="0"/>
        <w:adjustRightInd w:val="0"/>
        <w:spacing w:after="0"/>
        <w:jc w:val="both"/>
        <w:rPr>
          <w:rFonts w:ascii="Times New Roman" w:hAnsi="Times New Roman"/>
          <w:bCs/>
          <w:i/>
          <w:iCs/>
          <w:sz w:val="24"/>
          <w:szCs w:val="24"/>
        </w:rPr>
      </w:pPr>
      <w:r w:rsidRPr="005C6043">
        <w:rPr>
          <w:rFonts w:ascii="Times New Roman" w:hAnsi="Times New Roman"/>
          <w:bCs/>
          <w:i/>
          <w:iCs/>
          <w:sz w:val="24"/>
          <w:szCs w:val="24"/>
        </w:rPr>
        <w:t xml:space="preserve">Appreciate the bio-ecological systems theory </w:t>
      </w:r>
    </w:p>
    <w:p w:rsidR="00441145" w:rsidRPr="00D12E1A" w:rsidRDefault="00441145" w:rsidP="00441145">
      <w:pPr>
        <w:pStyle w:val="ListParagraph"/>
        <w:numPr>
          <w:ilvl w:val="0"/>
          <w:numId w:val="18"/>
        </w:numPr>
        <w:autoSpaceDE w:val="0"/>
        <w:autoSpaceDN w:val="0"/>
        <w:adjustRightInd w:val="0"/>
        <w:spacing w:after="0"/>
        <w:jc w:val="both"/>
        <w:rPr>
          <w:rFonts w:ascii="Times New Roman" w:hAnsi="Times New Roman"/>
          <w:bCs/>
          <w:i/>
          <w:iCs/>
          <w:sz w:val="24"/>
          <w:szCs w:val="24"/>
        </w:rPr>
      </w:pPr>
      <w:r w:rsidRPr="00D12E1A">
        <w:rPr>
          <w:rFonts w:ascii="Times New Roman" w:hAnsi="Times New Roman"/>
          <w:bCs/>
          <w:i/>
          <w:iCs/>
          <w:sz w:val="24"/>
          <w:szCs w:val="24"/>
        </w:rPr>
        <w:t xml:space="preserve">Understand the influence of family in shaping preschool children </w:t>
      </w:r>
    </w:p>
    <w:p w:rsidR="00441145" w:rsidRPr="00D12E1A" w:rsidRDefault="00441145" w:rsidP="00441145">
      <w:pPr>
        <w:pStyle w:val="ListParagraph"/>
        <w:numPr>
          <w:ilvl w:val="0"/>
          <w:numId w:val="18"/>
        </w:numPr>
        <w:autoSpaceDE w:val="0"/>
        <w:autoSpaceDN w:val="0"/>
        <w:adjustRightInd w:val="0"/>
        <w:spacing w:after="0"/>
        <w:jc w:val="both"/>
        <w:rPr>
          <w:rFonts w:ascii="Times New Roman" w:hAnsi="Times New Roman"/>
          <w:bCs/>
          <w:i/>
          <w:iCs/>
          <w:sz w:val="24"/>
          <w:szCs w:val="24"/>
        </w:rPr>
      </w:pPr>
      <w:r w:rsidRPr="00D12E1A">
        <w:rPr>
          <w:rFonts w:ascii="Times New Roman" w:hAnsi="Times New Roman"/>
          <w:bCs/>
          <w:i/>
          <w:iCs/>
          <w:sz w:val="24"/>
          <w:szCs w:val="24"/>
        </w:rPr>
        <w:t xml:space="preserve">Recognize the different ways and styles of attachment and parenting  </w:t>
      </w:r>
    </w:p>
    <w:p w:rsidR="00441145" w:rsidRPr="00D12E1A" w:rsidRDefault="00441145" w:rsidP="00441145">
      <w:pPr>
        <w:pStyle w:val="ListParagraph"/>
        <w:numPr>
          <w:ilvl w:val="0"/>
          <w:numId w:val="18"/>
        </w:numPr>
        <w:autoSpaceDE w:val="0"/>
        <w:autoSpaceDN w:val="0"/>
        <w:adjustRightInd w:val="0"/>
        <w:spacing w:after="0"/>
        <w:jc w:val="both"/>
        <w:rPr>
          <w:rFonts w:ascii="Times New Roman" w:hAnsi="Times New Roman"/>
          <w:bCs/>
          <w:i/>
          <w:iCs/>
          <w:sz w:val="24"/>
          <w:szCs w:val="24"/>
        </w:rPr>
      </w:pPr>
      <w:r w:rsidRPr="00D12E1A">
        <w:rPr>
          <w:rFonts w:ascii="Times New Roman" w:hAnsi="Times New Roman"/>
          <w:bCs/>
          <w:i/>
          <w:iCs/>
          <w:sz w:val="24"/>
          <w:szCs w:val="24"/>
        </w:rPr>
        <w:t>Appreciate the importance of preschool environment for development of early childhood children</w:t>
      </w:r>
    </w:p>
    <w:p w:rsidR="00441145" w:rsidRPr="005C6043" w:rsidRDefault="00441145" w:rsidP="00441145">
      <w:pPr>
        <w:pStyle w:val="ListParagraph"/>
        <w:numPr>
          <w:ilvl w:val="0"/>
          <w:numId w:val="18"/>
        </w:numPr>
        <w:autoSpaceDE w:val="0"/>
        <w:autoSpaceDN w:val="0"/>
        <w:adjustRightInd w:val="0"/>
        <w:spacing w:after="0"/>
        <w:jc w:val="both"/>
        <w:rPr>
          <w:rFonts w:ascii="Times New Roman" w:hAnsi="Times New Roman"/>
          <w:bCs/>
          <w:i/>
          <w:iCs/>
          <w:sz w:val="24"/>
          <w:szCs w:val="24"/>
        </w:rPr>
      </w:pPr>
      <w:r w:rsidRPr="00D12E1A">
        <w:rPr>
          <w:rFonts w:ascii="Times New Roman" w:hAnsi="Times New Roman"/>
          <w:bCs/>
          <w:i/>
          <w:iCs/>
          <w:sz w:val="24"/>
          <w:szCs w:val="24"/>
        </w:rPr>
        <w:t>Evaluate traditional and constructivist</w:t>
      </w:r>
      <w:r w:rsidRPr="005C6043">
        <w:rPr>
          <w:rFonts w:ascii="Times New Roman" w:hAnsi="Times New Roman"/>
          <w:bCs/>
          <w:i/>
          <w:iCs/>
          <w:sz w:val="24"/>
          <w:szCs w:val="24"/>
        </w:rPr>
        <w:t xml:space="preserve"> preschool classrooms. </w:t>
      </w:r>
    </w:p>
    <w:p w:rsidR="00D12E1A" w:rsidRDefault="00441145" w:rsidP="00D12E1A">
      <w:pPr>
        <w:pStyle w:val="ListParagraph"/>
        <w:numPr>
          <w:ilvl w:val="0"/>
          <w:numId w:val="18"/>
        </w:numPr>
        <w:autoSpaceDE w:val="0"/>
        <w:autoSpaceDN w:val="0"/>
        <w:adjustRightInd w:val="0"/>
        <w:spacing w:after="0"/>
        <w:jc w:val="both"/>
        <w:rPr>
          <w:rFonts w:ascii="Times New Roman" w:hAnsi="Times New Roman"/>
          <w:bCs/>
          <w:i/>
          <w:iCs/>
          <w:sz w:val="24"/>
          <w:szCs w:val="24"/>
        </w:rPr>
      </w:pPr>
      <w:r w:rsidRPr="005C6043">
        <w:rPr>
          <w:rFonts w:ascii="Times New Roman" w:hAnsi="Times New Roman"/>
          <w:bCs/>
          <w:i/>
          <w:iCs/>
          <w:sz w:val="24"/>
          <w:szCs w:val="24"/>
        </w:rPr>
        <w:t>Know the importance of peers in shaping development of early childhood children</w:t>
      </w:r>
    </w:p>
    <w:p w:rsidR="007F051C" w:rsidRDefault="007F051C" w:rsidP="007F051C">
      <w:pPr>
        <w:autoSpaceDE w:val="0"/>
        <w:autoSpaceDN w:val="0"/>
        <w:adjustRightInd w:val="0"/>
        <w:spacing w:after="0"/>
        <w:jc w:val="both"/>
        <w:rPr>
          <w:rFonts w:ascii="Times New Roman" w:hAnsi="Times New Roman"/>
          <w:bCs/>
          <w:i/>
          <w:iCs/>
          <w:sz w:val="24"/>
          <w:szCs w:val="24"/>
        </w:rPr>
      </w:pPr>
    </w:p>
    <w:tbl>
      <w:tblPr>
        <w:tblW w:w="1161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90"/>
        <w:gridCol w:w="3330"/>
        <w:gridCol w:w="1080"/>
        <w:gridCol w:w="1530"/>
        <w:gridCol w:w="1440"/>
        <w:gridCol w:w="1440"/>
      </w:tblGrid>
      <w:tr w:rsidR="00441145" w:rsidRPr="00856414" w:rsidTr="004779D5">
        <w:tc>
          <w:tcPr>
            <w:tcW w:w="2790" w:type="dxa"/>
            <w:shd w:val="clear" w:color="auto" w:fill="D9D9D9" w:themeFill="background1" w:themeFillShade="D9"/>
          </w:tcPr>
          <w:p w:rsidR="00441145" w:rsidRPr="00856414" w:rsidRDefault="00441145" w:rsidP="004516F5">
            <w:pPr>
              <w:spacing w:after="0" w:line="240" w:lineRule="auto"/>
              <w:rPr>
                <w:rFonts w:ascii="Andalus" w:hAnsi="Andalus" w:cs="Andalus"/>
                <w:b/>
              </w:rPr>
            </w:pPr>
            <w:r w:rsidRPr="00856414">
              <w:rPr>
                <w:rFonts w:ascii="Andalus" w:hAnsi="Andalus" w:cs="Andalus"/>
                <w:b/>
              </w:rPr>
              <w:t>Specific Objectives</w:t>
            </w:r>
          </w:p>
        </w:tc>
        <w:tc>
          <w:tcPr>
            <w:tcW w:w="3330" w:type="dxa"/>
            <w:shd w:val="clear" w:color="auto" w:fill="D9D9D9" w:themeFill="background1" w:themeFillShade="D9"/>
          </w:tcPr>
          <w:p w:rsidR="00441145" w:rsidRPr="00856414" w:rsidRDefault="00441145" w:rsidP="004516F5">
            <w:pPr>
              <w:spacing w:after="0" w:line="240" w:lineRule="auto"/>
              <w:rPr>
                <w:rFonts w:ascii="Andalus" w:hAnsi="Andalus" w:cs="Andalus"/>
                <w:b/>
              </w:rPr>
            </w:pPr>
            <w:r w:rsidRPr="00856414">
              <w:rPr>
                <w:rFonts w:ascii="Andalus" w:hAnsi="Andalus" w:cs="Andalus"/>
                <w:b/>
              </w:rPr>
              <w:t>Content</w:t>
            </w:r>
          </w:p>
        </w:tc>
        <w:tc>
          <w:tcPr>
            <w:tcW w:w="1080" w:type="dxa"/>
            <w:shd w:val="clear" w:color="auto" w:fill="D9D9D9" w:themeFill="background1" w:themeFillShade="D9"/>
          </w:tcPr>
          <w:p w:rsidR="00441145" w:rsidRPr="00856414" w:rsidRDefault="00441145" w:rsidP="004516F5">
            <w:pPr>
              <w:spacing w:after="0" w:line="240" w:lineRule="auto"/>
              <w:rPr>
                <w:rFonts w:ascii="Andalus" w:hAnsi="Andalus" w:cs="Andalus"/>
                <w:b/>
              </w:rPr>
            </w:pPr>
            <w:r w:rsidRPr="00856414">
              <w:rPr>
                <w:rFonts w:ascii="Andalus" w:hAnsi="Andalus" w:cs="Andalus"/>
                <w:b/>
              </w:rPr>
              <w:t>Time Allotted</w:t>
            </w:r>
          </w:p>
        </w:tc>
        <w:tc>
          <w:tcPr>
            <w:tcW w:w="1530" w:type="dxa"/>
            <w:shd w:val="clear" w:color="auto" w:fill="D9D9D9" w:themeFill="background1" w:themeFillShade="D9"/>
          </w:tcPr>
          <w:p w:rsidR="00441145" w:rsidRPr="00856414" w:rsidRDefault="00441145" w:rsidP="004516F5">
            <w:pPr>
              <w:spacing w:after="0" w:line="240" w:lineRule="auto"/>
              <w:rPr>
                <w:rFonts w:ascii="Andalus" w:hAnsi="Andalus" w:cs="Andalus"/>
                <w:b/>
              </w:rPr>
            </w:pPr>
            <w:r w:rsidRPr="00856414">
              <w:rPr>
                <w:rFonts w:ascii="Andalus" w:hAnsi="Andalus" w:cs="Andalus"/>
                <w:b/>
              </w:rPr>
              <w:t>Instructional Methodology</w:t>
            </w:r>
          </w:p>
        </w:tc>
        <w:tc>
          <w:tcPr>
            <w:tcW w:w="1440" w:type="dxa"/>
            <w:shd w:val="clear" w:color="auto" w:fill="D9D9D9" w:themeFill="background1" w:themeFillShade="D9"/>
          </w:tcPr>
          <w:p w:rsidR="00441145" w:rsidRPr="00856414" w:rsidRDefault="00441145" w:rsidP="004516F5">
            <w:pPr>
              <w:spacing w:after="0" w:line="240" w:lineRule="auto"/>
              <w:rPr>
                <w:rFonts w:ascii="Andalus" w:hAnsi="Andalus" w:cs="Andalus"/>
                <w:b/>
              </w:rPr>
            </w:pPr>
            <w:r w:rsidRPr="00856414">
              <w:rPr>
                <w:rFonts w:ascii="Andalus" w:hAnsi="Andalus" w:cs="Andalus"/>
                <w:b/>
              </w:rPr>
              <w:t>Instructional Materials</w:t>
            </w:r>
          </w:p>
        </w:tc>
        <w:tc>
          <w:tcPr>
            <w:tcW w:w="1440" w:type="dxa"/>
            <w:shd w:val="clear" w:color="auto" w:fill="D9D9D9" w:themeFill="background1" w:themeFillShade="D9"/>
          </w:tcPr>
          <w:p w:rsidR="00441145" w:rsidRPr="00856414" w:rsidRDefault="00441145" w:rsidP="004516F5">
            <w:pPr>
              <w:spacing w:after="0" w:line="240" w:lineRule="auto"/>
              <w:rPr>
                <w:rFonts w:ascii="Andalus" w:hAnsi="Andalus" w:cs="Andalus"/>
                <w:b/>
              </w:rPr>
            </w:pPr>
            <w:r w:rsidRPr="00856414">
              <w:rPr>
                <w:rFonts w:ascii="Andalus" w:hAnsi="Andalus" w:cs="Andalus"/>
                <w:b/>
              </w:rPr>
              <w:t>Assessment Techniques</w:t>
            </w:r>
          </w:p>
        </w:tc>
      </w:tr>
      <w:tr w:rsidR="006F5693" w:rsidRPr="00856414" w:rsidTr="00D12E1A">
        <w:trPr>
          <w:trHeight w:val="1191"/>
        </w:trPr>
        <w:tc>
          <w:tcPr>
            <w:tcW w:w="2790" w:type="dxa"/>
            <w:vMerge w:val="restart"/>
          </w:tcPr>
          <w:p w:rsidR="006F5693" w:rsidRPr="00856414" w:rsidRDefault="00592253" w:rsidP="00AA4C08">
            <w:pPr>
              <w:pStyle w:val="ListParagraph"/>
              <w:numPr>
                <w:ilvl w:val="0"/>
                <w:numId w:val="35"/>
              </w:numPr>
              <w:autoSpaceDE w:val="0"/>
              <w:autoSpaceDN w:val="0"/>
              <w:adjustRightInd w:val="0"/>
              <w:spacing w:before="120" w:after="120"/>
              <w:ind w:left="173" w:hanging="187"/>
              <w:contextualSpacing w:val="0"/>
              <w:rPr>
                <w:rFonts w:ascii="Times New Roman" w:hAnsi="Times New Roman"/>
              </w:rPr>
            </w:pPr>
            <w:r>
              <w:rPr>
                <w:rFonts w:ascii="Times New Roman" w:hAnsi="Times New Roman"/>
              </w:rPr>
              <w:t>Explain</w:t>
            </w:r>
            <w:r w:rsidR="006F5693" w:rsidRPr="00856414">
              <w:rPr>
                <w:rFonts w:ascii="Times New Roman" w:hAnsi="Times New Roman"/>
              </w:rPr>
              <w:t xml:space="preserve"> </w:t>
            </w:r>
            <w:r w:rsidR="006F5693" w:rsidRPr="00856414">
              <w:rPr>
                <w:rFonts w:ascii="Times New Roman" w:hAnsi="Times New Roman"/>
                <w:bCs/>
                <w:iCs/>
              </w:rPr>
              <w:t>the bio-ecological systems theory</w:t>
            </w:r>
          </w:p>
          <w:p w:rsidR="006F5693" w:rsidRPr="00856414" w:rsidRDefault="006F5693" w:rsidP="00AA4C08">
            <w:pPr>
              <w:pStyle w:val="ListParagraph"/>
              <w:numPr>
                <w:ilvl w:val="0"/>
                <w:numId w:val="35"/>
              </w:numPr>
              <w:autoSpaceDE w:val="0"/>
              <w:autoSpaceDN w:val="0"/>
              <w:adjustRightInd w:val="0"/>
              <w:spacing w:before="120" w:after="120"/>
              <w:ind w:left="173" w:hanging="187"/>
              <w:contextualSpacing w:val="0"/>
              <w:rPr>
                <w:rFonts w:ascii="Times New Roman" w:hAnsi="Times New Roman"/>
              </w:rPr>
            </w:pPr>
            <w:r w:rsidRPr="00856414">
              <w:rPr>
                <w:rFonts w:ascii="Times New Roman" w:hAnsi="Times New Roman"/>
              </w:rPr>
              <w:t xml:space="preserve">State the importance of family on the development of pre-schoolers </w:t>
            </w:r>
          </w:p>
          <w:p w:rsidR="006F5693" w:rsidRPr="00856414" w:rsidRDefault="00967DD3" w:rsidP="00AA4C08">
            <w:pPr>
              <w:pStyle w:val="ListParagraph"/>
              <w:numPr>
                <w:ilvl w:val="0"/>
                <w:numId w:val="35"/>
              </w:numPr>
              <w:autoSpaceDE w:val="0"/>
              <w:autoSpaceDN w:val="0"/>
              <w:adjustRightInd w:val="0"/>
              <w:spacing w:before="120" w:after="120"/>
              <w:ind w:left="173" w:hanging="187"/>
              <w:contextualSpacing w:val="0"/>
              <w:rPr>
                <w:rFonts w:ascii="Times New Roman" w:hAnsi="Times New Roman"/>
              </w:rPr>
            </w:pPr>
            <w:r w:rsidRPr="0065310E">
              <w:rPr>
                <w:rFonts w:ascii="Times New Roman" w:hAnsi="Times New Roman"/>
              </w:rPr>
              <w:t>Devising</w:t>
            </w:r>
            <w:r w:rsidRPr="00856414">
              <w:rPr>
                <w:rFonts w:ascii="Times New Roman" w:hAnsi="Times New Roman"/>
              </w:rPr>
              <w:t xml:space="preserve"> </w:t>
            </w:r>
            <w:r w:rsidR="006F5693" w:rsidRPr="00856414">
              <w:rPr>
                <w:rFonts w:ascii="Times New Roman" w:hAnsi="Times New Roman"/>
              </w:rPr>
              <w:t xml:space="preserve"> the influence of siblings and birth order on the developing child </w:t>
            </w:r>
          </w:p>
          <w:p w:rsidR="006F5693" w:rsidRPr="00856414" w:rsidRDefault="006F5693" w:rsidP="00AA4C08">
            <w:pPr>
              <w:pStyle w:val="ListParagraph"/>
              <w:numPr>
                <w:ilvl w:val="0"/>
                <w:numId w:val="35"/>
              </w:numPr>
              <w:spacing w:before="120" w:after="120"/>
              <w:ind w:left="173" w:hanging="187"/>
              <w:contextualSpacing w:val="0"/>
              <w:rPr>
                <w:rFonts w:ascii="Times New Roman" w:hAnsi="Times New Roman"/>
                <w:bCs/>
                <w:i/>
                <w:iCs/>
              </w:rPr>
            </w:pPr>
            <w:r w:rsidRPr="00856414">
              <w:rPr>
                <w:rFonts w:ascii="Times New Roman" w:hAnsi="Times New Roman"/>
              </w:rPr>
              <w:t xml:space="preserve">Discuss on how preschool environment can influence in shaping young children  </w:t>
            </w:r>
          </w:p>
          <w:p w:rsidR="006F5693" w:rsidRPr="00856414" w:rsidRDefault="00EB4352" w:rsidP="00AA4C08">
            <w:pPr>
              <w:pStyle w:val="ListParagraph"/>
              <w:numPr>
                <w:ilvl w:val="0"/>
                <w:numId w:val="35"/>
              </w:numPr>
              <w:spacing w:before="120" w:after="0"/>
              <w:ind w:left="252" w:hanging="270"/>
              <w:contextualSpacing w:val="0"/>
              <w:rPr>
                <w:rFonts w:ascii="Times New Roman" w:hAnsi="Times New Roman"/>
              </w:rPr>
            </w:pPr>
            <w:r>
              <w:rPr>
                <w:rFonts w:ascii="Times New Roman" w:hAnsi="Times New Roman"/>
              </w:rPr>
              <w:t>Distinguish</w:t>
            </w:r>
            <w:r w:rsidR="006F5693" w:rsidRPr="00A832BA">
              <w:rPr>
                <w:rFonts w:ascii="Times New Roman" w:hAnsi="Times New Roman"/>
              </w:rPr>
              <w:t xml:space="preserve"> the roles peers play in shaping the development of young children  </w:t>
            </w:r>
          </w:p>
        </w:tc>
        <w:tc>
          <w:tcPr>
            <w:tcW w:w="3330" w:type="dxa"/>
            <w:tcBorders>
              <w:bottom w:val="single" w:sz="4" w:space="0" w:color="auto"/>
            </w:tcBorders>
          </w:tcPr>
          <w:p w:rsidR="006F5693" w:rsidRPr="00856414" w:rsidRDefault="008D3899" w:rsidP="00AA4C08">
            <w:pPr>
              <w:tabs>
                <w:tab w:val="left" w:pos="2070"/>
                <w:tab w:val="left" w:pos="2160"/>
              </w:tabs>
              <w:spacing w:after="0"/>
              <w:ind w:left="252" w:hanging="270"/>
              <w:rPr>
                <w:rFonts w:ascii="Times New Roman" w:hAnsi="Times New Roman"/>
                <w:b/>
              </w:rPr>
            </w:pPr>
            <w:r>
              <w:rPr>
                <w:rFonts w:ascii="Times New Roman" w:hAnsi="Times New Roman"/>
                <w:b/>
              </w:rPr>
              <w:t>5</w:t>
            </w:r>
            <w:r w:rsidR="006F5693" w:rsidRPr="00856414">
              <w:rPr>
                <w:rFonts w:ascii="Times New Roman" w:hAnsi="Times New Roman"/>
                <w:b/>
              </w:rPr>
              <w:t>. Context of Early Childhood Development</w:t>
            </w:r>
          </w:p>
          <w:p w:rsidR="006F5693" w:rsidRPr="00856414" w:rsidRDefault="006F5693" w:rsidP="008D3899">
            <w:pPr>
              <w:tabs>
                <w:tab w:val="left" w:pos="2070"/>
                <w:tab w:val="left" w:pos="2160"/>
              </w:tabs>
              <w:spacing w:after="0"/>
              <w:ind w:left="522" w:hanging="720"/>
              <w:rPr>
                <w:rFonts w:ascii="Times New Roman" w:hAnsi="Times New Roman"/>
              </w:rPr>
            </w:pPr>
            <w:r w:rsidRPr="00856414">
              <w:rPr>
                <w:rFonts w:ascii="Times New Roman" w:hAnsi="Times New Roman"/>
              </w:rPr>
              <w:t xml:space="preserve">      </w:t>
            </w:r>
            <w:r w:rsidR="008D3899">
              <w:rPr>
                <w:rFonts w:ascii="Times New Roman" w:hAnsi="Times New Roman"/>
              </w:rPr>
              <w:t>5</w:t>
            </w:r>
            <w:r w:rsidRPr="00856414">
              <w:rPr>
                <w:rFonts w:ascii="Times New Roman" w:hAnsi="Times New Roman"/>
              </w:rPr>
              <w:t>.1 Bio-ecological systems theory</w:t>
            </w:r>
            <w:r w:rsidRPr="00856414">
              <w:rPr>
                <w:rFonts w:ascii="Times New Roman" w:hAnsi="Times New Roman"/>
              </w:rPr>
              <w:tab/>
            </w:r>
            <w:r w:rsidRPr="00856414">
              <w:rPr>
                <w:rFonts w:ascii="Times New Roman" w:hAnsi="Times New Roman"/>
              </w:rPr>
              <w:tab/>
            </w:r>
          </w:p>
        </w:tc>
        <w:tc>
          <w:tcPr>
            <w:tcW w:w="1080" w:type="dxa"/>
            <w:tcBorders>
              <w:bottom w:val="single" w:sz="4" w:space="0" w:color="auto"/>
            </w:tcBorders>
          </w:tcPr>
          <w:p w:rsidR="006F5693" w:rsidRPr="00856414" w:rsidRDefault="006F5693" w:rsidP="004516F5">
            <w:pPr>
              <w:spacing w:after="0" w:line="240" w:lineRule="auto"/>
              <w:rPr>
                <w:rFonts w:ascii="Times New Roman" w:hAnsi="Times New Roman"/>
              </w:rPr>
            </w:pPr>
          </w:p>
          <w:p w:rsidR="006F5693" w:rsidRPr="00856414" w:rsidRDefault="006F5693" w:rsidP="004516F5">
            <w:pPr>
              <w:spacing w:after="0" w:line="240" w:lineRule="auto"/>
              <w:rPr>
                <w:rFonts w:ascii="Times New Roman" w:hAnsi="Times New Roman"/>
              </w:rPr>
            </w:pPr>
          </w:p>
          <w:p w:rsidR="006F5693" w:rsidRPr="00856414" w:rsidRDefault="006F5693" w:rsidP="004516F5">
            <w:pPr>
              <w:spacing w:after="0" w:line="240" w:lineRule="auto"/>
              <w:rPr>
                <w:rFonts w:ascii="Times New Roman" w:hAnsi="Times New Roman"/>
              </w:rPr>
            </w:pPr>
          </w:p>
          <w:p w:rsidR="006F5693" w:rsidRPr="00856414" w:rsidRDefault="00D55062" w:rsidP="004516F5">
            <w:pPr>
              <w:spacing w:after="0" w:line="240" w:lineRule="auto"/>
              <w:rPr>
                <w:rFonts w:ascii="Times New Roman" w:hAnsi="Times New Roman"/>
              </w:rPr>
            </w:pPr>
            <w:r>
              <w:rPr>
                <w:rFonts w:ascii="Times New Roman" w:hAnsi="Times New Roman"/>
              </w:rPr>
              <w:t>1</w:t>
            </w:r>
            <w:r w:rsidR="006F5693">
              <w:rPr>
                <w:rFonts w:ascii="Times New Roman" w:hAnsi="Times New Roman"/>
              </w:rPr>
              <w:t>hr</w:t>
            </w:r>
          </w:p>
          <w:p w:rsidR="006F5693" w:rsidRPr="00856414" w:rsidRDefault="006F5693" w:rsidP="004516F5">
            <w:pPr>
              <w:spacing w:after="0" w:line="240" w:lineRule="auto"/>
              <w:rPr>
                <w:rFonts w:ascii="Times New Roman" w:hAnsi="Times New Roman"/>
              </w:rPr>
            </w:pPr>
          </w:p>
        </w:tc>
        <w:tc>
          <w:tcPr>
            <w:tcW w:w="1530" w:type="dxa"/>
            <w:vMerge w:val="restart"/>
          </w:tcPr>
          <w:p w:rsidR="006F5693" w:rsidRPr="004779D5"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Gapped Lecture</w:t>
            </w:r>
          </w:p>
          <w:p w:rsidR="006F5693" w:rsidRPr="00856414" w:rsidRDefault="006F5693" w:rsidP="00AA4C08">
            <w:pPr>
              <w:spacing w:after="0"/>
              <w:ind w:left="72" w:hanging="180"/>
              <w:rPr>
                <w:rFonts w:ascii="Times New Roman" w:hAnsi="Times New Roman"/>
              </w:rPr>
            </w:pPr>
          </w:p>
          <w:p w:rsidR="006F5693" w:rsidRPr="004779D5"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 xml:space="preserve">Think-Pair-share </w:t>
            </w:r>
          </w:p>
          <w:p w:rsidR="006F5693" w:rsidRPr="00856414" w:rsidRDefault="006F5693" w:rsidP="00AA4C08">
            <w:pPr>
              <w:spacing w:after="0"/>
              <w:ind w:left="72" w:hanging="180"/>
              <w:rPr>
                <w:rFonts w:ascii="Times New Roman" w:hAnsi="Times New Roman"/>
              </w:rPr>
            </w:pPr>
          </w:p>
          <w:p w:rsidR="006F5693" w:rsidRPr="004779D5"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Group Discussions</w:t>
            </w:r>
          </w:p>
          <w:p w:rsidR="006F5693" w:rsidRPr="00856414" w:rsidRDefault="006F5693" w:rsidP="00AA4C08">
            <w:pPr>
              <w:spacing w:after="0"/>
              <w:ind w:left="72" w:hanging="180"/>
              <w:rPr>
                <w:rFonts w:ascii="Times New Roman" w:hAnsi="Times New Roman"/>
              </w:rPr>
            </w:pPr>
          </w:p>
          <w:p w:rsidR="006F5693" w:rsidRPr="004779D5"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Brainstorming activities</w:t>
            </w:r>
          </w:p>
          <w:p w:rsidR="006F5693" w:rsidRPr="00856414" w:rsidRDefault="006F5693" w:rsidP="00AA4C08">
            <w:pPr>
              <w:spacing w:after="0"/>
              <w:ind w:left="72" w:hanging="180"/>
              <w:rPr>
                <w:rFonts w:ascii="Times New Roman" w:hAnsi="Times New Roman"/>
              </w:rPr>
            </w:pPr>
          </w:p>
          <w:p w:rsidR="006F5693" w:rsidRPr="004779D5"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 xml:space="preserve">Role play </w:t>
            </w:r>
          </w:p>
        </w:tc>
        <w:tc>
          <w:tcPr>
            <w:tcW w:w="1440" w:type="dxa"/>
            <w:vMerge w:val="restart"/>
          </w:tcPr>
          <w:p w:rsidR="006F5693" w:rsidRPr="004779D5"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Flip charts</w:t>
            </w:r>
          </w:p>
          <w:p w:rsidR="006F5693" w:rsidRPr="00856414" w:rsidRDefault="006F5693" w:rsidP="00AA4C08">
            <w:pPr>
              <w:spacing w:after="0"/>
              <w:ind w:left="72" w:hanging="180"/>
              <w:rPr>
                <w:rFonts w:ascii="Times New Roman" w:hAnsi="Times New Roman"/>
              </w:rPr>
            </w:pPr>
          </w:p>
          <w:p w:rsidR="006F5693" w:rsidRPr="004779D5"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Selected readings on the topics</w:t>
            </w:r>
          </w:p>
          <w:p w:rsidR="006F5693" w:rsidRPr="00856414" w:rsidRDefault="006F5693" w:rsidP="00AA4C08">
            <w:pPr>
              <w:spacing w:after="0"/>
              <w:ind w:left="72" w:hanging="180"/>
              <w:rPr>
                <w:rFonts w:ascii="Times New Roman" w:hAnsi="Times New Roman"/>
              </w:rPr>
            </w:pPr>
          </w:p>
          <w:p w:rsidR="006F5693" w:rsidRPr="004779D5"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 xml:space="preserve">Pictures </w:t>
            </w:r>
          </w:p>
        </w:tc>
        <w:tc>
          <w:tcPr>
            <w:tcW w:w="1440" w:type="dxa"/>
            <w:vMerge w:val="restart"/>
          </w:tcPr>
          <w:p w:rsidR="006F5693"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Observation</w:t>
            </w:r>
          </w:p>
          <w:p w:rsidR="006F5693" w:rsidRPr="004779D5" w:rsidRDefault="006F5693" w:rsidP="00AA4C08">
            <w:pPr>
              <w:spacing w:after="0"/>
              <w:rPr>
                <w:rFonts w:ascii="Times New Roman" w:hAnsi="Times New Roman"/>
              </w:rPr>
            </w:pPr>
            <w:r w:rsidRPr="004779D5">
              <w:rPr>
                <w:rFonts w:ascii="Times New Roman" w:hAnsi="Times New Roman"/>
              </w:rPr>
              <w:t xml:space="preserve"> </w:t>
            </w:r>
          </w:p>
          <w:p w:rsidR="006F5693" w:rsidRPr="004779D5"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 xml:space="preserve">Question and answer </w:t>
            </w:r>
          </w:p>
          <w:p w:rsidR="006F5693" w:rsidRPr="00856414" w:rsidRDefault="006F5693" w:rsidP="00AA4C08">
            <w:pPr>
              <w:spacing w:after="0"/>
              <w:ind w:left="72" w:hanging="180"/>
              <w:rPr>
                <w:rFonts w:ascii="Times New Roman" w:hAnsi="Times New Roman"/>
              </w:rPr>
            </w:pPr>
          </w:p>
          <w:p w:rsidR="006F5693" w:rsidRPr="004779D5"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Presentation</w:t>
            </w:r>
          </w:p>
          <w:p w:rsidR="006F5693" w:rsidRPr="00856414" w:rsidRDefault="006F5693" w:rsidP="00AA4C08">
            <w:pPr>
              <w:spacing w:after="0"/>
              <w:ind w:left="72" w:hanging="180"/>
              <w:rPr>
                <w:rFonts w:ascii="Times New Roman" w:hAnsi="Times New Roman"/>
              </w:rPr>
            </w:pPr>
          </w:p>
          <w:p w:rsidR="006F5693" w:rsidRPr="004779D5"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Peer evaluation</w:t>
            </w:r>
          </w:p>
          <w:p w:rsidR="006F5693" w:rsidRPr="00856414" w:rsidRDefault="006F5693" w:rsidP="00AA4C08">
            <w:pPr>
              <w:spacing w:after="0"/>
              <w:ind w:left="72" w:hanging="180"/>
              <w:rPr>
                <w:rFonts w:ascii="Times New Roman" w:hAnsi="Times New Roman"/>
              </w:rPr>
            </w:pPr>
          </w:p>
          <w:p w:rsidR="006F5693" w:rsidRPr="004779D5" w:rsidRDefault="006F5693" w:rsidP="00AA4C08">
            <w:pPr>
              <w:pStyle w:val="ListParagraph"/>
              <w:numPr>
                <w:ilvl w:val="0"/>
                <w:numId w:val="36"/>
              </w:numPr>
              <w:spacing w:after="0"/>
              <w:ind w:left="72" w:hanging="180"/>
              <w:rPr>
                <w:rFonts w:ascii="Times New Roman" w:hAnsi="Times New Roman"/>
              </w:rPr>
            </w:pPr>
            <w:r w:rsidRPr="004779D5">
              <w:rPr>
                <w:rFonts w:ascii="Times New Roman" w:hAnsi="Times New Roman"/>
              </w:rPr>
              <w:t xml:space="preserve">Quiz &amp; test </w:t>
            </w:r>
          </w:p>
        </w:tc>
      </w:tr>
      <w:tr w:rsidR="006F5693" w:rsidRPr="00856414" w:rsidTr="00D12E1A">
        <w:trPr>
          <w:trHeight w:val="1182"/>
        </w:trPr>
        <w:tc>
          <w:tcPr>
            <w:tcW w:w="2790" w:type="dxa"/>
            <w:vMerge/>
          </w:tcPr>
          <w:p w:rsidR="006F5693" w:rsidRPr="00856414" w:rsidRDefault="006F5693" w:rsidP="00AA4C08">
            <w:pPr>
              <w:pStyle w:val="ListParagraph"/>
              <w:numPr>
                <w:ilvl w:val="0"/>
                <w:numId w:val="35"/>
              </w:numPr>
              <w:autoSpaceDE w:val="0"/>
              <w:autoSpaceDN w:val="0"/>
              <w:adjustRightInd w:val="0"/>
              <w:spacing w:before="120" w:after="120"/>
              <w:ind w:left="173" w:hanging="187"/>
              <w:contextualSpacing w:val="0"/>
              <w:rPr>
                <w:rFonts w:ascii="Times New Roman" w:hAnsi="Times New Roman"/>
              </w:rPr>
            </w:pPr>
          </w:p>
        </w:tc>
        <w:tc>
          <w:tcPr>
            <w:tcW w:w="3330" w:type="dxa"/>
            <w:tcBorders>
              <w:top w:val="single" w:sz="4" w:space="0" w:color="auto"/>
              <w:bottom w:val="single" w:sz="4" w:space="0" w:color="auto"/>
            </w:tcBorders>
          </w:tcPr>
          <w:p w:rsidR="006F5693" w:rsidRPr="00856414" w:rsidRDefault="008D3899" w:rsidP="00AA4C08">
            <w:pPr>
              <w:pStyle w:val="ListParagraph"/>
              <w:tabs>
                <w:tab w:val="left" w:pos="2070"/>
                <w:tab w:val="left" w:pos="2160"/>
              </w:tabs>
              <w:spacing w:after="0"/>
              <w:ind w:left="162"/>
              <w:rPr>
                <w:rFonts w:ascii="Times New Roman" w:hAnsi="Times New Roman"/>
              </w:rPr>
            </w:pPr>
            <w:r>
              <w:rPr>
                <w:rFonts w:ascii="Times New Roman" w:hAnsi="Times New Roman"/>
              </w:rPr>
              <w:t>5</w:t>
            </w:r>
            <w:r w:rsidR="006F5693" w:rsidRPr="00856414">
              <w:rPr>
                <w:rFonts w:ascii="Times New Roman" w:hAnsi="Times New Roman"/>
              </w:rPr>
              <w:t xml:space="preserve">.2 Family </w:t>
            </w:r>
          </w:p>
          <w:p w:rsidR="006F5693" w:rsidRPr="00856414" w:rsidRDefault="008D3899" w:rsidP="00AA4C08">
            <w:pPr>
              <w:pStyle w:val="ListParagraph"/>
              <w:tabs>
                <w:tab w:val="left" w:pos="2070"/>
                <w:tab w:val="left" w:pos="2160"/>
              </w:tabs>
              <w:spacing w:after="0"/>
              <w:ind w:left="360"/>
              <w:rPr>
                <w:rFonts w:ascii="Times New Roman" w:hAnsi="Times New Roman"/>
              </w:rPr>
            </w:pPr>
            <w:r>
              <w:rPr>
                <w:rFonts w:ascii="Times New Roman" w:hAnsi="Times New Roman"/>
              </w:rPr>
              <w:t>5</w:t>
            </w:r>
            <w:r w:rsidR="006F5693" w:rsidRPr="00856414">
              <w:rPr>
                <w:rFonts w:ascii="Times New Roman" w:hAnsi="Times New Roman"/>
              </w:rPr>
              <w:t>.2.1 Attachments</w:t>
            </w:r>
          </w:p>
          <w:p w:rsidR="006F5693" w:rsidRPr="00856414" w:rsidRDefault="008D3899" w:rsidP="00AA4C08">
            <w:pPr>
              <w:pStyle w:val="ListParagraph"/>
              <w:tabs>
                <w:tab w:val="left" w:pos="2070"/>
                <w:tab w:val="left" w:pos="2160"/>
              </w:tabs>
              <w:spacing w:after="0"/>
              <w:ind w:left="360"/>
              <w:rPr>
                <w:rFonts w:ascii="Times New Roman" w:hAnsi="Times New Roman"/>
              </w:rPr>
            </w:pPr>
            <w:r>
              <w:rPr>
                <w:rFonts w:ascii="Times New Roman" w:hAnsi="Times New Roman"/>
              </w:rPr>
              <w:t>5</w:t>
            </w:r>
            <w:r w:rsidR="006F5693" w:rsidRPr="00856414">
              <w:rPr>
                <w:rFonts w:ascii="Times New Roman" w:hAnsi="Times New Roman"/>
              </w:rPr>
              <w:t>.2.2 Parenting Style</w:t>
            </w:r>
            <w:r w:rsidR="006F5693">
              <w:rPr>
                <w:rFonts w:ascii="Times New Roman" w:hAnsi="Times New Roman"/>
              </w:rPr>
              <w:t xml:space="preserve">s </w:t>
            </w:r>
          </w:p>
          <w:p w:rsidR="006F5693" w:rsidRDefault="008D3899" w:rsidP="00AA4C08">
            <w:pPr>
              <w:pStyle w:val="ListParagraph"/>
              <w:tabs>
                <w:tab w:val="left" w:pos="2070"/>
                <w:tab w:val="left" w:pos="2160"/>
              </w:tabs>
              <w:spacing w:after="0"/>
              <w:ind w:left="360"/>
              <w:rPr>
                <w:rFonts w:ascii="Times New Roman" w:hAnsi="Times New Roman"/>
                <w:b/>
              </w:rPr>
            </w:pPr>
            <w:r>
              <w:rPr>
                <w:rFonts w:ascii="Times New Roman" w:hAnsi="Times New Roman"/>
              </w:rPr>
              <w:t>5</w:t>
            </w:r>
            <w:r w:rsidR="006F5693" w:rsidRPr="00856414">
              <w:rPr>
                <w:rFonts w:ascii="Times New Roman" w:hAnsi="Times New Roman"/>
              </w:rPr>
              <w:t>.2.3 Sibling and birth order</w:t>
            </w:r>
          </w:p>
        </w:tc>
        <w:tc>
          <w:tcPr>
            <w:tcW w:w="1080" w:type="dxa"/>
            <w:tcBorders>
              <w:top w:val="single" w:sz="4" w:space="0" w:color="auto"/>
              <w:bottom w:val="single" w:sz="4" w:space="0" w:color="auto"/>
            </w:tcBorders>
          </w:tcPr>
          <w:p w:rsidR="006F5693" w:rsidRPr="00856414" w:rsidRDefault="006F5693" w:rsidP="004516F5">
            <w:pPr>
              <w:spacing w:after="0" w:line="240" w:lineRule="auto"/>
              <w:rPr>
                <w:rFonts w:ascii="Times New Roman" w:hAnsi="Times New Roman"/>
              </w:rPr>
            </w:pPr>
          </w:p>
          <w:p w:rsidR="006F5693" w:rsidRPr="00856414" w:rsidRDefault="00C87DF1" w:rsidP="004516F5">
            <w:pPr>
              <w:spacing w:after="0" w:line="240" w:lineRule="auto"/>
              <w:rPr>
                <w:rFonts w:ascii="Times New Roman" w:hAnsi="Times New Roman"/>
              </w:rPr>
            </w:pPr>
            <w:r>
              <w:rPr>
                <w:rFonts w:ascii="Times New Roman" w:hAnsi="Times New Roman"/>
              </w:rPr>
              <w:t>2</w:t>
            </w:r>
            <w:r w:rsidR="006F5693" w:rsidRPr="00856414">
              <w:rPr>
                <w:rFonts w:ascii="Times New Roman" w:hAnsi="Times New Roman"/>
              </w:rPr>
              <w:t xml:space="preserve"> hrs</w:t>
            </w:r>
          </w:p>
        </w:tc>
        <w:tc>
          <w:tcPr>
            <w:tcW w:w="1530" w:type="dxa"/>
            <w:vMerge/>
          </w:tcPr>
          <w:p w:rsidR="006F5693" w:rsidRPr="004779D5" w:rsidRDefault="006F5693" w:rsidP="00AA4C08">
            <w:pPr>
              <w:pStyle w:val="ListParagraph"/>
              <w:numPr>
                <w:ilvl w:val="0"/>
                <w:numId w:val="36"/>
              </w:numPr>
              <w:spacing w:after="0"/>
              <w:ind w:left="72" w:hanging="180"/>
              <w:rPr>
                <w:rFonts w:ascii="Times New Roman" w:hAnsi="Times New Roman"/>
              </w:rPr>
            </w:pPr>
          </w:p>
        </w:tc>
        <w:tc>
          <w:tcPr>
            <w:tcW w:w="1440" w:type="dxa"/>
            <w:vMerge/>
          </w:tcPr>
          <w:p w:rsidR="006F5693" w:rsidRPr="004779D5" w:rsidRDefault="006F5693" w:rsidP="00AA4C08">
            <w:pPr>
              <w:pStyle w:val="ListParagraph"/>
              <w:numPr>
                <w:ilvl w:val="0"/>
                <w:numId w:val="36"/>
              </w:numPr>
              <w:spacing w:after="0"/>
              <w:ind w:left="72" w:hanging="180"/>
              <w:rPr>
                <w:rFonts w:ascii="Times New Roman" w:hAnsi="Times New Roman"/>
              </w:rPr>
            </w:pPr>
          </w:p>
        </w:tc>
        <w:tc>
          <w:tcPr>
            <w:tcW w:w="1440" w:type="dxa"/>
            <w:vMerge/>
          </w:tcPr>
          <w:p w:rsidR="006F5693" w:rsidRPr="004779D5" w:rsidRDefault="006F5693" w:rsidP="00AA4C08">
            <w:pPr>
              <w:pStyle w:val="ListParagraph"/>
              <w:numPr>
                <w:ilvl w:val="0"/>
                <w:numId w:val="36"/>
              </w:numPr>
              <w:spacing w:after="0"/>
              <w:ind w:left="72" w:hanging="180"/>
              <w:rPr>
                <w:rFonts w:ascii="Times New Roman" w:hAnsi="Times New Roman"/>
              </w:rPr>
            </w:pPr>
          </w:p>
        </w:tc>
      </w:tr>
      <w:tr w:rsidR="006F5693" w:rsidRPr="00856414" w:rsidTr="006F5693">
        <w:trPr>
          <w:trHeight w:val="2310"/>
        </w:trPr>
        <w:tc>
          <w:tcPr>
            <w:tcW w:w="2790" w:type="dxa"/>
            <w:vMerge/>
          </w:tcPr>
          <w:p w:rsidR="006F5693" w:rsidRPr="00856414" w:rsidRDefault="006F5693" w:rsidP="00AA4C08">
            <w:pPr>
              <w:pStyle w:val="ListParagraph"/>
              <w:numPr>
                <w:ilvl w:val="0"/>
                <w:numId w:val="35"/>
              </w:numPr>
              <w:autoSpaceDE w:val="0"/>
              <w:autoSpaceDN w:val="0"/>
              <w:adjustRightInd w:val="0"/>
              <w:spacing w:before="120" w:after="120"/>
              <w:ind w:left="173" w:hanging="187"/>
              <w:contextualSpacing w:val="0"/>
              <w:rPr>
                <w:rFonts w:ascii="Times New Roman" w:hAnsi="Times New Roman"/>
              </w:rPr>
            </w:pPr>
          </w:p>
        </w:tc>
        <w:tc>
          <w:tcPr>
            <w:tcW w:w="3330" w:type="dxa"/>
            <w:tcBorders>
              <w:top w:val="single" w:sz="4" w:space="0" w:color="auto"/>
              <w:bottom w:val="single" w:sz="4" w:space="0" w:color="auto"/>
            </w:tcBorders>
          </w:tcPr>
          <w:p w:rsidR="006F5693" w:rsidRPr="00856414" w:rsidRDefault="008D3899" w:rsidP="00AA4C08">
            <w:pPr>
              <w:pStyle w:val="ListParagraph"/>
              <w:tabs>
                <w:tab w:val="left" w:pos="2070"/>
                <w:tab w:val="left" w:pos="2160"/>
              </w:tabs>
              <w:spacing w:after="0"/>
              <w:ind w:left="162"/>
              <w:rPr>
                <w:rFonts w:ascii="Times New Roman" w:hAnsi="Times New Roman"/>
              </w:rPr>
            </w:pPr>
            <w:r>
              <w:rPr>
                <w:rFonts w:ascii="Times New Roman" w:hAnsi="Times New Roman"/>
              </w:rPr>
              <w:t>5</w:t>
            </w:r>
            <w:r w:rsidR="006F5693" w:rsidRPr="00856414">
              <w:rPr>
                <w:rFonts w:ascii="Times New Roman" w:hAnsi="Times New Roman"/>
              </w:rPr>
              <w:t>.3 School</w:t>
            </w:r>
          </w:p>
          <w:p w:rsidR="006F5693" w:rsidRPr="00856414" w:rsidRDefault="008D3899" w:rsidP="00AA4C08">
            <w:pPr>
              <w:spacing w:after="0"/>
              <w:ind w:left="792" w:hanging="522"/>
              <w:rPr>
                <w:rFonts w:ascii="Times New Roman" w:hAnsi="Times New Roman"/>
              </w:rPr>
            </w:pPr>
            <w:r>
              <w:rPr>
                <w:rFonts w:ascii="Times New Roman" w:hAnsi="Times New Roman"/>
              </w:rPr>
              <w:t>5</w:t>
            </w:r>
            <w:r w:rsidR="006F5693">
              <w:rPr>
                <w:rFonts w:ascii="Times New Roman" w:hAnsi="Times New Roman"/>
              </w:rPr>
              <w:t>.3</w:t>
            </w:r>
            <w:r w:rsidR="006F5693" w:rsidRPr="00856414">
              <w:rPr>
                <w:rFonts w:ascii="Times New Roman" w:hAnsi="Times New Roman"/>
              </w:rPr>
              <w:t xml:space="preserve">.1 Preschool environment and its importance </w:t>
            </w:r>
          </w:p>
          <w:p w:rsidR="006F5693" w:rsidRPr="00856414" w:rsidRDefault="008D3899" w:rsidP="00AA4C08">
            <w:pPr>
              <w:spacing w:after="0"/>
              <w:ind w:left="792" w:hanging="522"/>
              <w:rPr>
                <w:rFonts w:ascii="Times New Roman" w:hAnsi="Times New Roman"/>
              </w:rPr>
            </w:pPr>
            <w:r>
              <w:rPr>
                <w:rFonts w:ascii="Times New Roman" w:hAnsi="Times New Roman"/>
              </w:rPr>
              <w:t>5</w:t>
            </w:r>
            <w:r w:rsidR="006F5693" w:rsidRPr="00856414">
              <w:rPr>
                <w:rFonts w:ascii="Times New Roman" w:hAnsi="Times New Roman"/>
              </w:rPr>
              <w:t>.</w:t>
            </w:r>
            <w:r w:rsidR="006F5693">
              <w:rPr>
                <w:rFonts w:ascii="Times New Roman" w:hAnsi="Times New Roman"/>
              </w:rPr>
              <w:t>3</w:t>
            </w:r>
            <w:r w:rsidR="006F5693" w:rsidRPr="00856414">
              <w:rPr>
                <w:rFonts w:ascii="Times New Roman" w:hAnsi="Times New Roman"/>
              </w:rPr>
              <w:t xml:space="preserve">.2 Traditional Vs. Constructivist Classrooms </w:t>
            </w:r>
          </w:p>
          <w:p w:rsidR="006F5693" w:rsidRPr="00856414" w:rsidRDefault="008D3899" w:rsidP="00AA4C08">
            <w:pPr>
              <w:spacing w:after="0"/>
              <w:ind w:left="792" w:hanging="522"/>
              <w:rPr>
                <w:rFonts w:ascii="Times New Roman" w:eastAsiaTheme="minorHAnsi" w:hAnsi="Times New Roman"/>
                <w:bCs/>
                <w:lang w:val="en-US"/>
              </w:rPr>
            </w:pPr>
            <w:r>
              <w:rPr>
                <w:rFonts w:ascii="Times New Roman" w:hAnsi="Times New Roman"/>
              </w:rPr>
              <w:t>5</w:t>
            </w:r>
            <w:r w:rsidR="006F5693" w:rsidRPr="00856414">
              <w:rPr>
                <w:rFonts w:ascii="Times New Roman" w:hAnsi="Times New Roman"/>
              </w:rPr>
              <w:t>.</w:t>
            </w:r>
            <w:r w:rsidR="006F5693">
              <w:rPr>
                <w:rFonts w:ascii="Times New Roman" w:hAnsi="Times New Roman"/>
              </w:rPr>
              <w:t>3</w:t>
            </w:r>
            <w:r w:rsidR="006F5693" w:rsidRPr="00856414">
              <w:rPr>
                <w:rFonts w:ascii="Times New Roman" w:hAnsi="Times New Roman"/>
              </w:rPr>
              <w:t xml:space="preserve">.3 </w:t>
            </w:r>
            <w:r w:rsidR="006F5693" w:rsidRPr="00856414">
              <w:rPr>
                <w:rFonts w:ascii="Times New Roman" w:eastAsiaTheme="minorHAnsi" w:hAnsi="Times New Roman"/>
                <w:bCs/>
                <w:lang w:val="en-US"/>
              </w:rPr>
              <w:t>Developmentally appropriate practice</w:t>
            </w:r>
            <w:r w:rsidR="006F5693">
              <w:rPr>
                <w:rFonts w:ascii="Times New Roman" w:eastAsiaTheme="minorHAnsi" w:hAnsi="Times New Roman"/>
                <w:bCs/>
                <w:lang w:val="en-US"/>
              </w:rPr>
              <w:t>s</w:t>
            </w:r>
          </w:p>
          <w:p w:rsidR="006F5693" w:rsidRDefault="008D3899" w:rsidP="00AA4C08">
            <w:pPr>
              <w:spacing w:after="0"/>
              <w:ind w:left="792" w:hanging="522"/>
              <w:rPr>
                <w:rFonts w:ascii="Times New Roman" w:hAnsi="Times New Roman"/>
              </w:rPr>
            </w:pPr>
            <w:r>
              <w:rPr>
                <w:rFonts w:ascii="Times New Roman" w:eastAsiaTheme="minorHAnsi" w:hAnsi="Times New Roman"/>
                <w:bCs/>
                <w:iCs/>
                <w:lang w:val="en-US"/>
              </w:rPr>
              <w:t>5</w:t>
            </w:r>
            <w:r w:rsidR="006F5693">
              <w:rPr>
                <w:rFonts w:ascii="Times New Roman" w:eastAsiaTheme="minorHAnsi" w:hAnsi="Times New Roman"/>
                <w:bCs/>
                <w:iCs/>
                <w:lang w:val="en-US"/>
              </w:rPr>
              <w:t>.3</w:t>
            </w:r>
            <w:r w:rsidR="006F5693" w:rsidRPr="00856414">
              <w:rPr>
                <w:rFonts w:ascii="Times New Roman" w:eastAsiaTheme="minorHAnsi" w:hAnsi="Times New Roman"/>
                <w:bCs/>
                <w:iCs/>
                <w:lang w:val="en-US"/>
              </w:rPr>
              <w:t>.4 The Montessori Approach</w:t>
            </w:r>
          </w:p>
        </w:tc>
        <w:tc>
          <w:tcPr>
            <w:tcW w:w="1080" w:type="dxa"/>
            <w:tcBorders>
              <w:top w:val="single" w:sz="4" w:space="0" w:color="auto"/>
              <w:bottom w:val="single" w:sz="4" w:space="0" w:color="auto"/>
            </w:tcBorders>
          </w:tcPr>
          <w:p w:rsidR="006F5693" w:rsidRDefault="006F5693" w:rsidP="004516F5">
            <w:pPr>
              <w:spacing w:after="0" w:line="240" w:lineRule="auto"/>
              <w:rPr>
                <w:rFonts w:ascii="Times New Roman" w:hAnsi="Times New Roman"/>
              </w:rPr>
            </w:pPr>
          </w:p>
          <w:p w:rsidR="006F5693" w:rsidRDefault="006F5693" w:rsidP="004516F5">
            <w:pPr>
              <w:spacing w:after="0" w:line="240" w:lineRule="auto"/>
              <w:rPr>
                <w:rFonts w:ascii="Times New Roman" w:hAnsi="Times New Roman"/>
              </w:rPr>
            </w:pPr>
          </w:p>
          <w:p w:rsidR="006F5693" w:rsidRDefault="006F5693" w:rsidP="004516F5">
            <w:pPr>
              <w:spacing w:after="0" w:line="240" w:lineRule="auto"/>
              <w:rPr>
                <w:rFonts w:ascii="Times New Roman" w:hAnsi="Times New Roman"/>
              </w:rPr>
            </w:pPr>
          </w:p>
          <w:p w:rsidR="006F5693" w:rsidRPr="00856414" w:rsidRDefault="006F5693" w:rsidP="004516F5">
            <w:pPr>
              <w:spacing w:after="0" w:line="240" w:lineRule="auto"/>
              <w:rPr>
                <w:rFonts w:ascii="Times New Roman" w:hAnsi="Times New Roman"/>
              </w:rPr>
            </w:pPr>
            <w:r>
              <w:rPr>
                <w:rFonts w:ascii="Times New Roman" w:hAnsi="Times New Roman"/>
              </w:rPr>
              <w:t>3hrs</w:t>
            </w:r>
          </w:p>
        </w:tc>
        <w:tc>
          <w:tcPr>
            <w:tcW w:w="1530" w:type="dxa"/>
            <w:vMerge/>
          </w:tcPr>
          <w:p w:rsidR="006F5693" w:rsidRPr="004779D5" w:rsidRDefault="006F5693" w:rsidP="00AA4C08">
            <w:pPr>
              <w:pStyle w:val="ListParagraph"/>
              <w:numPr>
                <w:ilvl w:val="0"/>
                <w:numId w:val="36"/>
              </w:numPr>
              <w:spacing w:after="0"/>
              <w:ind w:left="72" w:hanging="180"/>
              <w:rPr>
                <w:rFonts w:ascii="Times New Roman" w:hAnsi="Times New Roman"/>
              </w:rPr>
            </w:pPr>
          </w:p>
        </w:tc>
        <w:tc>
          <w:tcPr>
            <w:tcW w:w="1440" w:type="dxa"/>
            <w:vMerge/>
          </w:tcPr>
          <w:p w:rsidR="006F5693" w:rsidRPr="004779D5" w:rsidRDefault="006F5693" w:rsidP="00AA4C08">
            <w:pPr>
              <w:pStyle w:val="ListParagraph"/>
              <w:numPr>
                <w:ilvl w:val="0"/>
                <w:numId w:val="36"/>
              </w:numPr>
              <w:spacing w:after="0"/>
              <w:ind w:left="72" w:hanging="180"/>
              <w:rPr>
                <w:rFonts w:ascii="Times New Roman" w:hAnsi="Times New Roman"/>
              </w:rPr>
            </w:pPr>
          </w:p>
        </w:tc>
        <w:tc>
          <w:tcPr>
            <w:tcW w:w="1440" w:type="dxa"/>
            <w:vMerge/>
          </w:tcPr>
          <w:p w:rsidR="006F5693" w:rsidRPr="004779D5" w:rsidRDefault="006F5693" w:rsidP="00AA4C08">
            <w:pPr>
              <w:pStyle w:val="ListParagraph"/>
              <w:numPr>
                <w:ilvl w:val="0"/>
                <w:numId w:val="36"/>
              </w:numPr>
              <w:spacing w:after="0"/>
              <w:ind w:left="72" w:hanging="180"/>
              <w:rPr>
                <w:rFonts w:ascii="Times New Roman" w:hAnsi="Times New Roman"/>
              </w:rPr>
            </w:pPr>
          </w:p>
        </w:tc>
      </w:tr>
      <w:tr w:rsidR="006F5693" w:rsidRPr="00856414" w:rsidTr="00D12E1A">
        <w:trPr>
          <w:trHeight w:val="873"/>
        </w:trPr>
        <w:tc>
          <w:tcPr>
            <w:tcW w:w="2790" w:type="dxa"/>
            <w:vMerge/>
          </w:tcPr>
          <w:p w:rsidR="006F5693" w:rsidRPr="00856414" w:rsidRDefault="006F5693" w:rsidP="00AA4C08">
            <w:pPr>
              <w:pStyle w:val="ListParagraph"/>
              <w:numPr>
                <w:ilvl w:val="0"/>
                <w:numId w:val="35"/>
              </w:numPr>
              <w:autoSpaceDE w:val="0"/>
              <w:autoSpaceDN w:val="0"/>
              <w:adjustRightInd w:val="0"/>
              <w:spacing w:before="120" w:after="120"/>
              <w:ind w:left="173" w:hanging="187"/>
              <w:contextualSpacing w:val="0"/>
              <w:rPr>
                <w:rFonts w:ascii="Times New Roman" w:hAnsi="Times New Roman"/>
              </w:rPr>
            </w:pPr>
          </w:p>
        </w:tc>
        <w:tc>
          <w:tcPr>
            <w:tcW w:w="3330" w:type="dxa"/>
            <w:tcBorders>
              <w:top w:val="single" w:sz="4" w:space="0" w:color="auto"/>
            </w:tcBorders>
          </w:tcPr>
          <w:p w:rsidR="006F5693" w:rsidRPr="006F5693" w:rsidRDefault="006F5693" w:rsidP="006F5693">
            <w:pPr>
              <w:tabs>
                <w:tab w:val="left" w:pos="2070"/>
                <w:tab w:val="left" w:pos="2160"/>
              </w:tabs>
              <w:spacing w:after="0"/>
              <w:rPr>
                <w:rFonts w:ascii="Times New Roman" w:hAnsi="Times New Roman"/>
              </w:rPr>
            </w:pPr>
            <w:r>
              <w:rPr>
                <w:rFonts w:ascii="Times New Roman" w:hAnsi="Times New Roman"/>
              </w:rPr>
              <w:t xml:space="preserve">    </w:t>
            </w:r>
            <w:r w:rsidR="008D3899">
              <w:rPr>
                <w:rFonts w:ascii="Times New Roman" w:hAnsi="Times New Roman"/>
              </w:rPr>
              <w:t>5</w:t>
            </w:r>
            <w:r w:rsidRPr="006F5693">
              <w:rPr>
                <w:rFonts w:ascii="Times New Roman" w:hAnsi="Times New Roman"/>
              </w:rPr>
              <w:t>.4 Peers</w:t>
            </w:r>
          </w:p>
          <w:p w:rsidR="006F5693" w:rsidRPr="006F5693" w:rsidRDefault="006F5693" w:rsidP="006F5693">
            <w:pPr>
              <w:tabs>
                <w:tab w:val="left" w:pos="2070"/>
                <w:tab w:val="left" w:pos="2160"/>
              </w:tabs>
              <w:spacing w:after="0"/>
              <w:rPr>
                <w:rFonts w:ascii="Times New Roman" w:hAnsi="Times New Roman"/>
              </w:rPr>
            </w:pPr>
            <w:r>
              <w:rPr>
                <w:rFonts w:ascii="Times New Roman" w:hAnsi="Times New Roman"/>
              </w:rPr>
              <w:t xml:space="preserve">      </w:t>
            </w:r>
            <w:r w:rsidR="008D3899">
              <w:rPr>
                <w:rFonts w:ascii="Times New Roman" w:hAnsi="Times New Roman"/>
              </w:rPr>
              <w:t>5</w:t>
            </w:r>
            <w:r w:rsidRPr="006F5693">
              <w:rPr>
                <w:rFonts w:ascii="Times New Roman" w:hAnsi="Times New Roman"/>
              </w:rPr>
              <w:t xml:space="preserve">.4.1 Peers status </w:t>
            </w:r>
          </w:p>
          <w:p w:rsidR="006F5693" w:rsidRDefault="008D3899" w:rsidP="00AA4C08">
            <w:pPr>
              <w:spacing w:after="0"/>
              <w:ind w:left="342"/>
              <w:rPr>
                <w:rFonts w:ascii="Times New Roman" w:hAnsi="Times New Roman"/>
              </w:rPr>
            </w:pPr>
            <w:r>
              <w:rPr>
                <w:rFonts w:ascii="Times New Roman" w:hAnsi="Times New Roman"/>
              </w:rPr>
              <w:t>5</w:t>
            </w:r>
            <w:r w:rsidR="006F5693" w:rsidRPr="00856414">
              <w:rPr>
                <w:rFonts w:ascii="Times New Roman" w:hAnsi="Times New Roman"/>
              </w:rPr>
              <w:t>.4.2 Friendship</w:t>
            </w:r>
          </w:p>
        </w:tc>
        <w:tc>
          <w:tcPr>
            <w:tcW w:w="1080" w:type="dxa"/>
            <w:tcBorders>
              <w:top w:val="single" w:sz="4" w:space="0" w:color="auto"/>
            </w:tcBorders>
          </w:tcPr>
          <w:p w:rsidR="006F5693" w:rsidRDefault="006F5693" w:rsidP="004516F5">
            <w:pPr>
              <w:spacing w:after="0" w:line="240" w:lineRule="auto"/>
              <w:rPr>
                <w:rFonts w:ascii="Times New Roman" w:hAnsi="Times New Roman"/>
              </w:rPr>
            </w:pPr>
          </w:p>
          <w:p w:rsidR="006F5693" w:rsidRPr="00856414" w:rsidRDefault="006F5693" w:rsidP="004516F5">
            <w:pPr>
              <w:spacing w:after="0" w:line="240" w:lineRule="auto"/>
              <w:rPr>
                <w:rFonts w:ascii="Times New Roman" w:hAnsi="Times New Roman"/>
              </w:rPr>
            </w:pPr>
            <w:r>
              <w:rPr>
                <w:rFonts w:ascii="Times New Roman" w:hAnsi="Times New Roman"/>
              </w:rPr>
              <w:t>2hrs</w:t>
            </w:r>
          </w:p>
        </w:tc>
        <w:tc>
          <w:tcPr>
            <w:tcW w:w="1530" w:type="dxa"/>
            <w:vMerge/>
          </w:tcPr>
          <w:p w:rsidR="006F5693" w:rsidRPr="004779D5" w:rsidRDefault="006F5693" w:rsidP="00AA4C08">
            <w:pPr>
              <w:pStyle w:val="ListParagraph"/>
              <w:numPr>
                <w:ilvl w:val="0"/>
                <w:numId w:val="36"/>
              </w:numPr>
              <w:spacing w:after="0"/>
              <w:ind w:left="72" w:hanging="180"/>
              <w:rPr>
                <w:rFonts w:ascii="Times New Roman" w:hAnsi="Times New Roman"/>
              </w:rPr>
            </w:pPr>
          </w:p>
        </w:tc>
        <w:tc>
          <w:tcPr>
            <w:tcW w:w="1440" w:type="dxa"/>
            <w:vMerge/>
          </w:tcPr>
          <w:p w:rsidR="006F5693" w:rsidRPr="004779D5" w:rsidRDefault="006F5693" w:rsidP="00AA4C08">
            <w:pPr>
              <w:pStyle w:val="ListParagraph"/>
              <w:numPr>
                <w:ilvl w:val="0"/>
                <w:numId w:val="36"/>
              </w:numPr>
              <w:spacing w:after="0"/>
              <w:ind w:left="72" w:hanging="180"/>
              <w:rPr>
                <w:rFonts w:ascii="Times New Roman" w:hAnsi="Times New Roman"/>
              </w:rPr>
            </w:pPr>
          </w:p>
        </w:tc>
        <w:tc>
          <w:tcPr>
            <w:tcW w:w="1440" w:type="dxa"/>
            <w:vMerge/>
          </w:tcPr>
          <w:p w:rsidR="006F5693" w:rsidRPr="004779D5" w:rsidRDefault="006F5693" w:rsidP="00AA4C08">
            <w:pPr>
              <w:pStyle w:val="ListParagraph"/>
              <w:numPr>
                <w:ilvl w:val="0"/>
                <w:numId w:val="36"/>
              </w:numPr>
              <w:spacing w:after="0"/>
              <w:ind w:left="72" w:hanging="180"/>
              <w:rPr>
                <w:rFonts w:ascii="Times New Roman" w:hAnsi="Times New Roman"/>
              </w:rPr>
            </w:pPr>
          </w:p>
        </w:tc>
      </w:tr>
    </w:tbl>
    <w:p w:rsidR="002100A5" w:rsidRDefault="002100A5" w:rsidP="00441145">
      <w:pPr>
        <w:spacing w:after="0"/>
        <w:rPr>
          <w:rFonts w:ascii="Times New Roman" w:hAnsi="Times New Roman"/>
          <w:b/>
          <w:sz w:val="24"/>
          <w:u w:val="single"/>
        </w:rPr>
      </w:pPr>
    </w:p>
    <w:p w:rsidR="006F5693" w:rsidRPr="005C6043" w:rsidRDefault="006F5693" w:rsidP="006F5693">
      <w:pPr>
        <w:spacing w:after="0"/>
        <w:rPr>
          <w:rFonts w:ascii="Times New Roman" w:hAnsi="Times New Roman"/>
          <w:b/>
          <w:sz w:val="24"/>
          <w:u w:val="single"/>
        </w:rPr>
      </w:pPr>
      <w:r w:rsidRPr="005C6043">
        <w:rPr>
          <w:rFonts w:ascii="Times New Roman" w:hAnsi="Times New Roman"/>
          <w:b/>
          <w:sz w:val="24"/>
          <w:u w:val="single"/>
        </w:rPr>
        <w:t xml:space="preserve">References </w:t>
      </w:r>
    </w:p>
    <w:p w:rsidR="006F5693" w:rsidRPr="005C6043" w:rsidRDefault="006F5693" w:rsidP="006F5693">
      <w:pPr>
        <w:spacing w:after="0" w:line="360" w:lineRule="auto"/>
        <w:rPr>
          <w:rFonts w:ascii="Times New Roman" w:hAnsi="Times New Roman"/>
          <w:sz w:val="24"/>
          <w:szCs w:val="24"/>
        </w:rPr>
      </w:pPr>
      <w:proofErr w:type="spellStart"/>
      <w:proofErr w:type="gramStart"/>
      <w:r w:rsidRPr="005C6043">
        <w:rPr>
          <w:rFonts w:ascii="Times New Roman" w:hAnsi="Times New Roman"/>
          <w:sz w:val="24"/>
          <w:szCs w:val="24"/>
        </w:rPr>
        <w:t>Aparajaita</w:t>
      </w:r>
      <w:proofErr w:type="spellEnd"/>
      <w:r w:rsidRPr="005C6043">
        <w:rPr>
          <w:rFonts w:ascii="Times New Roman" w:hAnsi="Times New Roman"/>
          <w:sz w:val="24"/>
          <w:szCs w:val="24"/>
        </w:rPr>
        <w:t xml:space="preserve">  &amp;</w:t>
      </w:r>
      <w:proofErr w:type="gramEnd"/>
      <w:r w:rsidRPr="005C6043">
        <w:rPr>
          <w:rFonts w:ascii="Times New Roman" w:hAnsi="Times New Roman"/>
          <w:sz w:val="24"/>
          <w:szCs w:val="24"/>
        </w:rPr>
        <w:t xml:space="preserve"> C, Rita, C. (2002). Preschool Children, Development, Care and Education</w:t>
      </w:r>
    </w:p>
    <w:p w:rsidR="006F5693" w:rsidRPr="005C6043" w:rsidRDefault="006F5693" w:rsidP="006F5693">
      <w:pPr>
        <w:spacing w:after="0" w:line="360" w:lineRule="auto"/>
        <w:rPr>
          <w:rFonts w:ascii="Times New Roman" w:hAnsi="Times New Roman"/>
          <w:sz w:val="24"/>
          <w:szCs w:val="24"/>
        </w:rPr>
      </w:pPr>
      <w:proofErr w:type="gramStart"/>
      <w:r w:rsidRPr="005C6043">
        <w:rPr>
          <w:rFonts w:ascii="Times New Roman" w:hAnsi="Times New Roman"/>
          <w:sz w:val="24"/>
          <w:szCs w:val="24"/>
        </w:rPr>
        <w:t>John  W</w:t>
      </w:r>
      <w:proofErr w:type="gramEnd"/>
      <w:r w:rsidRPr="005C6043">
        <w:rPr>
          <w:rFonts w:ascii="Times New Roman" w:hAnsi="Times New Roman"/>
          <w:sz w:val="24"/>
          <w:szCs w:val="24"/>
        </w:rPr>
        <w:t xml:space="preserve">. </w:t>
      </w:r>
      <w:proofErr w:type="spellStart"/>
      <w:r w:rsidRPr="005C6043">
        <w:rPr>
          <w:rFonts w:ascii="Times New Roman" w:hAnsi="Times New Roman"/>
          <w:sz w:val="24"/>
          <w:szCs w:val="24"/>
        </w:rPr>
        <w:t>Santrock</w:t>
      </w:r>
      <w:proofErr w:type="spellEnd"/>
      <w:r w:rsidRPr="005C6043">
        <w:rPr>
          <w:rFonts w:ascii="Times New Roman" w:hAnsi="Times New Roman"/>
          <w:sz w:val="24"/>
          <w:szCs w:val="24"/>
        </w:rPr>
        <w:t xml:space="preserve"> (1999). </w:t>
      </w:r>
      <w:proofErr w:type="gramStart"/>
      <w:r w:rsidRPr="005C6043">
        <w:rPr>
          <w:rFonts w:ascii="Times New Roman" w:hAnsi="Times New Roman"/>
          <w:sz w:val="24"/>
          <w:szCs w:val="24"/>
        </w:rPr>
        <w:t>Life Span Development.</w:t>
      </w:r>
      <w:proofErr w:type="gramEnd"/>
      <w:r w:rsidRPr="005C6043">
        <w:rPr>
          <w:rFonts w:ascii="Times New Roman" w:hAnsi="Times New Roman"/>
          <w:sz w:val="24"/>
          <w:szCs w:val="24"/>
        </w:rPr>
        <w:t xml:space="preserve"> (5</w:t>
      </w:r>
      <w:r w:rsidRPr="005C6043">
        <w:rPr>
          <w:rFonts w:ascii="Times New Roman" w:hAnsi="Times New Roman"/>
          <w:sz w:val="24"/>
          <w:szCs w:val="24"/>
          <w:vertAlign w:val="superscript"/>
        </w:rPr>
        <w:t>th</w:t>
      </w:r>
      <w:r w:rsidRPr="005C6043">
        <w:rPr>
          <w:rFonts w:ascii="Times New Roman" w:hAnsi="Times New Roman"/>
          <w:sz w:val="24"/>
          <w:szCs w:val="24"/>
        </w:rPr>
        <w:t xml:space="preserve"> </w:t>
      </w:r>
      <w:proofErr w:type="gramStart"/>
      <w:r w:rsidRPr="005C6043">
        <w:rPr>
          <w:rFonts w:ascii="Times New Roman" w:hAnsi="Times New Roman"/>
          <w:sz w:val="24"/>
          <w:szCs w:val="24"/>
        </w:rPr>
        <w:t>ed</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 xml:space="preserve">Mc </w:t>
      </w:r>
      <w:proofErr w:type="spellStart"/>
      <w:r w:rsidRPr="005C6043">
        <w:rPr>
          <w:rFonts w:ascii="Times New Roman" w:hAnsi="Times New Roman"/>
          <w:sz w:val="24"/>
          <w:szCs w:val="24"/>
        </w:rPr>
        <w:t>Graw</w:t>
      </w:r>
      <w:proofErr w:type="spellEnd"/>
      <w:r w:rsidRPr="005C6043">
        <w:rPr>
          <w:rFonts w:ascii="Times New Roman" w:hAnsi="Times New Roman"/>
          <w:sz w:val="24"/>
          <w:szCs w:val="24"/>
        </w:rPr>
        <w:t xml:space="preserve"> Hill.</w:t>
      </w:r>
      <w:proofErr w:type="gramEnd"/>
    </w:p>
    <w:p w:rsidR="006F5693" w:rsidRPr="005C6043" w:rsidRDefault="006F5693" w:rsidP="006F5693">
      <w:pPr>
        <w:spacing w:after="0" w:line="360" w:lineRule="auto"/>
        <w:ind w:right="-540"/>
        <w:rPr>
          <w:rFonts w:ascii="Times New Roman" w:hAnsi="Times New Roman"/>
          <w:sz w:val="24"/>
          <w:szCs w:val="24"/>
        </w:rPr>
      </w:pPr>
      <w:proofErr w:type="spellStart"/>
      <w:r w:rsidRPr="005C6043">
        <w:rPr>
          <w:rFonts w:ascii="Times New Roman" w:hAnsi="Times New Roman"/>
          <w:sz w:val="24"/>
          <w:szCs w:val="24"/>
        </w:rPr>
        <w:t>Kail</w:t>
      </w:r>
      <w:proofErr w:type="spellEnd"/>
      <w:r w:rsidRPr="005C6043">
        <w:rPr>
          <w:rFonts w:ascii="Times New Roman" w:hAnsi="Times New Roman"/>
          <w:sz w:val="24"/>
          <w:szCs w:val="24"/>
        </w:rPr>
        <w:t>, R. (2010): Children and Their Development (5</w:t>
      </w:r>
      <w:r w:rsidRPr="005C6043">
        <w:rPr>
          <w:rFonts w:ascii="Times New Roman" w:hAnsi="Times New Roman"/>
          <w:sz w:val="24"/>
          <w:szCs w:val="24"/>
          <w:vertAlign w:val="superscript"/>
        </w:rPr>
        <w:t>th</w:t>
      </w:r>
      <w:r w:rsidRPr="005C6043">
        <w:rPr>
          <w:rFonts w:ascii="Times New Roman" w:hAnsi="Times New Roman"/>
          <w:sz w:val="24"/>
          <w:szCs w:val="24"/>
        </w:rPr>
        <w:t xml:space="preserve"> Ed.): London, Prentice Hall Publishers. </w:t>
      </w:r>
    </w:p>
    <w:p w:rsidR="006F5693" w:rsidRPr="005C6043" w:rsidRDefault="006F5693" w:rsidP="006F5693">
      <w:pPr>
        <w:spacing w:after="0" w:line="360" w:lineRule="auto"/>
        <w:rPr>
          <w:rFonts w:ascii="Times New Roman" w:hAnsi="Times New Roman"/>
          <w:sz w:val="24"/>
          <w:szCs w:val="24"/>
        </w:rPr>
      </w:pPr>
      <w:r w:rsidRPr="005C6043">
        <w:rPr>
          <w:rFonts w:ascii="Times New Roman" w:hAnsi="Times New Roman"/>
          <w:sz w:val="24"/>
          <w:szCs w:val="24"/>
        </w:rPr>
        <w:t xml:space="preserve">Berk, Laura </w:t>
      </w:r>
      <w:proofErr w:type="gramStart"/>
      <w:r w:rsidRPr="005C6043">
        <w:rPr>
          <w:rFonts w:ascii="Times New Roman" w:hAnsi="Times New Roman"/>
          <w:sz w:val="24"/>
          <w:szCs w:val="24"/>
        </w:rPr>
        <w:softHyphen/>
        <w:t>(</w:t>
      </w:r>
      <w:proofErr w:type="gramEnd"/>
      <w:r w:rsidRPr="005C6043">
        <w:rPr>
          <w:rFonts w:ascii="Times New Roman" w:hAnsi="Times New Roman"/>
          <w:sz w:val="24"/>
          <w:szCs w:val="24"/>
        </w:rPr>
        <w:t>1994) Child Development (3</w:t>
      </w:r>
      <w:r w:rsidRPr="005C6043">
        <w:rPr>
          <w:rFonts w:ascii="Times New Roman" w:hAnsi="Times New Roman"/>
          <w:sz w:val="24"/>
          <w:szCs w:val="24"/>
          <w:vertAlign w:val="superscript"/>
        </w:rPr>
        <w:t>rd</w:t>
      </w:r>
      <w:r w:rsidRPr="005C6043">
        <w:rPr>
          <w:rFonts w:ascii="Times New Roman" w:hAnsi="Times New Roman"/>
          <w:sz w:val="24"/>
          <w:szCs w:val="24"/>
        </w:rPr>
        <w:t xml:space="preserve"> ed.)USA. </w:t>
      </w:r>
      <w:proofErr w:type="gramStart"/>
      <w:r w:rsidRPr="005C6043">
        <w:rPr>
          <w:rFonts w:ascii="Times New Roman" w:hAnsi="Times New Roman"/>
          <w:sz w:val="24"/>
          <w:szCs w:val="24"/>
        </w:rPr>
        <w:t xml:space="preserve">Boston, </w:t>
      </w:r>
      <w:proofErr w:type="spellStart"/>
      <w:r w:rsidRPr="005C6043">
        <w:rPr>
          <w:rFonts w:ascii="Times New Roman" w:hAnsi="Times New Roman"/>
          <w:sz w:val="24"/>
          <w:szCs w:val="24"/>
        </w:rPr>
        <w:t>Allyn</w:t>
      </w:r>
      <w:proofErr w:type="spellEnd"/>
      <w:r w:rsidRPr="005C6043">
        <w:rPr>
          <w:rFonts w:ascii="Times New Roman" w:hAnsi="Times New Roman"/>
          <w:sz w:val="24"/>
          <w:szCs w:val="24"/>
        </w:rPr>
        <w:t xml:space="preserve"> and Bacon Division of Paramount Publishing.</w:t>
      </w:r>
      <w:proofErr w:type="gramEnd"/>
    </w:p>
    <w:p w:rsidR="006F5693" w:rsidRPr="005C6043" w:rsidRDefault="006F5693" w:rsidP="006F5693">
      <w:pPr>
        <w:spacing w:after="0" w:line="360" w:lineRule="auto"/>
        <w:rPr>
          <w:rFonts w:ascii="Times New Roman" w:hAnsi="Times New Roman"/>
          <w:sz w:val="24"/>
          <w:szCs w:val="24"/>
        </w:rPr>
      </w:pPr>
      <w:r w:rsidRPr="005C6043">
        <w:rPr>
          <w:rFonts w:ascii="Times New Roman" w:hAnsi="Times New Roman"/>
          <w:sz w:val="24"/>
          <w:szCs w:val="24"/>
        </w:rPr>
        <w:lastRenderedPageBreak/>
        <w:t xml:space="preserve">Lamb, M. </w:t>
      </w:r>
      <w:proofErr w:type="gramStart"/>
      <w:r w:rsidRPr="005C6043">
        <w:rPr>
          <w:rFonts w:ascii="Times New Roman" w:hAnsi="Times New Roman"/>
          <w:sz w:val="24"/>
          <w:szCs w:val="24"/>
        </w:rPr>
        <w:t>And Bornstein, M (2011).</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Social and Personality Development.</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An Advanced Text.</w:t>
      </w:r>
      <w:proofErr w:type="gramEnd"/>
      <w:r w:rsidRPr="005C6043">
        <w:rPr>
          <w:rFonts w:ascii="Times New Roman" w:hAnsi="Times New Roman"/>
          <w:sz w:val="24"/>
          <w:szCs w:val="24"/>
        </w:rPr>
        <w:t xml:space="preserve"> New York: Psychology Press. </w:t>
      </w:r>
    </w:p>
    <w:p w:rsidR="006F5693" w:rsidRPr="005C6043" w:rsidRDefault="006F5693" w:rsidP="006F5693">
      <w:pPr>
        <w:spacing w:after="0" w:line="360" w:lineRule="auto"/>
        <w:rPr>
          <w:rFonts w:ascii="Times New Roman" w:hAnsi="Times New Roman"/>
          <w:sz w:val="24"/>
          <w:szCs w:val="24"/>
        </w:rPr>
      </w:pPr>
      <w:proofErr w:type="spellStart"/>
      <w:r w:rsidRPr="005C6043">
        <w:rPr>
          <w:rFonts w:ascii="Times New Roman" w:hAnsi="Times New Roman"/>
          <w:sz w:val="24"/>
          <w:szCs w:val="24"/>
        </w:rPr>
        <w:t>Santrock</w:t>
      </w:r>
      <w:proofErr w:type="spellEnd"/>
      <w:r w:rsidRPr="005C6043">
        <w:rPr>
          <w:rFonts w:ascii="Times New Roman" w:hAnsi="Times New Roman"/>
          <w:sz w:val="24"/>
          <w:szCs w:val="24"/>
        </w:rPr>
        <w:t xml:space="preserve">, JW. </w:t>
      </w:r>
      <w:proofErr w:type="gramStart"/>
      <w:r w:rsidRPr="005C6043">
        <w:rPr>
          <w:rFonts w:ascii="Times New Roman" w:hAnsi="Times New Roman"/>
          <w:sz w:val="24"/>
          <w:szCs w:val="24"/>
        </w:rPr>
        <w:t>(2011). Educational Psychology (5</w:t>
      </w:r>
      <w:r w:rsidRPr="005C6043">
        <w:rPr>
          <w:rFonts w:ascii="Times New Roman" w:hAnsi="Times New Roman"/>
          <w:sz w:val="24"/>
          <w:szCs w:val="24"/>
          <w:vertAlign w:val="superscript"/>
        </w:rPr>
        <w:t>th</w:t>
      </w:r>
      <w:r w:rsidRPr="005C6043">
        <w:rPr>
          <w:rFonts w:ascii="Times New Roman" w:hAnsi="Times New Roman"/>
          <w:sz w:val="24"/>
          <w:szCs w:val="24"/>
        </w:rPr>
        <w:t xml:space="preserve"> Ed.).</w:t>
      </w:r>
      <w:proofErr w:type="gramEnd"/>
      <w:r w:rsidRPr="005C6043">
        <w:rPr>
          <w:rFonts w:ascii="Times New Roman" w:hAnsi="Times New Roman"/>
          <w:sz w:val="24"/>
          <w:szCs w:val="24"/>
        </w:rPr>
        <w:t xml:space="preserve"> New York: McGraw-Hill Publishers. </w:t>
      </w:r>
    </w:p>
    <w:p w:rsidR="00067E82" w:rsidRPr="006F5693" w:rsidRDefault="006F5693" w:rsidP="006F5693">
      <w:pPr>
        <w:spacing w:after="120" w:line="360" w:lineRule="auto"/>
        <w:jc w:val="both"/>
        <w:rPr>
          <w:rFonts w:ascii="Times New Roman" w:hAnsi="Times New Roman"/>
          <w:sz w:val="24"/>
          <w:szCs w:val="24"/>
        </w:rPr>
      </w:pPr>
      <w:r w:rsidRPr="005C6043">
        <w:rPr>
          <w:rFonts w:ascii="Times New Roman" w:hAnsi="Times New Roman"/>
          <w:sz w:val="24"/>
          <w:szCs w:val="24"/>
        </w:rPr>
        <w:t xml:space="preserve">Hurlock, </w:t>
      </w:r>
      <w:proofErr w:type="spellStart"/>
      <w:r w:rsidRPr="005C6043">
        <w:rPr>
          <w:rFonts w:ascii="Times New Roman" w:hAnsi="Times New Roman"/>
          <w:sz w:val="24"/>
          <w:szCs w:val="24"/>
        </w:rPr>
        <w:t>Elzabeth</w:t>
      </w:r>
      <w:proofErr w:type="spellEnd"/>
      <w:r w:rsidRPr="005C6043">
        <w:rPr>
          <w:rFonts w:ascii="Times New Roman" w:hAnsi="Times New Roman"/>
          <w:sz w:val="24"/>
          <w:szCs w:val="24"/>
        </w:rPr>
        <w:t xml:space="preserve"> B. (1998). </w:t>
      </w:r>
      <w:proofErr w:type="gramStart"/>
      <w:r w:rsidRPr="005C6043">
        <w:rPr>
          <w:rFonts w:ascii="Times New Roman" w:hAnsi="Times New Roman"/>
          <w:sz w:val="24"/>
          <w:szCs w:val="24"/>
        </w:rPr>
        <w:t>Child Development.</w:t>
      </w:r>
      <w:proofErr w:type="gramEnd"/>
      <w:r w:rsidRPr="005C6043">
        <w:rPr>
          <w:rFonts w:ascii="Times New Roman" w:hAnsi="Times New Roman"/>
          <w:sz w:val="24"/>
          <w:szCs w:val="24"/>
        </w:rPr>
        <w:t xml:space="preserve"> </w:t>
      </w:r>
      <w:r>
        <w:rPr>
          <w:rFonts w:ascii="Times New Roman" w:hAnsi="Times New Roman"/>
          <w:sz w:val="24"/>
          <w:szCs w:val="24"/>
        </w:rPr>
        <w:t xml:space="preserve">New York: Mc </w:t>
      </w:r>
      <w:proofErr w:type="spellStart"/>
      <w:r>
        <w:rPr>
          <w:rFonts w:ascii="Times New Roman" w:hAnsi="Times New Roman"/>
          <w:sz w:val="24"/>
          <w:szCs w:val="24"/>
        </w:rPr>
        <w:t>Graw</w:t>
      </w:r>
      <w:proofErr w:type="spellEnd"/>
      <w:r>
        <w:rPr>
          <w:rFonts w:ascii="Times New Roman" w:hAnsi="Times New Roman"/>
          <w:sz w:val="24"/>
          <w:szCs w:val="24"/>
        </w:rPr>
        <w:t xml:space="preserve"> Hill Company.</w:t>
      </w:r>
    </w:p>
    <w:p w:rsidR="00D12E1A" w:rsidRPr="005C6043" w:rsidRDefault="00D12E1A" w:rsidP="00D12E1A">
      <w:pPr>
        <w:autoSpaceDE w:val="0"/>
        <w:autoSpaceDN w:val="0"/>
        <w:adjustRightInd w:val="0"/>
        <w:spacing w:after="0"/>
        <w:jc w:val="both"/>
        <w:rPr>
          <w:rFonts w:ascii="Times New Roman" w:hAnsi="Times New Roman"/>
          <w:b/>
          <w:sz w:val="28"/>
          <w:szCs w:val="28"/>
        </w:rPr>
      </w:pPr>
      <w:r w:rsidRPr="005C6043">
        <w:rPr>
          <w:rFonts w:ascii="Times New Roman" w:hAnsi="Times New Roman"/>
          <w:b/>
          <w:sz w:val="28"/>
        </w:rPr>
        <w:t xml:space="preserve">Unit </w:t>
      </w:r>
      <w:r w:rsidR="0086385C">
        <w:rPr>
          <w:rFonts w:ascii="Times New Roman" w:hAnsi="Times New Roman"/>
          <w:b/>
          <w:sz w:val="28"/>
        </w:rPr>
        <w:t>Six</w:t>
      </w:r>
      <w:r w:rsidRPr="005C6043">
        <w:rPr>
          <w:rFonts w:ascii="Times New Roman" w:hAnsi="Times New Roman"/>
          <w:b/>
          <w:sz w:val="28"/>
        </w:rPr>
        <w:t>:</w:t>
      </w:r>
      <w:r w:rsidRPr="005C6043">
        <w:rPr>
          <w:rFonts w:ascii="Times New Roman" w:hAnsi="Times New Roman"/>
          <w:b/>
          <w:bCs/>
          <w:iCs/>
          <w:sz w:val="32"/>
          <w:szCs w:val="24"/>
        </w:rPr>
        <w:t xml:space="preserve"> </w:t>
      </w:r>
      <w:r w:rsidRPr="005C6043">
        <w:rPr>
          <w:rFonts w:ascii="Times New Roman" w:hAnsi="Times New Roman"/>
          <w:b/>
          <w:sz w:val="28"/>
          <w:szCs w:val="28"/>
        </w:rPr>
        <w:t xml:space="preserve">Learning and Motivation during Early Childhood </w:t>
      </w:r>
    </w:p>
    <w:p w:rsidR="00D12E1A" w:rsidRPr="005C6043" w:rsidRDefault="00D12E1A" w:rsidP="00D12E1A">
      <w:pPr>
        <w:autoSpaceDE w:val="0"/>
        <w:autoSpaceDN w:val="0"/>
        <w:adjustRightInd w:val="0"/>
        <w:spacing w:after="0"/>
        <w:jc w:val="both"/>
        <w:rPr>
          <w:rFonts w:ascii="Times New Roman" w:hAnsi="Times New Roman"/>
          <w:b/>
          <w:bCs/>
          <w:i/>
          <w:iCs/>
          <w:sz w:val="24"/>
          <w:szCs w:val="24"/>
        </w:rPr>
      </w:pPr>
      <w:r w:rsidRPr="005C6043">
        <w:rPr>
          <w:rFonts w:ascii="Times New Roman" w:hAnsi="Times New Roman"/>
          <w:b/>
          <w:i/>
          <w:sz w:val="24"/>
          <w:szCs w:val="24"/>
        </w:rPr>
        <w:t xml:space="preserve">Unit </w:t>
      </w:r>
      <w:r w:rsidRPr="005C6043">
        <w:rPr>
          <w:rFonts w:ascii="Times New Roman" w:hAnsi="Times New Roman"/>
          <w:b/>
          <w:bCs/>
          <w:i/>
          <w:iCs/>
          <w:sz w:val="24"/>
          <w:szCs w:val="24"/>
        </w:rPr>
        <w:t xml:space="preserve">learning Outcomes </w:t>
      </w:r>
    </w:p>
    <w:p w:rsidR="00D12E1A" w:rsidRPr="005C6043" w:rsidRDefault="00D12E1A" w:rsidP="00D12E1A">
      <w:pPr>
        <w:autoSpaceDE w:val="0"/>
        <w:autoSpaceDN w:val="0"/>
        <w:adjustRightInd w:val="0"/>
        <w:spacing w:after="0"/>
        <w:jc w:val="both"/>
        <w:rPr>
          <w:rFonts w:ascii="Times New Roman" w:hAnsi="Times New Roman"/>
        </w:rPr>
      </w:pPr>
      <w:r w:rsidRPr="005C6043">
        <w:rPr>
          <w:rFonts w:ascii="Times New Roman" w:hAnsi="Times New Roman"/>
        </w:rPr>
        <w:t>After successful completion of this unit preschool teacher trainees will be able to:</w:t>
      </w:r>
    </w:p>
    <w:p w:rsidR="00D12E1A" w:rsidRPr="00D12E1A" w:rsidRDefault="00D12E1A" w:rsidP="00D12E1A">
      <w:pPr>
        <w:pStyle w:val="ListParagraph"/>
        <w:numPr>
          <w:ilvl w:val="0"/>
          <w:numId w:val="17"/>
        </w:numPr>
        <w:tabs>
          <w:tab w:val="left" w:pos="450"/>
        </w:tabs>
        <w:rPr>
          <w:rFonts w:ascii="Times New Roman" w:hAnsi="Times New Roman"/>
          <w:i/>
        </w:rPr>
      </w:pPr>
      <w:r w:rsidRPr="00D12E1A">
        <w:rPr>
          <w:rFonts w:ascii="Times New Roman" w:hAnsi="Times New Roman"/>
          <w:i/>
        </w:rPr>
        <w:t>Know the concepts of learning and motivation</w:t>
      </w:r>
    </w:p>
    <w:p w:rsidR="00D12E1A" w:rsidRPr="00D12E1A" w:rsidRDefault="00D12E1A" w:rsidP="00D12E1A">
      <w:pPr>
        <w:pStyle w:val="ListParagraph"/>
        <w:numPr>
          <w:ilvl w:val="0"/>
          <w:numId w:val="17"/>
        </w:numPr>
        <w:tabs>
          <w:tab w:val="left" w:pos="450"/>
        </w:tabs>
        <w:rPr>
          <w:rFonts w:ascii="Times New Roman" w:hAnsi="Times New Roman"/>
          <w:i/>
        </w:rPr>
      </w:pPr>
      <w:r w:rsidRPr="00D12E1A">
        <w:rPr>
          <w:rFonts w:ascii="Times New Roman" w:hAnsi="Times New Roman"/>
          <w:i/>
        </w:rPr>
        <w:t>Understand the different characteristics and principles of early childhood learning and motivation</w:t>
      </w:r>
    </w:p>
    <w:p w:rsidR="00D12E1A" w:rsidRPr="00D12E1A" w:rsidRDefault="00D12E1A" w:rsidP="00D12E1A">
      <w:pPr>
        <w:pStyle w:val="ListParagraph"/>
        <w:numPr>
          <w:ilvl w:val="0"/>
          <w:numId w:val="17"/>
        </w:numPr>
        <w:tabs>
          <w:tab w:val="left" w:pos="360"/>
          <w:tab w:val="left" w:pos="450"/>
        </w:tabs>
        <w:rPr>
          <w:rFonts w:ascii="Times New Roman" w:hAnsi="Times New Roman"/>
          <w:i/>
        </w:rPr>
      </w:pPr>
      <w:r w:rsidRPr="00D12E1A">
        <w:rPr>
          <w:rFonts w:ascii="Times New Roman" w:hAnsi="Times New Roman"/>
          <w:i/>
        </w:rPr>
        <w:t xml:space="preserve">Evaluate the major theories of learning </w:t>
      </w:r>
    </w:p>
    <w:p w:rsidR="00D12E1A" w:rsidRPr="00D12E1A" w:rsidRDefault="00D12E1A" w:rsidP="00D12E1A">
      <w:pPr>
        <w:pStyle w:val="ListParagraph"/>
        <w:numPr>
          <w:ilvl w:val="0"/>
          <w:numId w:val="17"/>
        </w:numPr>
        <w:tabs>
          <w:tab w:val="left" w:pos="450"/>
        </w:tabs>
        <w:rPr>
          <w:rFonts w:ascii="Times New Roman" w:hAnsi="Times New Roman"/>
          <w:i/>
        </w:rPr>
      </w:pPr>
      <w:r w:rsidRPr="00D12E1A">
        <w:rPr>
          <w:rFonts w:ascii="Times New Roman" w:hAnsi="Times New Roman"/>
          <w:i/>
        </w:rPr>
        <w:t xml:space="preserve">Integrate theories of learning to preschool child education </w:t>
      </w:r>
    </w:p>
    <w:p w:rsidR="00D12E1A" w:rsidRPr="00D12E1A" w:rsidRDefault="00D12E1A" w:rsidP="00D12E1A">
      <w:pPr>
        <w:pStyle w:val="ListParagraph"/>
        <w:numPr>
          <w:ilvl w:val="0"/>
          <w:numId w:val="17"/>
        </w:numPr>
        <w:tabs>
          <w:tab w:val="left" w:pos="450"/>
        </w:tabs>
        <w:rPr>
          <w:rFonts w:ascii="Times New Roman" w:hAnsi="Times New Roman"/>
          <w:i/>
        </w:rPr>
      </w:pPr>
      <w:r w:rsidRPr="00D12E1A">
        <w:rPr>
          <w:rFonts w:ascii="Times New Roman" w:hAnsi="Times New Roman"/>
          <w:i/>
        </w:rPr>
        <w:t xml:space="preserve">Integrate theories of learning to preschool child education </w:t>
      </w:r>
    </w:p>
    <w:p w:rsidR="00D12E1A" w:rsidRPr="006F5693" w:rsidRDefault="00D12E1A" w:rsidP="00D12E1A">
      <w:pPr>
        <w:pStyle w:val="ListParagraph"/>
        <w:numPr>
          <w:ilvl w:val="0"/>
          <w:numId w:val="17"/>
        </w:numPr>
        <w:tabs>
          <w:tab w:val="left" w:pos="450"/>
        </w:tabs>
        <w:rPr>
          <w:rFonts w:ascii="Times New Roman" w:hAnsi="Times New Roman"/>
          <w:i/>
        </w:rPr>
      </w:pPr>
      <w:r w:rsidRPr="00D12E1A">
        <w:rPr>
          <w:rFonts w:ascii="Times New Roman" w:hAnsi="Times New Roman"/>
          <w:i/>
        </w:rPr>
        <w:t xml:space="preserve">Apply different techniques of motivation in preschool instruction. </w:t>
      </w:r>
    </w:p>
    <w:tbl>
      <w:tblPr>
        <w:tblW w:w="1143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0"/>
        <w:gridCol w:w="3060"/>
        <w:gridCol w:w="990"/>
        <w:gridCol w:w="1440"/>
        <w:gridCol w:w="1350"/>
        <w:gridCol w:w="1530"/>
      </w:tblGrid>
      <w:tr w:rsidR="006B6908" w:rsidRPr="00856414" w:rsidTr="006B6908">
        <w:tc>
          <w:tcPr>
            <w:tcW w:w="3060" w:type="dxa"/>
            <w:shd w:val="clear" w:color="auto" w:fill="D9D9D9" w:themeFill="background1" w:themeFillShade="D9"/>
          </w:tcPr>
          <w:p w:rsidR="00D12E1A" w:rsidRPr="0080203F" w:rsidRDefault="00D12E1A" w:rsidP="00D12E1A">
            <w:pPr>
              <w:spacing w:after="0" w:line="240" w:lineRule="auto"/>
              <w:rPr>
                <w:rFonts w:ascii="Andalus" w:hAnsi="Andalus" w:cs="Andalus"/>
                <w:b/>
                <w:sz w:val="21"/>
                <w:szCs w:val="21"/>
              </w:rPr>
            </w:pPr>
            <w:r w:rsidRPr="0080203F">
              <w:rPr>
                <w:rFonts w:ascii="Andalus" w:hAnsi="Andalus" w:cs="Andalus"/>
                <w:b/>
                <w:sz w:val="21"/>
                <w:szCs w:val="21"/>
              </w:rPr>
              <w:t>Specific Objectives</w:t>
            </w:r>
          </w:p>
        </w:tc>
        <w:tc>
          <w:tcPr>
            <w:tcW w:w="3060" w:type="dxa"/>
            <w:shd w:val="clear" w:color="auto" w:fill="D9D9D9" w:themeFill="background1" w:themeFillShade="D9"/>
          </w:tcPr>
          <w:p w:rsidR="00D12E1A" w:rsidRPr="0080203F" w:rsidRDefault="00D12E1A" w:rsidP="00D12E1A">
            <w:pPr>
              <w:spacing w:after="0" w:line="240" w:lineRule="auto"/>
              <w:rPr>
                <w:rFonts w:ascii="Andalus" w:hAnsi="Andalus" w:cs="Andalus"/>
                <w:b/>
                <w:sz w:val="21"/>
                <w:szCs w:val="21"/>
              </w:rPr>
            </w:pPr>
            <w:r w:rsidRPr="0080203F">
              <w:rPr>
                <w:rFonts w:ascii="Andalus" w:hAnsi="Andalus" w:cs="Andalus"/>
                <w:b/>
                <w:sz w:val="21"/>
                <w:szCs w:val="21"/>
              </w:rPr>
              <w:t>Content</w:t>
            </w:r>
          </w:p>
        </w:tc>
        <w:tc>
          <w:tcPr>
            <w:tcW w:w="990" w:type="dxa"/>
            <w:shd w:val="clear" w:color="auto" w:fill="D9D9D9" w:themeFill="background1" w:themeFillShade="D9"/>
          </w:tcPr>
          <w:p w:rsidR="00D12E1A" w:rsidRPr="0080203F" w:rsidRDefault="00D12E1A" w:rsidP="00D12E1A">
            <w:pPr>
              <w:spacing w:after="0" w:line="240" w:lineRule="auto"/>
              <w:rPr>
                <w:rFonts w:ascii="Andalus" w:hAnsi="Andalus" w:cs="Andalus"/>
                <w:b/>
                <w:sz w:val="21"/>
                <w:szCs w:val="21"/>
              </w:rPr>
            </w:pPr>
            <w:r w:rsidRPr="0080203F">
              <w:rPr>
                <w:rFonts w:ascii="Andalus" w:hAnsi="Andalus" w:cs="Andalus"/>
                <w:b/>
                <w:sz w:val="21"/>
                <w:szCs w:val="21"/>
              </w:rPr>
              <w:t>Time Allotted</w:t>
            </w:r>
          </w:p>
        </w:tc>
        <w:tc>
          <w:tcPr>
            <w:tcW w:w="1440" w:type="dxa"/>
            <w:shd w:val="clear" w:color="auto" w:fill="D9D9D9" w:themeFill="background1" w:themeFillShade="D9"/>
          </w:tcPr>
          <w:p w:rsidR="00D12E1A" w:rsidRPr="0080203F" w:rsidRDefault="00D12E1A" w:rsidP="00D12E1A">
            <w:pPr>
              <w:spacing w:after="0" w:line="240" w:lineRule="auto"/>
              <w:rPr>
                <w:rFonts w:ascii="Andalus" w:hAnsi="Andalus" w:cs="Andalus"/>
                <w:b/>
                <w:sz w:val="21"/>
                <w:szCs w:val="21"/>
              </w:rPr>
            </w:pPr>
            <w:r w:rsidRPr="0080203F">
              <w:rPr>
                <w:rFonts w:ascii="Andalus" w:hAnsi="Andalus" w:cs="Andalus"/>
                <w:b/>
                <w:sz w:val="21"/>
                <w:szCs w:val="21"/>
              </w:rPr>
              <w:t>Instructional Methodology</w:t>
            </w:r>
          </w:p>
        </w:tc>
        <w:tc>
          <w:tcPr>
            <w:tcW w:w="1350" w:type="dxa"/>
            <w:shd w:val="clear" w:color="auto" w:fill="D9D9D9" w:themeFill="background1" w:themeFillShade="D9"/>
          </w:tcPr>
          <w:p w:rsidR="00D12E1A" w:rsidRPr="0080203F" w:rsidRDefault="00D12E1A" w:rsidP="00D12E1A">
            <w:pPr>
              <w:spacing w:after="0" w:line="240" w:lineRule="auto"/>
              <w:rPr>
                <w:rFonts w:ascii="Andalus" w:hAnsi="Andalus" w:cs="Andalus"/>
                <w:b/>
                <w:sz w:val="21"/>
                <w:szCs w:val="21"/>
              </w:rPr>
            </w:pPr>
            <w:r w:rsidRPr="0080203F">
              <w:rPr>
                <w:rFonts w:ascii="Andalus" w:hAnsi="Andalus" w:cs="Andalus"/>
                <w:b/>
                <w:sz w:val="21"/>
                <w:szCs w:val="21"/>
              </w:rPr>
              <w:t>Instructional Materials</w:t>
            </w:r>
          </w:p>
        </w:tc>
        <w:tc>
          <w:tcPr>
            <w:tcW w:w="1530" w:type="dxa"/>
            <w:shd w:val="clear" w:color="auto" w:fill="D9D9D9" w:themeFill="background1" w:themeFillShade="D9"/>
          </w:tcPr>
          <w:p w:rsidR="00D12E1A" w:rsidRPr="0080203F" w:rsidRDefault="00D12E1A" w:rsidP="00D12E1A">
            <w:pPr>
              <w:spacing w:after="0" w:line="240" w:lineRule="auto"/>
              <w:rPr>
                <w:rFonts w:ascii="Andalus" w:hAnsi="Andalus" w:cs="Andalus"/>
                <w:b/>
                <w:sz w:val="21"/>
                <w:szCs w:val="21"/>
              </w:rPr>
            </w:pPr>
            <w:r w:rsidRPr="0080203F">
              <w:rPr>
                <w:rFonts w:ascii="Andalus" w:hAnsi="Andalus" w:cs="Andalus"/>
                <w:b/>
                <w:sz w:val="21"/>
                <w:szCs w:val="21"/>
              </w:rPr>
              <w:t>Assessment Techniques</w:t>
            </w:r>
          </w:p>
        </w:tc>
      </w:tr>
      <w:tr w:rsidR="006B6908" w:rsidRPr="00856414" w:rsidTr="006B6908">
        <w:trPr>
          <w:trHeight w:val="2303"/>
        </w:trPr>
        <w:tc>
          <w:tcPr>
            <w:tcW w:w="3060" w:type="dxa"/>
            <w:vMerge w:val="restart"/>
          </w:tcPr>
          <w:p w:rsidR="006F5693" w:rsidRPr="00856414" w:rsidRDefault="006F5693" w:rsidP="00D12E1A">
            <w:pPr>
              <w:pStyle w:val="ListParagraph"/>
              <w:numPr>
                <w:ilvl w:val="0"/>
                <w:numId w:val="32"/>
              </w:numPr>
              <w:tabs>
                <w:tab w:val="left" w:pos="450"/>
              </w:tabs>
              <w:spacing w:before="120" w:after="120"/>
              <w:ind w:left="162" w:hanging="270"/>
              <w:contextualSpacing w:val="0"/>
              <w:rPr>
                <w:rFonts w:ascii="Times New Roman" w:hAnsi="Times New Roman"/>
              </w:rPr>
            </w:pPr>
            <w:r w:rsidRPr="00856414">
              <w:rPr>
                <w:rFonts w:ascii="Times New Roman" w:hAnsi="Times New Roman"/>
              </w:rPr>
              <w:t xml:space="preserve">Define the concept of learning </w:t>
            </w:r>
          </w:p>
          <w:p w:rsidR="006F5693" w:rsidRPr="00856414" w:rsidRDefault="006F5693" w:rsidP="00D12E1A">
            <w:pPr>
              <w:pStyle w:val="ListParagraph"/>
              <w:numPr>
                <w:ilvl w:val="0"/>
                <w:numId w:val="32"/>
              </w:numPr>
              <w:tabs>
                <w:tab w:val="left" w:pos="450"/>
              </w:tabs>
              <w:spacing w:before="120" w:after="120"/>
              <w:ind w:left="162" w:hanging="270"/>
              <w:contextualSpacing w:val="0"/>
              <w:rPr>
                <w:rFonts w:ascii="Times New Roman" w:hAnsi="Times New Roman"/>
              </w:rPr>
            </w:pPr>
            <w:r w:rsidRPr="00856414">
              <w:rPr>
                <w:rFonts w:ascii="Times New Roman" w:hAnsi="Times New Roman"/>
              </w:rPr>
              <w:t xml:space="preserve">Pinpoint the characteristics of learning </w:t>
            </w:r>
          </w:p>
          <w:p w:rsidR="006F5693" w:rsidRPr="00856414" w:rsidRDefault="006F5693" w:rsidP="00D12E1A">
            <w:pPr>
              <w:pStyle w:val="ListParagraph"/>
              <w:numPr>
                <w:ilvl w:val="0"/>
                <w:numId w:val="32"/>
              </w:numPr>
              <w:tabs>
                <w:tab w:val="left" w:pos="360"/>
              </w:tabs>
              <w:spacing w:before="120" w:after="120"/>
              <w:ind w:left="162" w:hanging="270"/>
              <w:contextualSpacing w:val="0"/>
              <w:rPr>
                <w:rFonts w:ascii="Times New Roman" w:hAnsi="Times New Roman"/>
              </w:rPr>
            </w:pPr>
            <w:r w:rsidRPr="00856414">
              <w:rPr>
                <w:rFonts w:ascii="Times New Roman" w:hAnsi="Times New Roman"/>
              </w:rPr>
              <w:t>Identify basic principles of learning</w:t>
            </w:r>
          </w:p>
          <w:p w:rsidR="006F5693" w:rsidRPr="00856414" w:rsidRDefault="006F5693" w:rsidP="00D12E1A">
            <w:pPr>
              <w:pStyle w:val="ListParagraph"/>
              <w:numPr>
                <w:ilvl w:val="0"/>
                <w:numId w:val="32"/>
              </w:numPr>
              <w:tabs>
                <w:tab w:val="left" w:pos="360"/>
              </w:tabs>
              <w:spacing w:before="120" w:after="120"/>
              <w:ind w:left="162" w:hanging="270"/>
              <w:contextualSpacing w:val="0"/>
              <w:rPr>
                <w:rFonts w:ascii="Times New Roman" w:hAnsi="Times New Roman"/>
              </w:rPr>
            </w:pPr>
            <w:r w:rsidRPr="00856414">
              <w:rPr>
                <w:rFonts w:ascii="Times New Roman" w:hAnsi="Times New Roman"/>
              </w:rPr>
              <w:t>Write the major assumptions of the major theories of learning</w:t>
            </w:r>
          </w:p>
          <w:p w:rsidR="006F5693" w:rsidRPr="00856414" w:rsidRDefault="00967DD3" w:rsidP="00D12E1A">
            <w:pPr>
              <w:pStyle w:val="ListParagraph"/>
              <w:numPr>
                <w:ilvl w:val="0"/>
                <w:numId w:val="32"/>
              </w:numPr>
              <w:tabs>
                <w:tab w:val="left" w:pos="360"/>
              </w:tabs>
              <w:spacing w:before="120" w:after="120"/>
              <w:ind w:left="162" w:hanging="270"/>
              <w:contextualSpacing w:val="0"/>
              <w:rPr>
                <w:rFonts w:ascii="Times New Roman" w:hAnsi="Times New Roman"/>
              </w:rPr>
            </w:pPr>
            <w:r>
              <w:rPr>
                <w:rFonts w:ascii="Times New Roman" w:hAnsi="Times New Roman"/>
              </w:rPr>
              <w:t xml:space="preserve">Practice </w:t>
            </w:r>
            <w:r w:rsidR="006F5693" w:rsidRPr="00856414">
              <w:rPr>
                <w:rFonts w:ascii="Times New Roman" w:hAnsi="Times New Roman"/>
              </w:rPr>
              <w:t xml:space="preserve"> the classroom implications of each theories of learning</w:t>
            </w:r>
          </w:p>
          <w:p w:rsidR="006F5693" w:rsidRPr="00856414" w:rsidRDefault="006F5693" w:rsidP="00D12E1A">
            <w:pPr>
              <w:pStyle w:val="ListParagraph"/>
              <w:numPr>
                <w:ilvl w:val="0"/>
                <w:numId w:val="32"/>
              </w:numPr>
              <w:tabs>
                <w:tab w:val="left" w:pos="450"/>
              </w:tabs>
              <w:spacing w:before="120" w:after="120"/>
              <w:ind w:left="162" w:hanging="270"/>
              <w:contextualSpacing w:val="0"/>
              <w:rPr>
                <w:rFonts w:ascii="Times New Roman" w:hAnsi="Times New Roman"/>
              </w:rPr>
            </w:pPr>
            <w:r w:rsidRPr="00856414">
              <w:rPr>
                <w:rFonts w:ascii="Times New Roman" w:hAnsi="Times New Roman"/>
              </w:rPr>
              <w:t>Define the concept motivation</w:t>
            </w:r>
          </w:p>
          <w:p w:rsidR="006F5693" w:rsidRPr="00856414" w:rsidRDefault="006F5693" w:rsidP="00FB0DB3">
            <w:pPr>
              <w:pStyle w:val="ListParagraph"/>
              <w:numPr>
                <w:ilvl w:val="0"/>
                <w:numId w:val="32"/>
              </w:numPr>
              <w:tabs>
                <w:tab w:val="left" w:pos="360"/>
              </w:tabs>
              <w:spacing w:before="120" w:after="0"/>
              <w:ind w:left="159" w:hanging="274"/>
              <w:contextualSpacing w:val="0"/>
              <w:rPr>
                <w:rFonts w:ascii="Times New Roman" w:hAnsi="Times New Roman"/>
              </w:rPr>
            </w:pPr>
            <w:r w:rsidRPr="00856414">
              <w:rPr>
                <w:rFonts w:ascii="Times New Roman" w:hAnsi="Times New Roman"/>
              </w:rPr>
              <w:t>Identif</w:t>
            </w:r>
            <w:r w:rsidR="00FB0DB3">
              <w:rPr>
                <w:rFonts w:ascii="Times New Roman" w:hAnsi="Times New Roman"/>
              </w:rPr>
              <w:t xml:space="preserve">y the classroom implications </w:t>
            </w:r>
            <w:r w:rsidRPr="00856414">
              <w:rPr>
                <w:rFonts w:ascii="Times New Roman" w:hAnsi="Times New Roman"/>
              </w:rPr>
              <w:t xml:space="preserve">of motivation </w:t>
            </w:r>
          </w:p>
        </w:tc>
        <w:tc>
          <w:tcPr>
            <w:tcW w:w="3060" w:type="dxa"/>
            <w:tcBorders>
              <w:bottom w:val="single" w:sz="4" w:space="0" w:color="auto"/>
            </w:tcBorders>
          </w:tcPr>
          <w:p w:rsidR="006F5693" w:rsidRPr="00856414" w:rsidRDefault="0086385C" w:rsidP="00D12E1A">
            <w:pPr>
              <w:autoSpaceDE w:val="0"/>
              <w:autoSpaceDN w:val="0"/>
              <w:adjustRightInd w:val="0"/>
              <w:spacing w:after="0"/>
              <w:ind w:left="342" w:hanging="342"/>
              <w:rPr>
                <w:rFonts w:ascii="Times New Roman" w:hAnsi="Times New Roman"/>
                <w:iCs/>
              </w:rPr>
            </w:pPr>
            <w:r>
              <w:rPr>
                <w:rFonts w:ascii="Times New Roman" w:hAnsi="Times New Roman"/>
                <w:b/>
              </w:rPr>
              <w:t>6</w:t>
            </w:r>
            <w:r w:rsidR="006F5693" w:rsidRPr="00856414">
              <w:rPr>
                <w:rFonts w:ascii="Times New Roman" w:hAnsi="Times New Roman"/>
                <w:b/>
              </w:rPr>
              <w:t>. Learning and Motivation During Early Childhood</w:t>
            </w:r>
          </w:p>
          <w:p w:rsidR="006F5693" w:rsidRPr="00856414" w:rsidRDefault="0086385C" w:rsidP="00D12E1A">
            <w:pPr>
              <w:autoSpaceDE w:val="0"/>
              <w:autoSpaceDN w:val="0"/>
              <w:adjustRightInd w:val="0"/>
              <w:spacing w:after="0"/>
              <w:rPr>
                <w:rFonts w:ascii="Times New Roman" w:hAnsi="Times New Roman"/>
                <w:iCs/>
              </w:rPr>
            </w:pPr>
            <w:r>
              <w:rPr>
                <w:rFonts w:ascii="Times New Roman" w:hAnsi="Times New Roman"/>
                <w:iCs/>
              </w:rPr>
              <w:t>6</w:t>
            </w:r>
            <w:r w:rsidR="006F5693" w:rsidRPr="00856414">
              <w:rPr>
                <w:rFonts w:ascii="Times New Roman" w:hAnsi="Times New Roman"/>
                <w:iCs/>
              </w:rPr>
              <w:t>.1.The Concept of Learning</w:t>
            </w:r>
          </w:p>
          <w:p w:rsidR="006F5693" w:rsidRPr="00856414" w:rsidRDefault="0086385C" w:rsidP="00D12E1A">
            <w:pPr>
              <w:autoSpaceDE w:val="0"/>
              <w:autoSpaceDN w:val="0"/>
              <w:adjustRightInd w:val="0"/>
              <w:spacing w:after="0"/>
              <w:ind w:left="252"/>
              <w:rPr>
                <w:rFonts w:ascii="Times New Roman" w:hAnsi="Times New Roman"/>
                <w:iCs/>
              </w:rPr>
            </w:pPr>
            <w:r>
              <w:rPr>
                <w:rFonts w:ascii="Times New Roman" w:hAnsi="Times New Roman"/>
                <w:iCs/>
              </w:rPr>
              <w:t>6</w:t>
            </w:r>
            <w:r w:rsidR="006F5693" w:rsidRPr="00856414">
              <w:rPr>
                <w:rFonts w:ascii="Times New Roman" w:hAnsi="Times New Roman"/>
                <w:iCs/>
              </w:rPr>
              <w:t>.1.1.Definition of learning</w:t>
            </w:r>
          </w:p>
          <w:p w:rsidR="006F5693" w:rsidRPr="00856414" w:rsidRDefault="0086385C" w:rsidP="00D12E1A">
            <w:pPr>
              <w:autoSpaceDE w:val="0"/>
              <w:autoSpaceDN w:val="0"/>
              <w:adjustRightInd w:val="0"/>
              <w:spacing w:after="0"/>
              <w:ind w:left="252"/>
              <w:rPr>
                <w:rFonts w:ascii="Times New Roman" w:hAnsi="Times New Roman"/>
                <w:iCs/>
              </w:rPr>
            </w:pPr>
            <w:r>
              <w:rPr>
                <w:rFonts w:ascii="Times New Roman" w:hAnsi="Times New Roman"/>
                <w:iCs/>
              </w:rPr>
              <w:t>6</w:t>
            </w:r>
            <w:r w:rsidR="006F5693" w:rsidRPr="00856414">
              <w:rPr>
                <w:rFonts w:ascii="Times New Roman" w:hAnsi="Times New Roman"/>
                <w:iCs/>
              </w:rPr>
              <w:t>.1.2 Characteristics</w:t>
            </w:r>
          </w:p>
          <w:p w:rsidR="006F5693" w:rsidRPr="00856414" w:rsidRDefault="0086385C" w:rsidP="00D12E1A">
            <w:pPr>
              <w:autoSpaceDE w:val="0"/>
              <w:autoSpaceDN w:val="0"/>
              <w:adjustRightInd w:val="0"/>
              <w:spacing w:after="0"/>
              <w:ind w:left="252"/>
              <w:rPr>
                <w:rFonts w:ascii="Times New Roman" w:hAnsi="Times New Roman"/>
                <w:iCs/>
              </w:rPr>
            </w:pPr>
            <w:r>
              <w:rPr>
                <w:rFonts w:ascii="Times New Roman" w:hAnsi="Times New Roman"/>
                <w:iCs/>
              </w:rPr>
              <w:t>6</w:t>
            </w:r>
            <w:r w:rsidR="006F5693" w:rsidRPr="00856414">
              <w:rPr>
                <w:rFonts w:ascii="Times New Roman" w:hAnsi="Times New Roman"/>
                <w:iCs/>
              </w:rPr>
              <w:t xml:space="preserve">.1.3 Basic principles </w:t>
            </w:r>
          </w:p>
          <w:p w:rsidR="006F5693" w:rsidRPr="00856414" w:rsidRDefault="0086385C" w:rsidP="00D12E1A">
            <w:pPr>
              <w:autoSpaceDE w:val="0"/>
              <w:autoSpaceDN w:val="0"/>
              <w:adjustRightInd w:val="0"/>
              <w:spacing w:after="0"/>
              <w:ind w:left="252"/>
              <w:rPr>
                <w:rFonts w:ascii="Times New Roman" w:hAnsi="Times New Roman"/>
              </w:rPr>
            </w:pPr>
            <w:r>
              <w:rPr>
                <w:rFonts w:ascii="Times New Roman" w:hAnsi="Times New Roman"/>
                <w:iCs/>
              </w:rPr>
              <w:t>6</w:t>
            </w:r>
            <w:r w:rsidR="006F5693" w:rsidRPr="00856414">
              <w:rPr>
                <w:rFonts w:ascii="Times New Roman" w:hAnsi="Times New Roman"/>
                <w:iCs/>
              </w:rPr>
              <w:t>.1.4 Major theories of learning</w:t>
            </w:r>
          </w:p>
        </w:tc>
        <w:tc>
          <w:tcPr>
            <w:tcW w:w="990" w:type="dxa"/>
            <w:tcBorders>
              <w:bottom w:val="single" w:sz="4" w:space="0" w:color="auto"/>
            </w:tcBorders>
          </w:tcPr>
          <w:p w:rsidR="006F5693" w:rsidRDefault="006F5693" w:rsidP="00D12E1A">
            <w:pPr>
              <w:spacing w:after="0"/>
              <w:rPr>
                <w:rFonts w:ascii="Times New Roman" w:hAnsi="Times New Roman"/>
              </w:rPr>
            </w:pPr>
          </w:p>
          <w:p w:rsidR="006F5693" w:rsidRDefault="006F5693" w:rsidP="00D12E1A">
            <w:pPr>
              <w:spacing w:after="0"/>
              <w:rPr>
                <w:rFonts w:ascii="Times New Roman" w:hAnsi="Times New Roman"/>
              </w:rPr>
            </w:pPr>
          </w:p>
          <w:p w:rsidR="006F5693" w:rsidRDefault="006F5693" w:rsidP="00D12E1A">
            <w:pPr>
              <w:spacing w:after="0"/>
              <w:rPr>
                <w:rFonts w:ascii="Times New Roman" w:hAnsi="Times New Roman"/>
              </w:rPr>
            </w:pPr>
          </w:p>
          <w:p w:rsidR="006F5693" w:rsidRDefault="006F5693" w:rsidP="00D12E1A">
            <w:pPr>
              <w:spacing w:after="0"/>
              <w:rPr>
                <w:rFonts w:ascii="Times New Roman" w:hAnsi="Times New Roman"/>
              </w:rPr>
            </w:pPr>
          </w:p>
          <w:p w:rsidR="006F5693" w:rsidRDefault="006F5693" w:rsidP="00D12E1A">
            <w:pPr>
              <w:spacing w:after="0"/>
              <w:rPr>
                <w:rFonts w:ascii="Times New Roman" w:hAnsi="Times New Roman"/>
              </w:rPr>
            </w:pPr>
          </w:p>
          <w:p w:rsidR="006F5693" w:rsidRDefault="006F5693" w:rsidP="00D12E1A">
            <w:pPr>
              <w:spacing w:after="0"/>
              <w:rPr>
                <w:rFonts w:ascii="Times New Roman" w:hAnsi="Times New Roman"/>
              </w:rPr>
            </w:pPr>
          </w:p>
          <w:p w:rsidR="006F5693" w:rsidRDefault="006F5693" w:rsidP="00D12E1A">
            <w:pPr>
              <w:spacing w:after="0"/>
              <w:rPr>
                <w:rFonts w:ascii="Times New Roman" w:hAnsi="Times New Roman"/>
              </w:rPr>
            </w:pPr>
          </w:p>
          <w:p w:rsidR="006F5693" w:rsidRPr="00856414" w:rsidRDefault="00085DC0" w:rsidP="00D12E1A">
            <w:pPr>
              <w:spacing w:after="0"/>
              <w:rPr>
                <w:rFonts w:ascii="Times New Roman" w:hAnsi="Times New Roman"/>
              </w:rPr>
            </w:pPr>
            <w:r>
              <w:rPr>
                <w:rFonts w:ascii="Times New Roman" w:hAnsi="Times New Roman"/>
              </w:rPr>
              <w:t>4</w:t>
            </w:r>
            <w:r w:rsidR="006F5693" w:rsidRPr="00856414">
              <w:rPr>
                <w:rFonts w:ascii="Times New Roman" w:hAnsi="Times New Roman"/>
              </w:rPr>
              <w:t xml:space="preserve"> hrs</w:t>
            </w:r>
          </w:p>
        </w:tc>
        <w:tc>
          <w:tcPr>
            <w:tcW w:w="1440" w:type="dxa"/>
            <w:vMerge w:val="restart"/>
          </w:tcPr>
          <w:p w:rsidR="006F5693" w:rsidRPr="00856414" w:rsidRDefault="006F5693" w:rsidP="00D12E1A">
            <w:pPr>
              <w:spacing w:after="0"/>
              <w:rPr>
                <w:rFonts w:ascii="Times New Roman" w:hAnsi="Times New Roman"/>
              </w:rPr>
            </w:pPr>
          </w:p>
          <w:p w:rsidR="006F5693" w:rsidRPr="0091255B" w:rsidRDefault="006F5693" w:rsidP="00D12E1A">
            <w:pPr>
              <w:pStyle w:val="ListParagraph"/>
              <w:numPr>
                <w:ilvl w:val="0"/>
                <w:numId w:val="33"/>
              </w:numPr>
              <w:spacing w:after="0"/>
              <w:ind w:left="94" w:hanging="180"/>
              <w:rPr>
                <w:rFonts w:ascii="Times New Roman" w:hAnsi="Times New Roman"/>
              </w:rPr>
            </w:pPr>
            <w:r w:rsidRPr="0091255B">
              <w:rPr>
                <w:rFonts w:ascii="Times New Roman" w:hAnsi="Times New Roman"/>
              </w:rPr>
              <w:t>Gapped lecture</w:t>
            </w:r>
          </w:p>
          <w:p w:rsidR="006F5693" w:rsidRPr="00856414" w:rsidRDefault="006F5693" w:rsidP="00D12E1A">
            <w:pPr>
              <w:spacing w:after="0"/>
              <w:ind w:left="94" w:hanging="180"/>
              <w:rPr>
                <w:rFonts w:ascii="Times New Roman" w:hAnsi="Times New Roman"/>
              </w:rPr>
            </w:pPr>
          </w:p>
          <w:p w:rsidR="006F5693" w:rsidRPr="0091255B" w:rsidRDefault="006F5693" w:rsidP="00D12E1A">
            <w:pPr>
              <w:pStyle w:val="ListParagraph"/>
              <w:numPr>
                <w:ilvl w:val="0"/>
                <w:numId w:val="33"/>
              </w:numPr>
              <w:spacing w:after="0"/>
              <w:ind w:left="94" w:hanging="180"/>
              <w:rPr>
                <w:rFonts w:ascii="Times New Roman" w:hAnsi="Times New Roman"/>
              </w:rPr>
            </w:pPr>
            <w:r w:rsidRPr="0091255B">
              <w:rPr>
                <w:rFonts w:ascii="Times New Roman" w:hAnsi="Times New Roman"/>
              </w:rPr>
              <w:t xml:space="preserve">Jigsaw groups </w:t>
            </w:r>
          </w:p>
          <w:p w:rsidR="006F5693" w:rsidRPr="00856414" w:rsidRDefault="006F5693" w:rsidP="00D12E1A">
            <w:pPr>
              <w:spacing w:after="0"/>
              <w:ind w:left="94" w:hanging="180"/>
              <w:rPr>
                <w:rFonts w:ascii="Times New Roman" w:hAnsi="Times New Roman"/>
              </w:rPr>
            </w:pPr>
          </w:p>
          <w:p w:rsidR="006F5693" w:rsidRPr="0091255B" w:rsidRDefault="006F5693" w:rsidP="00D12E1A">
            <w:pPr>
              <w:pStyle w:val="ListParagraph"/>
              <w:numPr>
                <w:ilvl w:val="0"/>
                <w:numId w:val="33"/>
              </w:numPr>
              <w:spacing w:after="0"/>
              <w:ind w:left="94" w:hanging="180"/>
              <w:rPr>
                <w:rFonts w:ascii="Times New Roman" w:hAnsi="Times New Roman"/>
              </w:rPr>
            </w:pPr>
            <w:r w:rsidRPr="0091255B">
              <w:rPr>
                <w:rFonts w:ascii="Times New Roman" w:hAnsi="Times New Roman"/>
              </w:rPr>
              <w:t xml:space="preserve">Group discussion </w:t>
            </w:r>
            <w:r>
              <w:rPr>
                <w:rFonts w:ascii="Times New Roman" w:hAnsi="Times New Roman"/>
              </w:rPr>
              <w:t>&amp;</w:t>
            </w:r>
            <w:r w:rsidRPr="0091255B">
              <w:rPr>
                <w:rFonts w:ascii="Times New Roman" w:hAnsi="Times New Roman"/>
              </w:rPr>
              <w:t xml:space="preserve"> reflection </w:t>
            </w:r>
          </w:p>
          <w:p w:rsidR="006F5693" w:rsidRPr="00856414" w:rsidRDefault="006F5693" w:rsidP="00D12E1A">
            <w:pPr>
              <w:spacing w:after="0"/>
              <w:ind w:left="94" w:hanging="180"/>
              <w:rPr>
                <w:rFonts w:ascii="Times New Roman" w:hAnsi="Times New Roman"/>
              </w:rPr>
            </w:pPr>
          </w:p>
          <w:p w:rsidR="006F5693" w:rsidRPr="00AA4C08" w:rsidRDefault="006F5693" w:rsidP="00D12E1A">
            <w:pPr>
              <w:pStyle w:val="ListParagraph"/>
              <w:numPr>
                <w:ilvl w:val="0"/>
                <w:numId w:val="33"/>
              </w:numPr>
              <w:spacing w:after="0"/>
              <w:ind w:left="94" w:hanging="180"/>
              <w:rPr>
                <w:rFonts w:ascii="Times New Roman" w:hAnsi="Times New Roman"/>
              </w:rPr>
            </w:pPr>
            <w:r w:rsidRPr="00AA4C08">
              <w:rPr>
                <w:rFonts w:ascii="Times New Roman" w:hAnsi="Times New Roman"/>
              </w:rPr>
              <w:t xml:space="preserve">Simulated preschool teaching </w:t>
            </w:r>
          </w:p>
          <w:p w:rsidR="006F5693" w:rsidRPr="00856414" w:rsidRDefault="006F5693" w:rsidP="00D12E1A">
            <w:pPr>
              <w:spacing w:after="0"/>
              <w:rPr>
                <w:rFonts w:ascii="Times New Roman" w:hAnsi="Times New Roman"/>
              </w:rPr>
            </w:pPr>
          </w:p>
        </w:tc>
        <w:tc>
          <w:tcPr>
            <w:tcW w:w="1350" w:type="dxa"/>
            <w:vMerge w:val="restart"/>
          </w:tcPr>
          <w:p w:rsidR="006F5693" w:rsidRPr="00856414" w:rsidRDefault="006F5693" w:rsidP="00D12E1A">
            <w:pPr>
              <w:spacing w:after="0"/>
              <w:rPr>
                <w:rFonts w:ascii="Times New Roman" w:hAnsi="Times New Roman"/>
              </w:rPr>
            </w:pPr>
            <w:r w:rsidRPr="00856414">
              <w:rPr>
                <w:rFonts w:ascii="Times New Roman" w:hAnsi="Times New Roman"/>
              </w:rPr>
              <w:t>Selected readings</w:t>
            </w:r>
          </w:p>
          <w:p w:rsidR="006F5693" w:rsidRPr="00856414" w:rsidRDefault="006F5693" w:rsidP="00D12E1A">
            <w:pPr>
              <w:spacing w:after="0"/>
              <w:rPr>
                <w:rFonts w:ascii="Times New Roman" w:hAnsi="Times New Roman"/>
              </w:rPr>
            </w:pPr>
          </w:p>
          <w:p w:rsidR="006F5693" w:rsidRPr="00856414" w:rsidRDefault="006F5693" w:rsidP="00D12E1A">
            <w:pPr>
              <w:spacing w:after="0"/>
              <w:rPr>
                <w:rFonts w:ascii="Times New Roman" w:hAnsi="Times New Roman"/>
              </w:rPr>
            </w:pPr>
            <w:r w:rsidRPr="00856414">
              <w:rPr>
                <w:rFonts w:ascii="Times New Roman" w:hAnsi="Times New Roman"/>
              </w:rPr>
              <w:t>Flip charts</w:t>
            </w:r>
          </w:p>
          <w:p w:rsidR="006F5693" w:rsidRPr="00856414" w:rsidRDefault="006F5693" w:rsidP="00D12E1A">
            <w:pPr>
              <w:spacing w:after="0"/>
              <w:rPr>
                <w:rFonts w:ascii="Times New Roman" w:hAnsi="Times New Roman"/>
              </w:rPr>
            </w:pPr>
          </w:p>
          <w:p w:rsidR="006F5693" w:rsidRPr="00856414" w:rsidRDefault="006F5693" w:rsidP="00D12E1A">
            <w:pPr>
              <w:spacing w:after="0"/>
              <w:rPr>
                <w:rFonts w:ascii="Times New Roman" w:hAnsi="Times New Roman"/>
              </w:rPr>
            </w:pPr>
            <w:r w:rsidRPr="00856414">
              <w:rPr>
                <w:rFonts w:ascii="Times New Roman" w:hAnsi="Times New Roman"/>
              </w:rPr>
              <w:t>Preschool Syllabi</w:t>
            </w:r>
          </w:p>
          <w:p w:rsidR="006F5693" w:rsidRPr="00856414" w:rsidRDefault="006F5693" w:rsidP="00D12E1A">
            <w:pPr>
              <w:spacing w:after="0"/>
              <w:rPr>
                <w:rFonts w:ascii="Times New Roman" w:hAnsi="Times New Roman"/>
              </w:rPr>
            </w:pPr>
          </w:p>
          <w:p w:rsidR="006F5693" w:rsidRPr="00856414" w:rsidRDefault="006F5693" w:rsidP="00D12E1A">
            <w:pPr>
              <w:spacing w:after="0"/>
              <w:rPr>
                <w:rFonts w:ascii="Times New Roman" w:hAnsi="Times New Roman"/>
              </w:rPr>
            </w:pPr>
            <w:r w:rsidRPr="00856414">
              <w:rPr>
                <w:rFonts w:ascii="Times New Roman" w:hAnsi="Times New Roman"/>
              </w:rPr>
              <w:t xml:space="preserve">Pictures and audio-visual materials </w:t>
            </w:r>
          </w:p>
        </w:tc>
        <w:tc>
          <w:tcPr>
            <w:tcW w:w="1530" w:type="dxa"/>
            <w:vMerge w:val="restart"/>
          </w:tcPr>
          <w:p w:rsidR="006F5693" w:rsidRPr="00856414" w:rsidRDefault="006F5693" w:rsidP="00D12E1A">
            <w:pPr>
              <w:spacing w:after="0"/>
              <w:rPr>
                <w:rFonts w:ascii="Times New Roman" w:hAnsi="Times New Roman"/>
              </w:rPr>
            </w:pPr>
          </w:p>
          <w:p w:rsidR="006F5693" w:rsidRDefault="006F5693" w:rsidP="00D12E1A">
            <w:pPr>
              <w:pStyle w:val="ListParagraph"/>
              <w:numPr>
                <w:ilvl w:val="0"/>
                <w:numId w:val="34"/>
              </w:numPr>
              <w:spacing w:after="0"/>
              <w:ind w:left="72" w:hanging="180"/>
              <w:rPr>
                <w:rFonts w:ascii="Times New Roman" w:hAnsi="Times New Roman"/>
              </w:rPr>
            </w:pPr>
            <w:r w:rsidRPr="0091255B">
              <w:rPr>
                <w:rFonts w:ascii="Times New Roman" w:hAnsi="Times New Roman"/>
              </w:rPr>
              <w:t xml:space="preserve">Question &amp; answer </w:t>
            </w:r>
          </w:p>
          <w:p w:rsidR="006F5693" w:rsidRPr="0091255B" w:rsidRDefault="006F5693" w:rsidP="00D12E1A">
            <w:pPr>
              <w:spacing w:after="0"/>
              <w:rPr>
                <w:rFonts w:ascii="Times New Roman" w:hAnsi="Times New Roman"/>
              </w:rPr>
            </w:pPr>
          </w:p>
          <w:p w:rsidR="006F5693" w:rsidRPr="0091255B" w:rsidRDefault="006F5693" w:rsidP="00D12E1A">
            <w:pPr>
              <w:pStyle w:val="ListParagraph"/>
              <w:numPr>
                <w:ilvl w:val="0"/>
                <w:numId w:val="34"/>
              </w:numPr>
              <w:spacing w:after="0"/>
              <w:ind w:left="72" w:hanging="180"/>
              <w:rPr>
                <w:rFonts w:ascii="Times New Roman" w:hAnsi="Times New Roman"/>
              </w:rPr>
            </w:pPr>
            <w:r w:rsidRPr="0091255B">
              <w:rPr>
                <w:rFonts w:ascii="Times New Roman" w:hAnsi="Times New Roman"/>
              </w:rPr>
              <w:t xml:space="preserve">Quiz &amp; tests </w:t>
            </w:r>
          </w:p>
          <w:p w:rsidR="006F5693" w:rsidRPr="00856414" w:rsidRDefault="006F5693" w:rsidP="00D12E1A">
            <w:pPr>
              <w:spacing w:after="0"/>
              <w:ind w:left="72" w:hanging="180"/>
              <w:rPr>
                <w:rFonts w:ascii="Times New Roman" w:hAnsi="Times New Roman"/>
              </w:rPr>
            </w:pPr>
          </w:p>
          <w:p w:rsidR="006F5693" w:rsidRPr="0091255B" w:rsidRDefault="006F5693" w:rsidP="00D12E1A">
            <w:pPr>
              <w:pStyle w:val="ListParagraph"/>
              <w:numPr>
                <w:ilvl w:val="0"/>
                <w:numId w:val="34"/>
              </w:numPr>
              <w:spacing w:after="0"/>
              <w:ind w:left="72" w:hanging="180"/>
              <w:rPr>
                <w:rFonts w:ascii="Times New Roman" w:hAnsi="Times New Roman"/>
              </w:rPr>
            </w:pPr>
            <w:r w:rsidRPr="0091255B">
              <w:rPr>
                <w:rFonts w:ascii="Times New Roman" w:hAnsi="Times New Roman"/>
              </w:rPr>
              <w:t>Group presentations</w:t>
            </w:r>
          </w:p>
          <w:p w:rsidR="006F5693" w:rsidRPr="00856414" w:rsidRDefault="006F5693" w:rsidP="00D12E1A">
            <w:pPr>
              <w:spacing w:after="0"/>
              <w:ind w:left="72" w:hanging="180"/>
              <w:rPr>
                <w:rFonts w:ascii="Times New Roman" w:hAnsi="Times New Roman"/>
              </w:rPr>
            </w:pPr>
          </w:p>
          <w:p w:rsidR="006F5693" w:rsidRPr="00856414" w:rsidRDefault="006F5693" w:rsidP="00D12E1A">
            <w:pPr>
              <w:pStyle w:val="ListParagraph"/>
              <w:numPr>
                <w:ilvl w:val="0"/>
                <w:numId w:val="34"/>
              </w:numPr>
              <w:spacing w:after="0"/>
              <w:ind w:left="72" w:hanging="180"/>
              <w:rPr>
                <w:rFonts w:ascii="Times New Roman" w:hAnsi="Times New Roman"/>
              </w:rPr>
            </w:pPr>
            <w:r w:rsidRPr="0091255B">
              <w:rPr>
                <w:rFonts w:ascii="Times New Roman" w:hAnsi="Times New Roman"/>
              </w:rPr>
              <w:t xml:space="preserve">Observation </w:t>
            </w:r>
          </w:p>
        </w:tc>
      </w:tr>
      <w:tr w:rsidR="006B6908" w:rsidRPr="00856414" w:rsidTr="006B6908">
        <w:trPr>
          <w:trHeight w:val="2519"/>
        </w:trPr>
        <w:tc>
          <w:tcPr>
            <w:tcW w:w="3060" w:type="dxa"/>
            <w:vMerge/>
          </w:tcPr>
          <w:p w:rsidR="006F5693" w:rsidRPr="00856414" w:rsidRDefault="006F5693" w:rsidP="00D12E1A">
            <w:pPr>
              <w:pStyle w:val="ListParagraph"/>
              <w:numPr>
                <w:ilvl w:val="0"/>
                <w:numId w:val="32"/>
              </w:numPr>
              <w:tabs>
                <w:tab w:val="left" w:pos="450"/>
              </w:tabs>
              <w:spacing w:before="120" w:after="120"/>
              <w:ind w:left="162" w:hanging="270"/>
              <w:contextualSpacing w:val="0"/>
              <w:rPr>
                <w:rFonts w:ascii="Times New Roman" w:hAnsi="Times New Roman"/>
              </w:rPr>
            </w:pPr>
          </w:p>
        </w:tc>
        <w:tc>
          <w:tcPr>
            <w:tcW w:w="3060" w:type="dxa"/>
            <w:tcBorders>
              <w:top w:val="single" w:sz="4" w:space="0" w:color="auto"/>
            </w:tcBorders>
          </w:tcPr>
          <w:p w:rsidR="006F5693" w:rsidRPr="00856414" w:rsidRDefault="0086385C" w:rsidP="00D12E1A">
            <w:pPr>
              <w:spacing w:after="0"/>
              <w:rPr>
                <w:rFonts w:ascii="Times New Roman" w:hAnsi="Times New Roman"/>
                <w:iCs/>
              </w:rPr>
            </w:pPr>
            <w:r>
              <w:rPr>
                <w:rFonts w:ascii="Times New Roman" w:hAnsi="Times New Roman"/>
                <w:iCs/>
              </w:rPr>
              <w:t>6</w:t>
            </w:r>
            <w:r w:rsidR="006F5693" w:rsidRPr="00856414">
              <w:rPr>
                <w:rFonts w:ascii="Times New Roman" w:hAnsi="Times New Roman"/>
                <w:iCs/>
              </w:rPr>
              <w:t>.2 The Concept of Motivation</w:t>
            </w:r>
          </w:p>
          <w:p w:rsidR="006F5693" w:rsidRPr="00856414" w:rsidRDefault="0086385C" w:rsidP="00D12E1A">
            <w:pPr>
              <w:spacing w:after="0"/>
              <w:ind w:left="252"/>
              <w:rPr>
                <w:rFonts w:ascii="Times New Roman" w:hAnsi="Times New Roman"/>
                <w:iCs/>
              </w:rPr>
            </w:pPr>
            <w:r>
              <w:rPr>
                <w:rFonts w:ascii="Times New Roman" w:hAnsi="Times New Roman"/>
                <w:iCs/>
              </w:rPr>
              <w:t>6</w:t>
            </w:r>
            <w:r w:rsidR="006F5693" w:rsidRPr="00856414">
              <w:rPr>
                <w:rFonts w:ascii="Times New Roman" w:hAnsi="Times New Roman"/>
                <w:iCs/>
              </w:rPr>
              <w:t>.2.1 Definition of motivation</w:t>
            </w:r>
          </w:p>
          <w:p w:rsidR="006F5693" w:rsidRPr="00856414" w:rsidRDefault="0086385C" w:rsidP="00D12E1A">
            <w:pPr>
              <w:spacing w:after="0"/>
              <w:ind w:left="252"/>
              <w:rPr>
                <w:rFonts w:ascii="Times New Roman" w:hAnsi="Times New Roman"/>
                <w:iCs/>
              </w:rPr>
            </w:pPr>
            <w:r>
              <w:rPr>
                <w:rFonts w:ascii="Times New Roman" w:hAnsi="Times New Roman"/>
                <w:iCs/>
              </w:rPr>
              <w:t>6</w:t>
            </w:r>
            <w:r w:rsidR="006F5693" w:rsidRPr="00856414">
              <w:rPr>
                <w:rFonts w:ascii="Times New Roman" w:hAnsi="Times New Roman"/>
                <w:iCs/>
              </w:rPr>
              <w:t>.2.2. Types of motivation</w:t>
            </w:r>
          </w:p>
          <w:p w:rsidR="006F5693" w:rsidRPr="00856414" w:rsidRDefault="0086385C" w:rsidP="00D12E1A">
            <w:pPr>
              <w:spacing w:after="0"/>
              <w:ind w:left="792" w:hanging="540"/>
              <w:rPr>
                <w:rFonts w:ascii="Times New Roman" w:hAnsi="Times New Roman"/>
                <w:b/>
              </w:rPr>
            </w:pPr>
            <w:r>
              <w:rPr>
                <w:rFonts w:ascii="Times New Roman" w:hAnsi="Times New Roman"/>
                <w:iCs/>
              </w:rPr>
              <w:t>6</w:t>
            </w:r>
            <w:r w:rsidR="00D33989">
              <w:rPr>
                <w:rFonts w:ascii="Times New Roman" w:hAnsi="Times New Roman"/>
                <w:iCs/>
              </w:rPr>
              <w:t>.2.3</w:t>
            </w:r>
            <w:r w:rsidR="006F5693" w:rsidRPr="00856414">
              <w:rPr>
                <w:rFonts w:ascii="Times New Roman" w:hAnsi="Times New Roman"/>
                <w:iCs/>
              </w:rPr>
              <w:t xml:space="preserve"> Implications of motivation to preschool learning</w:t>
            </w:r>
          </w:p>
        </w:tc>
        <w:tc>
          <w:tcPr>
            <w:tcW w:w="990" w:type="dxa"/>
            <w:tcBorders>
              <w:top w:val="single" w:sz="4" w:space="0" w:color="auto"/>
            </w:tcBorders>
          </w:tcPr>
          <w:p w:rsidR="006F5693" w:rsidRDefault="006F5693" w:rsidP="00D12E1A">
            <w:pPr>
              <w:spacing w:after="0"/>
              <w:rPr>
                <w:rFonts w:ascii="Times New Roman" w:hAnsi="Times New Roman"/>
              </w:rPr>
            </w:pPr>
          </w:p>
          <w:p w:rsidR="006F5693" w:rsidRPr="006F5693" w:rsidRDefault="006F5693" w:rsidP="006F5693">
            <w:pPr>
              <w:rPr>
                <w:rFonts w:ascii="Times New Roman" w:hAnsi="Times New Roman"/>
              </w:rPr>
            </w:pPr>
          </w:p>
          <w:p w:rsidR="006F5693" w:rsidRPr="006F5693" w:rsidRDefault="006F5693" w:rsidP="006F5693">
            <w:pPr>
              <w:rPr>
                <w:rFonts w:ascii="Times New Roman" w:hAnsi="Times New Roman"/>
              </w:rPr>
            </w:pPr>
          </w:p>
          <w:p w:rsidR="006F5693" w:rsidRDefault="006F5693" w:rsidP="006F5693">
            <w:pPr>
              <w:rPr>
                <w:rFonts w:ascii="Times New Roman" w:hAnsi="Times New Roman"/>
              </w:rPr>
            </w:pPr>
          </w:p>
          <w:p w:rsidR="006F5693" w:rsidRPr="006F5693" w:rsidRDefault="00984DA6" w:rsidP="006F5693">
            <w:pPr>
              <w:rPr>
                <w:rFonts w:ascii="Times New Roman" w:hAnsi="Times New Roman"/>
              </w:rPr>
            </w:pPr>
            <w:r>
              <w:rPr>
                <w:rFonts w:ascii="Times New Roman" w:hAnsi="Times New Roman"/>
              </w:rPr>
              <w:t>4</w:t>
            </w:r>
            <w:r w:rsidR="00B3415C" w:rsidRPr="00856414">
              <w:rPr>
                <w:rFonts w:ascii="Times New Roman" w:hAnsi="Times New Roman"/>
              </w:rPr>
              <w:t xml:space="preserve"> hrs</w:t>
            </w:r>
          </w:p>
        </w:tc>
        <w:tc>
          <w:tcPr>
            <w:tcW w:w="1440" w:type="dxa"/>
            <w:vMerge/>
          </w:tcPr>
          <w:p w:rsidR="006F5693" w:rsidRPr="00856414" w:rsidRDefault="006F5693" w:rsidP="00D12E1A">
            <w:pPr>
              <w:spacing w:after="0"/>
              <w:rPr>
                <w:rFonts w:ascii="Times New Roman" w:hAnsi="Times New Roman"/>
              </w:rPr>
            </w:pPr>
          </w:p>
        </w:tc>
        <w:tc>
          <w:tcPr>
            <w:tcW w:w="1350" w:type="dxa"/>
            <w:vMerge/>
          </w:tcPr>
          <w:p w:rsidR="006F5693" w:rsidRPr="00856414" w:rsidRDefault="006F5693" w:rsidP="00D12E1A">
            <w:pPr>
              <w:spacing w:after="0"/>
              <w:rPr>
                <w:rFonts w:ascii="Times New Roman" w:hAnsi="Times New Roman"/>
              </w:rPr>
            </w:pPr>
          </w:p>
        </w:tc>
        <w:tc>
          <w:tcPr>
            <w:tcW w:w="1530" w:type="dxa"/>
            <w:vMerge/>
          </w:tcPr>
          <w:p w:rsidR="006F5693" w:rsidRPr="00856414" w:rsidRDefault="006F5693" w:rsidP="00D12E1A">
            <w:pPr>
              <w:spacing w:after="0"/>
              <w:rPr>
                <w:rFonts w:ascii="Times New Roman" w:hAnsi="Times New Roman"/>
              </w:rPr>
            </w:pPr>
          </w:p>
        </w:tc>
      </w:tr>
    </w:tbl>
    <w:p w:rsidR="00D12E1A" w:rsidRPr="005C6043" w:rsidRDefault="00D12E1A" w:rsidP="00D12E1A">
      <w:pPr>
        <w:rPr>
          <w:rFonts w:ascii="Times New Roman" w:hAnsi="Times New Roman"/>
          <w:b/>
          <w:sz w:val="24"/>
          <w:u w:val="single"/>
        </w:rPr>
      </w:pPr>
      <w:r w:rsidRPr="005C6043">
        <w:rPr>
          <w:rFonts w:ascii="Times New Roman" w:hAnsi="Times New Roman"/>
          <w:b/>
          <w:sz w:val="24"/>
          <w:u w:val="single"/>
        </w:rPr>
        <w:t>References</w:t>
      </w:r>
    </w:p>
    <w:p w:rsidR="00D12E1A" w:rsidRPr="005C6043" w:rsidRDefault="00D12E1A" w:rsidP="00D12E1A">
      <w:pPr>
        <w:spacing w:after="0" w:line="360" w:lineRule="auto"/>
        <w:jc w:val="both"/>
        <w:rPr>
          <w:rFonts w:ascii="Times New Roman" w:hAnsi="Times New Roman"/>
          <w:sz w:val="24"/>
          <w:szCs w:val="24"/>
        </w:rPr>
      </w:pPr>
      <w:proofErr w:type="spellStart"/>
      <w:r w:rsidRPr="005C6043">
        <w:rPr>
          <w:rFonts w:ascii="Times New Roman" w:hAnsi="Times New Roman"/>
          <w:sz w:val="24"/>
          <w:szCs w:val="24"/>
        </w:rPr>
        <w:t>Aggrawal</w:t>
      </w:r>
      <w:proofErr w:type="spellEnd"/>
      <w:r w:rsidRPr="005C6043">
        <w:rPr>
          <w:rFonts w:ascii="Times New Roman" w:hAnsi="Times New Roman"/>
          <w:sz w:val="24"/>
          <w:szCs w:val="24"/>
        </w:rPr>
        <w:t xml:space="preserve">, J.C. (1995). </w:t>
      </w:r>
      <w:proofErr w:type="gramStart"/>
      <w:r w:rsidRPr="005C6043">
        <w:rPr>
          <w:rFonts w:ascii="Times New Roman" w:hAnsi="Times New Roman"/>
          <w:sz w:val="24"/>
          <w:szCs w:val="24"/>
        </w:rPr>
        <w:t>Essentials of Educational Psychology.</w:t>
      </w:r>
      <w:proofErr w:type="gramEnd"/>
      <w:r w:rsidRPr="005C6043">
        <w:rPr>
          <w:rFonts w:ascii="Times New Roman" w:hAnsi="Times New Roman"/>
          <w:sz w:val="24"/>
          <w:szCs w:val="24"/>
        </w:rPr>
        <w:t xml:space="preserve"> India: </w:t>
      </w:r>
      <w:proofErr w:type="spellStart"/>
      <w:r w:rsidRPr="005C6043">
        <w:rPr>
          <w:rFonts w:ascii="Times New Roman" w:hAnsi="Times New Roman"/>
          <w:sz w:val="24"/>
          <w:szCs w:val="24"/>
        </w:rPr>
        <w:t>Vikas</w:t>
      </w:r>
      <w:proofErr w:type="spellEnd"/>
      <w:r w:rsidRPr="005C6043">
        <w:rPr>
          <w:rFonts w:ascii="Times New Roman" w:hAnsi="Times New Roman"/>
          <w:sz w:val="24"/>
          <w:szCs w:val="24"/>
        </w:rPr>
        <w:t xml:space="preserve"> Publishing House Pvt. Ltd.</w:t>
      </w:r>
    </w:p>
    <w:p w:rsidR="00D12E1A" w:rsidRPr="005C6043" w:rsidRDefault="00D12E1A" w:rsidP="00D12E1A">
      <w:pPr>
        <w:spacing w:after="0" w:line="360" w:lineRule="auto"/>
        <w:rPr>
          <w:rFonts w:ascii="Times New Roman" w:hAnsi="Times New Roman"/>
          <w:sz w:val="24"/>
          <w:szCs w:val="24"/>
        </w:rPr>
      </w:pPr>
      <w:proofErr w:type="spellStart"/>
      <w:proofErr w:type="gramStart"/>
      <w:r w:rsidRPr="005C6043">
        <w:rPr>
          <w:rFonts w:ascii="Times New Roman" w:hAnsi="Times New Roman"/>
          <w:sz w:val="24"/>
          <w:szCs w:val="24"/>
        </w:rPr>
        <w:t>Aparajaita</w:t>
      </w:r>
      <w:proofErr w:type="spellEnd"/>
      <w:r w:rsidRPr="005C6043">
        <w:rPr>
          <w:rFonts w:ascii="Times New Roman" w:hAnsi="Times New Roman"/>
          <w:sz w:val="24"/>
          <w:szCs w:val="24"/>
        </w:rPr>
        <w:t xml:space="preserve">  &amp;</w:t>
      </w:r>
      <w:proofErr w:type="gramEnd"/>
      <w:r w:rsidRPr="005C6043">
        <w:rPr>
          <w:rFonts w:ascii="Times New Roman" w:hAnsi="Times New Roman"/>
          <w:sz w:val="24"/>
          <w:szCs w:val="24"/>
        </w:rPr>
        <w:t xml:space="preserve"> C, Rita, C. (2002). Preschool Children, Development, Care and Education</w:t>
      </w:r>
    </w:p>
    <w:p w:rsidR="00D12E1A" w:rsidRPr="005C6043" w:rsidRDefault="00D12E1A" w:rsidP="00D12E1A">
      <w:pPr>
        <w:spacing w:after="0" w:line="360" w:lineRule="auto"/>
        <w:rPr>
          <w:rFonts w:ascii="Times New Roman" w:hAnsi="Times New Roman"/>
          <w:sz w:val="24"/>
          <w:szCs w:val="24"/>
        </w:rPr>
      </w:pPr>
      <w:proofErr w:type="spellStart"/>
      <w:r w:rsidRPr="005C6043">
        <w:rPr>
          <w:rFonts w:ascii="Times New Roman" w:hAnsi="Times New Roman"/>
          <w:sz w:val="24"/>
          <w:szCs w:val="24"/>
        </w:rPr>
        <w:t>Baddeley</w:t>
      </w:r>
      <w:proofErr w:type="spellEnd"/>
      <w:r w:rsidRPr="005C6043">
        <w:rPr>
          <w:rFonts w:ascii="Times New Roman" w:hAnsi="Times New Roman"/>
          <w:sz w:val="24"/>
          <w:szCs w:val="24"/>
        </w:rPr>
        <w:t>, A.D</w:t>
      </w:r>
      <w:proofErr w:type="gramStart"/>
      <w:r w:rsidRPr="005C6043">
        <w:rPr>
          <w:rFonts w:ascii="Times New Roman" w:hAnsi="Times New Roman"/>
          <w:sz w:val="24"/>
          <w:szCs w:val="24"/>
        </w:rPr>
        <w:t>. ,</w:t>
      </w:r>
      <w:proofErr w:type="gramEnd"/>
      <w:r w:rsidRPr="005C6043">
        <w:rPr>
          <w:rFonts w:ascii="Times New Roman" w:hAnsi="Times New Roman"/>
          <w:sz w:val="24"/>
          <w:szCs w:val="24"/>
        </w:rPr>
        <w:t xml:space="preserve"> Hitch, G.J.(1974) The Psychology of Learning and Motivation: Advances in research and Theory(8</w:t>
      </w:r>
      <w:r w:rsidRPr="005C6043">
        <w:rPr>
          <w:rFonts w:ascii="Times New Roman" w:hAnsi="Times New Roman"/>
          <w:sz w:val="24"/>
          <w:szCs w:val="24"/>
          <w:vertAlign w:val="superscript"/>
        </w:rPr>
        <w:t>th</w:t>
      </w:r>
      <w:r w:rsidRPr="005C6043">
        <w:rPr>
          <w:rFonts w:ascii="Times New Roman" w:hAnsi="Times New Roman"/>
          <w:sz w:val="24"/>
          <w:szCs w:val="24"/>
        </w:rPr>
        <w:t xml:space="preserve"> ed.) New York.</w:t>
      </w:r>
    </w:p>
    <w:p w:rsidR="00D12E1A" w:rsidRPr="005C6043" w:rsidRDefault="00D12E1A" w:rsidP="00D12E1A">
      <w:pPr>
        <w:spacing w:after="0" w:line="360" w:lineRule="auto"/>
        <w:jc w:val="both"/>
        <w:rPr>
          <w:rFonts w:ascii="Times New Roman" w:hAnsi="Times New Roman"/>
          <w:sz w:val="24"/>
          <w:szCs w:val="24"/>
        </w:rPr>
      </w:pPr>
      <w:r w:rsidRPr="005C6043">
        <w:rPr>
          <w:rFonts w:ascii="Times New Roman" w:hAnsi="Times New Roman"/>
          <w:sz w:val="24"/>
          <w:szCs w:val="24"/>
        </w:rPr>
        <w:lastRenderedPageBreak/>
        <w:t xml:space="preserve">Berger, Kathleen S. (1986). The Developing Person Through Childhood and </w:t>
      </w:r>
      <w:proofErr w:type="gramStart"/>
      <w:r w:rsidRPr="005C6043">
        <w:rPr>
          <w:rFonts w:ascii="Times New Roman" w:hAnsi="Times New Roman"/>
          <w:sz w:val="24"/>
          <w:szCs w:val="24"/>
        </w:rPr>
        <w:t>Adolescence(</w:t>
      </w:r>
      <w:proofErr w:type="gramEnd"/>
      <w:r w:rsidRPr="005C6043">
        <w:rPr>
          <w:rFonts w:ascii="Times New Roman" w:hAnsi="Times New Roman"/>
          <w:sz w:val="24"/>
          <w:szCs w:val="24"/>
        </w:rPr>
        <w:t>2</w:t>
      </w:r>
      <w:r w:rsidRPr="005C6043">
        <w:rPr>
          <w:rFonts w:ascii="Times New Roman" w:hAnsi="Times New Roman"/>
          <w:sz w:val="24"/>
          <w:szCs w:val="24"/>
          <w:vertAlign w:val="superscript"/>
        </w:rPr>
        <w:t>nd</w:t>
      </w:r>
      <w:r w:rsidRPr="005C6043">
        <w:rPr>
          <w:rFonts w:ascii="Times New Roman" w:hAnsi="Times New Roman"/>
          <w:sz w:val="24"/>
          <w:szCs w:val="24"/>
        </w:rPr>
        <w:t xml:space="preserve"> ed.) USA: Worth Publishers, Inc.</w:t>
      </w:r>
    </w:p>
    <w:p w:rsidR="00D12E1A" w:rsidRPr="005C6043" w:rsidRDefault="00D12E1A" w:rsidP="00D12E1A">
      <w:pPr>
        <w:spacing w:after="0" w:line="360" w:lineRule="auto"/>
        <w:jc w:val="both"/>
        <w:rPr>
          <w:rFonts w:ascii="Times New Roman" w:hAnsi="Times New Roman"/>
          <w:sz w:val="24"/>
          <w:szCs w:val="24"/>
        </w:rPr>
      </w:pPr>
      <w:proofErr w:type="spellStart"/>
      <w:r w:rsidRPr="005C6043">
        <w:rPr>
          <w:rFonts w:ascii="Times New Roman" w:hAnsi="Times New Roman"/>
          <w:sz w:val="24"/>
          <w:szCs w:val="24"/>
        </w:rPr>
        <w:t>Bondrova</w:t>
      </w:r>
      <w:proofErr w:type="spellEnd"/>
      <w:r w:rsidRPr="005C6043">
        <w:rPr>
          <w:rFonts w:ascii="Times New Roman" w:hAnsi="Times New Roman"/>
          <w:sz w:val="24"/>
          <w:szCs w:val="24"/>
        </w:rPr>
        <w:t xml:space="preserve">, E and Leong D.J. (1996) Tools of the Mind: The </w:t>
      </w:r>
      <w:proofErr w:type="spellStart"/>
      <w:r w:rsidRPr="005C6043">
        <w:rPr>
          <w:rFonts w:ascii="Times New Roman" w:hAnsi="Times New Roman"/>
          <w:sz w:val="24"/>
          <w:szCs w:val="24"/>
        </w:rPr>
        <w:t>Vygotskian</w:t>
      </w:r>
      <w:proofErr w:type="spellEnd"/>
      <w:r w:rsidRPr="005C6043">
        <w:rPr>
          <w:rFonts w:ascii="Times New Roman" w:hAnsi="Times New Roman"/>
          <w:sz w:val="24"/>
          <w:szCs w:val="24"/>
        </w:rPr>
        <w:t xml:space="preserve"> Approach to Early Childhood Education. Merrill: Ohio</w:t>
      </w:r>
    </w:p>
    <w:p w:rsidR="00D12E1A" w:rsidRPr="005C6043" w:rsidRDefault="00D12E1A" w:rsidP="00D12E1A">
      <w:pPr>
        <w:spacing w:after="0" w:line="360" w:lineRule="auto"/>
        <w:rPr>
          <w:rFonts w:ascii="Times New Roman" w:hAnsi="Times New Roman"/>
          <w:sz w:val="24"/>
          <w:szCs w:val="24"/>
        </w:rPr>
      </w:pPr>
      <w:r w:rsidRPr="005C6043">
        <w:rPr>
          <w:rFonts w:ascii="Times New Roman" w:hAnsi="Times New Roman"/>
          <w:sz w:val="24"/>
          <w:szCs w:val="24"/>
        </w:rPr>
        <w:t xml:space="preserve">Lamb, M. </w:t>
      </w:r>
      <w:proofErr w:type="gramStart"/>
      <w:r w:rsidRPr="005C6043">
        <w:rPr>
          <w:rFonts w:ascii="Times New Roman" w:hAnsi="Times New Roman"/>
          <w:sz w:val="24"/>
          <w:szCs w:val="24"/>
        </w:rPr>
        <w:t>And Bornstein, M (2011).</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Social and Personality Development.</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An Advanced Text.</w:t>
      </w:r>
      <w:proofErr w:type="gramEnd"/>
      <w:r w:rsidRPr="005C6043">
        <w:rPr>
          <w:rFonts w:ascii="Times New Roman" w:hAnsi="Times New Roman"/>
          <w:sz w:val="24"/>
          <w:szCs w:val="24"/>
        </w:rPr>
        <w:t xml:space="preserve"> New York: Psychology Press. </w:t>
      </w:r>
    </w:p>
    <w:p w:rsidR="00D12E1A" w:rsidRDefault="00D12E1A" w:rsidP="00D12E1A">
      <w:pPr>
        <w:spacing w:after="0" w:line="360" w:lineRule="auto"/>
        <w:rPr>
          <w:rFonts w:ascii="Times New Roman" w:hAnsi="Times New Roman"/>
          <w:sz w:val="24"/>
          <w:szCs w:val="24"/>
        </w:rPr>
      </w:pPr>
      <w:proofErr w:type="spellStart"/>
      <w:proofErr w:type="gramStart"/>
      <w:r w:rsidRPr="005C6043">
        <w:rPr>
          <w:rFonts w:ascii="Times New Roman" w:hAnsi="Times New Roman"/>
          <w:sz w:val="24"/>
          <w:szCs w:val="24"/>
        </w:rPr>
        <w:t>Slavin</w:t>
      </w:r>
      <w:proofErr w:type="spellEnd"/>
      <w:r w:rsidRPr="005C6043">
        <w:rPr>
          <w:rFonts w:ascii="Times New Roman" w:hAnsi="Times New Roman"/>
          <w:sz w:val="24"/>
          <w:szCs w:val="24"/>
        </w:rPr>
        <w:t>(</w:t>
      </w:r>
      <w:proofErr w:type="gramEnd"/>
      <w:r w:rsidRPr="005C6043">
        <w:rPr>
          <w:rFonts w:ascii="Times New Roman" w:hAnsi="Times New Roman"/>
          <w:sz w:val="24"/>
          <w:szCs w:val="24"/>
        </w:rPr>
        <w:t>1997) Educational Psychology: Theory and Practice.</w:t>
      </w:r>
    </w:p>
    <w:p w:rsidR="00067E82" w:rsidRDefault="00067E82" w:rsidP="00441145">
      <w:pPr>
        <w:spacing w:after="0"/>
        <w:rPr>
          <w:rFonts w:ascii="Times New Roman" w:hAnsi="Times New Roman"/>
          <w:b/>
          <w:sz w:val="24"/>
          <w:u w:val="single"/>
        </w:rPr>
      </w:pPr>
    </w:p>
    <w:p w:rsidR="006F5693" w:rsidRPr="005C6043" w:rsidRDefault="006F5693" w:rsidP="006F5693">
      <w:pPr>
        <w:jc w:val="center"/>
        <w:rPr>
          <w:rFonts w:ascii="Times New Roman" w:hAnsi="Times New Roman"/>
          <w:b/>
          <w:sz w:val="28"/>
          <w:szCs w:val="28"/>
        </w:rPr>
      </w:pPr>
      <w:r w:rsidRPr="005C6043">
        <w:rPr>
          <w:rFonts w:ascii="Times New Roman" w:hAnsi="Times New Roman"/>
          <w:b/>
          <w:sz w:val="28"/>
          <w:szCs w:val="28"/>
        </w:rPr>
        <w:t>Overall Course Assessment Strategies</w:t>
      </w:r>
    </w:p>
    <w:p w:rsidR="006F5693" w:rsidRPr="005C6043" w:rsidRDefault="006F5693" w:rsidP="006F5693">
      <w:pPr>
        <w:rPr>
          <w:rFonts w:ascii="Times New Roman" w:hAnsi="Times New Roman"/>
          <w:sz w:val="28"/>
          <w:szCs w:val="28"/>
        </w:rPr>
      </w:pPr>
      <w:r w:rsidRPr="005C6043">
        <w:rPr>
          <w:rFonts w:ascii="Times New Roman" w:hAnsi="Times New Roman"/>
          <w:sz w:val="28"/>
          <w:szCs w:val="28"/>
        </w:rPr>
        <w:t xml:space="preserve">Group Assignments and Presentation </w:t>
      </w:r>
      <w:r w:rsidRPr="005C6043">
        <w:rPr>
          <w:rFonts w:ascii="Times New Roman" w:hAnsi="Times New Roman"/>
          <w:sz w:val="24"/>
          <w:szCs w:val="24"/>
        </w:rPr>
        <w:t>----------</w:t>
      </w:r>
      <w:r>
        <w:rPr>
          <w:rFonts w:ascii="Times New Roman" w:hAnsi="Times New Roman"/>
          <w:sz w:val="24"/>
          <w:szCs w:val="24"/>
        </w:rPr>
        <w:t>-</w:t>
      </w:r>
      <w:r w:rsidRPr="005C6043">
        <w:rPr>
          <w:rFonts w:ascii="Times New Roman" w:hAnsi="Times New Roman"/>
          <w:sz w:val="24"/>
          <w:szCs w:val="24"/>
        </w:rPr>
        <w:t>--------------------------------------20%</w:t>
      </w:r>
    </w:p>
    <w:p w:rsidR="006F5693" w:rsidRPr="005C6043" w:rsidRDefault="006F5693" w:rsidP="006F5693">
      <w:pPr>
        <w:rPr>
          <w:rFonts w:ascii="Times New Roman" w:hAnsi="Times New Roman"/>
          <w:sz w:val="28"/>
          <w:szCs w:val="28"/>
        </w:rPr>
      </w:pPr>
      <w:r w:rsidRPr="005C6043">
        <w:rPr>
          <w:rFonts w:ascii="Times New Roman" w:hAnsi="Times New Roman"/>
          <w:sz w:val="28"/>
          <w:szCs w:val="28"/>
        </w:rPr>
        <w:t>Individual Assignments</w:t>
      </w:r>
      <w:r>
        <w:rPr>
          <w:rFonts w:ascii="Times New Roman" w:hAnsi="Times New Roman"/>
          <w:sz w:val="28"/>
          <w:szCs w:val="28"/>
        </w:rPr>
        <w:t xml:space="preserve"> -</w:t>
      </w:r>
      <w:r w:rsidRPr="005C6043">
        <w:rPr>
          <w:rFonts w:ascii="Times New Roman" w:hAnsi="Times New Roman"/>
          <w:sz w:val="24"/>
          <w:szCs w:val="24"/>
        </w:rPr>
        <w:t>-------------------------------------------------------------------10%</w:t>
      </w:r>
    </w:p>
    <w:p w:rsidR="006F5693" w:rsidRPr="005C6043" w:rsidRDefault="006F5693" w:rsidP="006F5693">
      <w:pPr>
        <w:rPr>
          <w:rFonts w:ascii="Times New Roman" w:hAnsi="Times New Roman"/>
          <w:sz w:val="28"/>
          <w:szCs w:val="28"/>
        </w:rPr>
      </w:pPr>
      <w:r w:rsidRPr="005C6043">
        <w:rPr>
          <w:rFonts w:ascii="Times New Roman" w:hAnsi="Times New Roman"/>
          <w:sz w:val="28"/>
          <w:szCs w:val="28"/>
        </w:rPr>
        <w:t xml:space="preserve">Quizzes </w:t>
      </w:r>
      <w:r w:rsidRPr="005C6043">
        <w:rPr>
          <w:rFonts w:ascii="Times New Roman" w:hAnsi="Times New Roman"/>
          <w:sz w:val="24"/>
          <w:szCs w:val="24"/>
        </w:rPr>
        <w:t>---------------------------</w:t>
      </w:r>
      <w:r>
        <w:rPr>
          <w:rFonts w:ascii="Times New Roman" w:hAnsi="Times New Roman"/>
          <w:sz w:val="24"/>
          <w:szCs w:val="24"/>
        </w:rPr>
        <w:t>-</w:t>
      </w:r>
      <w:r w:rsidRPr="005C6043">
        <w:rPr>
          <w:rFonts w:ascii="Times New Roman" w:hAnsi="Times New Roman"/>
          <w:sz w:val="24"/>
          <w:szCs w:val="24"/>
        </w:rPr>
        <w:t>--------------------------------------------------------------10%</w:t>
      </w:r>
    </w:p>
    <w:p w:rsidR="006F5693" w:rsidRPr="005C6043" w:rsidRDefault="006F5693" w:rsidP="006F5693">
      <w:pPr>
        <w:rPr>
          <w:rFonts w:ascii="Times New Roman" w:hAnsi="Times New Roman"/>
          <w:sz w:val="28"/>
          <w:szCs w:val="28"/>
        </w:rPr>
      </w:pPr>
      <w:r w:rsidRPr="005C6043">
        <w:rPr>
          <w:rFonts w:ascii="Times New Roman" w:hAnsi="Times New Roman"/>
          <w:sz w:val="28"/>
          <w:szCs w:val="28"/>
        </w:rPr>
        <w:t>Tests</w:t>
      </w:r>
      <w:r w:rsidRPr="005C6043">
        <w:rPr>
          <w:rFonts w:ascii="Times New Roman" w:hAnsi="Times New Roman"/>
          <w:sz w:val="24"/>
          <w:szCs w:val="24"/>
        </w:rPr>
        <w:t>---</w:t>
      </w:r>
      <w:r>
        <w:rPr>
          <w:rFonts w:ascii="Times New Roman" w:hAnsi="Times New Roman"/>
          <w:sz w:val="24"/>
          <w:szCs w:val="24"/>
        </w:rPr>
        <w:t>-</w:t>
      </w:r>
      <w:r w:rsidRPr="005C6043">
        <w:rPr>
          <w:rFonts w:ascii="Times New Roman" w:hAnsi="Times New Roman"/>
          <w:sz w:val="24"/>
          <w:szCs w:val="24"/>
        </w:rPr>
        <w:t>---------------------------</w:t>
      </w:r>
      <w:r>
        <w:rPr>
          <w:rFonts w:ascii="Times New Roman" w:hAnsi="Times New Roman"/>
          <w:sz w:val="24"/>
          <w:szCs w:val="24"/>
        </w:rPr>
        <w:t>-</w:t>
      </w:r>
      <w:r w:rsidRPr="005C6043">
        <w:rPr>
          <w:rFonts w:ascii="Times New Roman" w:hAnsi="Times New Roman"/>
          <w:sz w:val="24"/>
          <w:szCs w:val="24"/>
        </w:rPr>
        <w:t>---------------------------------------------------------------20%</w:t>
      </w:r>
    </w:p>
    <w:p w:rsidR="006F5693" w:rsidRPr="005C6043" w:rsidRDefault="006F5693" w:rsidP="006F5693">
      <w:pPr>
        <w:rPr>
          <w:rFonts w:ascii="Times New Roman" w:hAnsi="Times New Roman"/>
          <w:sz w:val="28"/>
          <w:szCs w:val="28"/>
        </w:rPr>
      </w:pPr>
      <w:r w:rsidRPr="005C6043">
        <w:rPr>
          <w:rFonts w:ascii="Times New Roman" w:hAnsi="Times New Roman"/>
          <w:sz w:val="28"/>
          <w:szCs w:val="28"/>
        </w:rPr>
        <w:t xml:space="preserve">Final Exam </w:t>
      </w:r>
      <w:r w:rsidRPr="005C6043">
        <w:rPr>
          <w:rFonts w:ascii="Times New Roman" w:hAnsi="Times New Roman"/>
          <w:sz w:val="24"/>
          <w:szCs w:val="24"/>
        </w:rPr>
        <w:t>-----------------------</w:t>
      </w:r>
      <w:r>
        <w:rPr>
          <w:rFonts w:ascii="Times New Roman" w:hAnsi="Times New Roman"/>
          <w:sz w:val="24"/>
          <w:szCs w:val="24"/>
        </w:rPr>
        <w:t>-</w:t>
      </w:r>
      <w:r w:rsidRPr="005C6043">
        <w:rPr>
          <w:rFonts w:ascii="Times New Roman" w:hAnsi="Times New Roman"/>
          <w:sz w:val="24"/>
          <w:szCs w:val="24"/>
        </w:rPr>
        <w:t>-------------------------------------------------------------40%</w:t>
      </w:r>
    </w:p>
    <w:p w:rsidR="006F5693" w:rsidRPr="005C6043" w:rsidRDefault="006F5693" w:rsidP="006F5693">
      <w:pPr>
        <w:ind w:left="-360"/>
        <w:jc w:val="center"/>
        <w:rPr>
          <w:rFonts w:ascii="Times New Roman" w:hAnsi="Times New Roman"/>
          <w:sz w:val="28"/>
          <w:szCs w:val="28"/>
        </w:rPr>
      </w:pPr>
      <w:r w:rsidRPr="005C6043">
        <w:rPr>
          <w:rFonts w:ascii="Times New Roman" w:hAnsi="Times New Roman"/>
          <w:sz w:val="24"/>
          <w:szCs w:val="24"/>
        </w:rPr>
        <w:t xml:space="preserve">                                                                               Total----------------------100%</w:t>
      </w:r>
    </w:p>
    <w:p w:rsidR="006F5693" w:rsidRPr="005C6043" w:rsidRDefault="006F5693" w:rsidP="006F5693">
      <w:pPr>
        <w:rPr>
          <w:rFonts w:ascii="Times New Roman" w:hAnsi="Times New Roman"/>
          <w:b/>
          <w:sz w:val="28"/>
          <w:szCs w:val="28"/>
        </w:rPr>
      </w:pPr>
      <w:r w:rsidRPr="005C6043">
        <w:rPr>
          <w:rFonts w:ascii="Times New Roman" w:hAnsi="Times New Roman"/>
          <w:b/>
          <w:sz w:val="28"/>
          <w:szCs w:val="28"/>
        </w:rPr>
        <w:t>Course Requirements</w:t>
      </w:r>
    </w:p>
    <w:p w:rsidR="006F5693" w:rsidRPr="005C6043" w:rsidRDefault="006F5693" w:rsidP="006F5693">
      <w:pPr>
        <w:pStyle w:val="ListParagraph"/>
        <w:numPr>
          <w:ilvl w:val="0"/>
          <w:numId w:val="15"/>
        </w:numPr>
        <w:rPr>
          <w:rFonts w:ascii="Times New Roman" w:hAnsi="Times New Roman"/>
          <w:sz w:val="24"/>
          <w:szCs w:val="24"/>
        </w:rPr>
      </w:pPr>
      <w:r w:rsidRPr="005C6043">
        <w:rPr>
          <w:rFonts w:ascii="Times New Roman" w:hAnsi="Times New Roman"/>
          <w:sz w:val="24"/>
          <w:szCs w:val="24"/>
        </w:rPr>
        <w:t>Regularly attending class/minimum 85%</w:t>
      </w:r>
    </w:p>
    <w:p w:rsidR="006F5693" w:rsidRPr="005C6043" w:rsidRDefault="006F5693" w:rsidP="006F5693">
      <w:pPr>
        <w:pStyle w:val="ListParagraph"/>
        <w:numPr>
          <w:ilvl w:val="0"/>
          <w:numId w:val="15"/>
        </w:numPr>
        <w:rPr>
          <w:rFonts w:ascii="Times New Roman" w:hAnsi="Times New Roman"/>
          <w:sz w:val="24"/>
          <w:szCs w:val="24"/>
        </w:rPr>
      </w:pPr>
      <w:r w:rsidRPr="005C6043">
        <w:rPr>
          <w:rFonts w:ascii="Times New Roman" w:hAnsi="Times New Roman"/>
          <w:sz w:val="24"/>
          <w:szCs w:val="24"/>
        </w:rPr>
        <w:t>Active participation and in collaborative works</w:t>
      </w:r>
    </w:p>
    <w:p w:rsidR="006F5693" w:rsidRPr="005C6043" w:rsidRDefault="006F5693" w:rsidP="006F5693">
      <w:pPr>
        <w:pStyle w:val="ListParagraph"/>
        <w:numPr>
          <w:ilvl w:val="0"/>
          <w:numId w:val="15"/>
        </w:numPr>
        <w:rPr>
          <w:rFonts w:ascii="Times New Roman" w:hAnsi="Times New Roman"/>
          <w:sz w:val="24"/>
          <w:szCs w:val="24"/>
        </w:rPr>
      </w:pPr>
      <w:r w:rsidRPr="005C6043">
        <w:rPr>
          <w:rFonts w:ascii="Times New Roman" w:hAnsi="Times New Roman"/>
          <w:sz w:val="24"/>
          <w:szCs w:val="24"/>
        </w:rPr>
        <w:t>Complete and submit assigned works within the deadline</w:t>
      </w:r>
    </w:p>
    <w:p w:rsidR="006F5693" w:rsidRPr="005C6043" w:rsidRDefault="006F5693" w:rsidP="006F5693">
      <w:pPr>
        <w:pStyle w:val="ListParagraph"/>
        <w:numPr>
          <w:ilvl w:val="0"/>
          <w:numId w:val="15"/>
        </w:numPr>
        <w:rPr>
          <w:rFonts w:ascii="Times New Roman" w:hAnsi="Times New Roman"/>
          <w:sz w:val="24"/>
          <w:szCs w:val="24"/>
        </w:rPr>
      </w:pPr>
      <w:r w:rsidRPr="005C6043">
        <w:rPr>
          <w:rFonts w:ascii="Times New Roman" w:hAnsi="Times New Roman"/>
          <w:sz w:val="24"/>
          <w:szCs w:val="24"/>
        </w:rPr>
        <w:t>Earning a total average point mark of 50%</w:t>
      </w:r>
    </w:p>
    <w:p w:rsidR="00AA4C08" w:rsidRDefault="00AA4C08" w:rsidP="00441145">
      <w:pPr>
        <w:spacing w:after="0"/>
        <w:rPr>
          <w:rFonts w:ascii="Times New Roman" w:hAnsi="Times New Roman"/>
          <w:b/>
          <w:sz w:val="24"/>
          <w:u w:val="single"/>
        </w:rPr>
      </w:pPr>
    </w:p>
    <w:p w:rsidR="00C63BBF" w:rsidRPr="005C6043" w:rsidRDefault="00C63BBF" w:rsidP="00441145">
      <w:pPr>
        <w:pStyle w:val="ListParagraph"/>
        <w:rPr>
          <w:rFonts w:ascii="Times New Roman" w:hAnsi="Times New Roman"/>
          <w:b/>
          <w:sz w:val="24"/>
          <w:szCs w:val="24"/>
        </w:rPr>
      </w:pPr>
    </w:p>
    <w:p w:rsidR="00AE4E37" w:rsidRPr="005C6043" w:rsidRDefault="00AE4E37" w:rsidP="00441145">
      <w:pPr>
        <w:pStyle w:val="ListParagraph"/>
        <w:rPr>
          <w:rFonts w:ascii="Times New Roman" w:hAnsi="Times New Roman"/>
          <w:b/>
          <w:sz w:val="24"/>
          <w:szCs w:val="24"/>
          <w:u w:val="single"/>
        </w:rPr>
      </w:pPr>
    </w:p>
    <w:p w:rsidR="0056450D" w:rsidRDefault="0056450D" w:rsidP="00441145">
      <w:pPr>
        <w:pStyle w:val="ListParagraph"/>
        <w:rPr>
          <w:rFonts w:ascii="Times New Roman" w:hAnsi="Times New Roman"/>
          <w:b/>
          <w:sz w:val="24"/>
          <w:szCs w:val="24"/>
          <w:u w:val="single"/>
        </w:rPr>
      </w:pPr>
    </w:p>
    <w:p w:rsidR="00067E82" w:rsidRPr="005C6043" w:rsidRDefault="00067E82" w:rsidP="00441145">
      <w:pPr>
        <w:pStyle w:val="ListParagraph"/>
        <w:rPr>
          <w:rFonts w:ascii="Times New Roman" w:hAnsi="Times New Roman"/>
          <w:b/>
          <w:sz w:val="24"/>
          <w:szCs w:val="24"/>
          <w:u w:val="single"/>
        </w:rPr>
      </w:pPr>
    </w:p>
    <w:p w:rsidR="00AE4E37" w:rsidRPr="005C6043" w:rsidRDefault="00AE4E37" w:rsidP="00441145">
      <w:pPr>
        <w:pStyle w:val="ListParagraph"/>
        <w:rPr>
          <w:rFonts w:ascii="Times New Roman" w:hAnsi="Times New Roman"/>
          <w:b/>
          <w:sz w:val="24"/>
          <w:szCs w:val="24"/>
          <w:u w:val="single"/>
        </w:rPr>
      </w:pPr>
    </w:p>
    <w:p w:rsidR="00AE4E37" w:rsidRPr="005C6043" w:rsidRDefault="00AE4E37" w:rsidP="00441145">
      <w:pPr>
        <w:pStyle w:val="ListParagraph"/>
        <w:rPr>
          <w:rFonts w:ascii="Times New Roman" w:hAnsi="Times New Roman"/>
          <w:b/>
          <w:sz w:val="24"/>
          <w:szCs w:val="24"/>
          <w:u w:val="single"/>
        </w:rPr>
      </w:pPr>
    </w:p>
    <w:p w:rsidR="00AE4E37" w:rsidRDefault="00AE4E37" w:rsidP="006F5693">
      <w:pPr>
        <w:rPr>
          <w:rFonts w:ascii="Times New Roman" w:hAnsi="Times New Roman"/>
          <w:b/>
          <w:sz w:val="24"/>
          <w:szCs w:val="24"/>
          <w:u w:val="single"/>
        </w:rPr>
      </w:pPr>
    </w:p>
    <w:p w:rsidR="007F051C" w:rsidRDefault="007F051C" w:rsidP="006F5693">
      <w:pPr>
        <w:rPr>
          <w:rFonts w:ascii="Times New Roman" w:hAnsi="Times New Roman"/>
          <w:b/>
          <w:sz w:val="24"/>
          <w:szCs w:val="24"/>
          <w:u w:val="single"/>
        </w:rPr>
      </w:pPr>
    </w:p>
    <w:p w:rsidR="00F97B45" w:rsidRDefault="00F97B45" w:rsidP="006F5693">
      <w:pPr>
        <w:rPr>
          <w:rFonts w:ascii="Times New Roman" w:hAnsi="Times New Roman"/>
          <w:b/>
          <w:sz w:val="24"/>
          <w:szCs w:val="24"/>
          <w:u w:val="single"/>
        </w:rPr>
      </w:pPr>
    </w:p>
    <w:p w:rsidR="00441145" w:rsidRPr="005C6043" w:rsidRDefault="00C63BBF" w:rsidP="00AA4C08">
      <w:pPr>
        <w:pStyle w:val="ListParagraph"/>
        <w:spacing w:line="360" w:lineRule="auto"/>
        <w:rPr>
          <w:rFonts w:ascii="Times New Roman" w:hAnsi="Times New Roman"/>
          <w:b/>
          <w:sz w:val="24"/>
          <w:szCs w:val="24"/>
          <w:u w:val="single"/>
        </w:rPr>
      </w:pPr>
      <w:bookmarkStart w:id="0" w:name="_GoBack"/>
      <w:bookmarkEnd w:id="0"/>
      <w:r w:rsidRPr="005C6043">
        <w:rPr>
          <w:rFonts w:ascii="Times New Roman" w:hAnsi="Times New Roman"/>
          <w:b/>
          <w:sz w:val="24"/>
          <w:szCs w:val="24"/>
          <w:u w:val="single"/>
        </w:rPr>
        <w:lastRenderedPageBreak/>
        <w:t xml:space="preserve">General </w:t>
      </w:r>
      <w:r w:rsidR="00441145" w:rsidRPr="005C6043">
        <w:rPr>
          <w:rFonts w:ascii="Times New Roman" w:hAnsi="Times New Roman"/>
          <w:b/>
          <w:sz w:val="24"/>
          <w:szCs w:val="24"/>
          <w:u w:val="single"/>
        </w:rPr>
        <w:t>References</w:t>
      </w:r>
    </w:p>
    <w:p w:rsidR="004516F5" w:rsidRPr="005C6043" w:rsidRDefault="004516F5" w:rsidP="00AA4C08">
      <w:pPr>
        <w:spacing w:after="0" w:line="360" w:lineRule="auto"/>
        <w:jc w:val="both"/>
        <w:rPr>
          <w:rFonts w:ascii="Times New Roman" w:hAnsi="Times New Roman"/>
          <w:sz w:val="24"/>
          <w:szCs w:val="24"/>
        </w:rPr>
      </w:pPr>
      <w:proofErr w:type="spellStart"/>
      <w:r w:rsidRPr="005C6043">
        <w:rPr>
          <w:rFonts w:ascii="Times New Roman" w:hAnsi="Times New Roman"/>
          <w:sz w:val="24"/>
          <w:szCs w:val="24"/>
        </w:rPr>
        <w:t>Aggrawal</w:t>
      </w:r>
      <w:proofErr w:type="spellEnd"/>
      <w:r w:rsidRPr="005C6043">
        <w:rPr>
          <w:rFonts w:ascii="Times New Roman" w:hAnsi="Times New Roman"/>
          <w:sz w:val="24"/>
          <w:szCs w:val="24"/>
        </w:rPr>
        <w:t xml:space="preserve">, J.C. (1995). </w:t>
      </w:r>
      <w:proofErr w:type="gramStart"/>
      <w:r w:rsidRPr="005C6043">
        <w:rPr>
          <w:rFonts w:ascii="Times New Roman" w:hAnsi="Times New Roman"/>
          <w:sz w:val="24"/>
          <w:szCs w:val="24"/>
        </w:rPr>
        <w:t>Essentials of Educational Psychology.</w:t>
      </w:r>
      <w:proofErr w:type="gramEnd"/>
      <w:r w:rsidRPr="005C6043">
        <w:rPr>
          <w:rFonts w:ascii="Times New Roman" w:hAnsi="Times New Roman"/>
          <w:sz w:val="24"/>
          <w:szCs w:val="24"/>
        </w:rPr>
        <w:t xml:space="preserve"> India: </w:t>
      </w:r>
      <w:proofErr w:type="spellStart"/>
      <w:r w:rsidRPr="005C6043">
        <w:rPr>
          <w:rFonts w:ascii="Times New Roman" w:hAnsi="Times New Roman"/>
          <w:sz w:val="24"/>
          <w:szCs w:val="24"/>
        </w:rPr>
        <w:t>Vikas</w:t>
      </w:r>
      <w:proofErr w:type="spellEnd"/>
      <w:r w:rsidRPr="005C6043">
        <w:rPr>
          <w:rFonts w:ascii="Times New Roman" w:hAnsi="Times New Roman"/>
          <w:sz w:val="24"/>
          <w:szCs w:val="24"/>
        </w:rPr>
        <w:t xml:space="preserve"> Publishing House Pvt. Ltd.</w:t>
      </w:r>
    </w:p>
    <w:p w:rsidR="004516F5" w:rsidRPr="005C6043" w:rsidRDefault="00B621C5" w:rsidP="00AA4C08">
      <w:pPr>
        <w:spacing w:after="0" w:line="360" w:lineRule="auto"/>
        <w:rPr>
          <w:rFonts w:ascii="Times New Roman" w:hAnsi="Times New Roman"/>
          <w:sz w:val="24"/>
          <w:szCs w:val="24"/>
        </w:rPr>
      </w:pPr>
      <w:proofErr w:type="spellStart"/>
      <w:proofErr w:type="gramStart"/>
      <w:r w:rsidRPr="005C6043">
        <w:rPr>
          <w:rFonts w:ascii="Times New Roman" w:hAnsi="Times New Roman"/>
          <w:sz w:val="24"/>
          <w:szCs w:val="24"/>
        </w:rPr>
        <w:t>Aparajaita</w:t>
      </w:r>
      <w:proofErr w:type="spellEnd"/>
      <w:r w:rsidRPr="005C6043">
        <w:rPr>
          <w:rFonts w:ascii="Times New Roman" w:hAnsi="Times New Roman"/>
          <w:sz w:val="24"/>
          <w:szCs w:val="24"/>
        </w:rPr>
        <w:t xml:space="preserve">  &amp;</w:t>
      </w:r>
      <w:proofErr w:type="gramEnd"/>
      <w:r w:rsidRPr="005C6043">
        <w:rPr>
          <w:rFonts w:ascii="Times New Roman" w:hAnsi="Times New Roman"/>
          <w:sz w:val="24"/>
          <w:szCs w:val="24"/>
        </w:rPr>
        <w:t xml:space="preserve"> C, Rita, C. </w:t>
      </w:r>
      <w:r w:rsidR="004516F5" w:rsidRPr="005C6043">
        <w:rPr>
          <w:rFonts w:ascii="Times New Roman" w:hAnsi="Times New Roman"/>
          <w:sz w:val="24"/>
          <w:szCs w:val="24"/>
        </w:rPr>
        <w:t>(2002). Preschool Children, Development, Care and Education</w:t>
      </w:r>
    </w:p>
    <w:p w:rsidR="004516F5" w:rsidRPr="005C6043" w:rsidRDefault="004516F5" w:rsidP="00AA4C08">
      <w:pPr>
        <w:spacing w:after="0" w:line="360" w:lineRule="auto"/>
        <w:rPr>
          <w:rFonts w:ascii="Times New Roman" w:hAnsi="Times New Roman"/>
          <w:sz w:val="24"/>
          <w:szCs w:val="24"/>
        </w:rPr>
      </w:pPr>
      <w:proofErr w:type="spellStart"/>
      <w:r w:rsidRPr="005C6043">
        <w:rPr>
          <w:rFonts w:ascii="Times New Roman" w:hAnsi="Times New Roman"/>
          <w:sz w:val="24"/>
          <w:szCs w:val="24"/>
        </w:rPr>
        <w:t>Baddeley</w:t>
      </w:r>
      <w:proofErr w:type="spellEnd"/>
      <w:r w:rsidRPr="005C6043">
        <w:rPr>
          <w:rFonts w:ascii="Times New Roman" w:hAnsi="Times New Roman"/>
          <w:sz w:val="24"/>
          <w:szCs w:val="24"/>
        </w:rPr>
        <w:t>, A.D</w:t>
      </w:r>
      <w:proofErr w:type="gramStart"/>
      <w:r w:rsidRPr="005C6043">
        <w:rPr>
          <w:rFonts w:ascii="Times New Roman" w:hAnsi="Times New Roman"/>
          <w:sz w:val="24"/>
          <w:szCs w:val="24"/>
        </w:rPr>
        <w:t>. ,</w:t>
      </w:r>
      <w:proofErr w:type="gramEnd"/>
      <w:r w:rsidRPr="005C6043">
        <w:rPr>
          <w:rFonts w:ascii="Times New Roman" w:hAnsi="Times New Roman"/>
          <w:sz w:val="24"/>
          <w:szCs w:val="24"/>
        </w:rPr>
        <w:t xml:space="preserve"> Hitch, G.J.(1974) The Psychology of Learning and Motivation: Advances in research and Theory(8</w:t>
      </w:r>
      <w:r w:rsidRPr="005C6043">
        <w:rPr>
          <w:rFonts w:ascii="Times New Roman" w:hAnsi="Times New Roman"/>
          <w:sz w:val="24"/>
          <w:szCs w:val="24"/>
          <w:vertAlign w:val="superscript"/>
        </w:rPr>
        <w:t>th</w:t>
      </w:r>
      <w:r w:rsidRPr="005C6043">
        <w:rPr>
          <w:rFonts w:ascii="Times New Roman" w:hAnsi="Times New Roman"/>
          <w:sz w:val="24"/>
          <w:szCs w:val="24"/>
        </w:rPr>
        <w:t xml:space="preserve"> ed.) New York.</w:t>
      </w:r>
    </w:p>
    <w:p w:rsidR="004516F5" w:rsidRPr="005C6043" w:rsidRDefault="004516F5" w:rsidP="00AA4C08">
      <w:pPr>
        <w:spacing w:after="0" w:line="360" w:lineRule="auto"/>
        <w:jc w:val="both"/>
        <w:rPr>
          <w:rFonts w:ascii="Times New Roman" w:hAnsi="Times New Roman"/>
          <w:sz w:val="24"/>
          <w:szCs w:val="24"/>
        </w:rPr>
      </w:pPr>
      <w:r w:rsidRPr="005C6043">
        <w:rPr>
          <w:rFonts w:ascii="Times New Roman" w:hAnsi="Times New Roman"/>
          <w:sz w:val="24"/>
          <w:szCs w:val="24"/>
        </w:rPr>
        <w:t xml:space="preserve">Berger, Kathleen S. (1986). The Developing Person Through Childhood and </w:t>
      </w:r>
      <w:proofErr w:type="gramStart"/>
      <w:r w:rsidRPr="005C6043">
        <w:rPr>
          <w:rFonts w:ascii="Times New Roman" w:hAnsi="Times New Roman"/>
          <w:sz w:val="24"/>
          <w:szCs w:val="24"/>
        </w:rPr>
        <w:t>Adolescence(</w:t>
      </w:r>
      <w:proofErr w:type="gramEnd"/>
      <w:r w:rsidRPr="005C6043">
        <w:rPr>
          <w:rFonts w:ascii="Times New Roman" w:hAnsi="Times New Roman"/>
          <w:sz w:val="24"/>
          <w:szCs w:val="24"/>
        </w:rPr>
        <w:t>2</w:t>
      </w:r>
      <w:r w:rsidRPr="005C6043">
        <w:rPr>
          <w:rFonts w:ascii="Times New Roman" w:hAnsi="Times New Roman"/>
          <w:sz w:val="24"/>
          <w:szCs w:val="24"/>
          <w:vertAlign w:val="superscript"/>
        </w:rPr>
        <w:t>nd</w:t>
      </w:r>
      <w:r w:rsidRPr="005C6043">
        <w:rPr>
          <w:rFonts w:ascii="Times New Roman" w:hAnsi="Times New Roman"/>
          <w:sz w:val="24"/>
          <w:szCs w:val="24"/>
        </w:rPr>
        <w:t xml:space="preserve"> ed.) USA: Worth Publishers, Inc.</w:t>
      </w:r>
    </w:p>
    <w:p w:rsidR="004516F5" w:rsidRPr="005C6043" w:rsidRDefault="004516F5" w:rsidP="00AA4C08">
      <w:pPr>
        <w:spacing w:after="0" w:line="360" w:lineRule="auto"/>
        <w:rPr>
          <w:rFonts w:ascii="Times New Roman" w:hAnsi="Times New Roman"/>
          <w:sz w:val="24"/>
          <w:szCs w:val="24"/>
        </w:rPr>
      </w:pPr>
      <w:r w:rsidRPr="005C6043">
        <w:rPr>
          <w:rFonts w:ascii="Times New Roman" w:hAnsi="Times New Roman"/>
          <w:sz w:val="24"/>
          <w:szCs w:val="24"/>
        </w:rPr>
        <w:t xml:space="preserve">Berk, Laura </w:t>
      </w:r>
      <w:proofErr w:type="gramStart"/>
      <w:r w:rsidRPr="005C6043">
        <w:rPr>
          <w:rFonts w:ascii="Times New Roman" w:hAnsi="Times New Roman"/>
          <w:sz w:val="24"/>
          <w:szCs w:val="24"/>
        </w:rPr>
        <w:softHyphen/>
        <w:t>(</w:t>
      </w:r>
      <w:proofErr w:type="gramEnd"/>
      <w:r w:rsidRPr="005C6043">
        <w:rPr>
          <w:rFonts w:ascii="Times New Roman" w:hAnsi="Times New Roman"/>
          <w:sz w:val="24"/>
          <w:szCs w:val="24"/>
        </w:rPr>
        <w:t>1994) Child Development (3</w:t>
      </w:r>
      <w:r w:rsidRPr="005C6043">
        <w:rPr>
          <w:rFonts w:ascii="Times New Roman" w:hAnsi="Times New Roman"/>
          <w:sz w:val="24"/>
          <w:szCs w:val="24"/>
          <w:vertAlign w:val="superscript"/>
        </w:rPr>
        <w:t>rd</w:t>
      </w:r>
      <w:r w:rsidRPr="005C6043">
        <w:rPr>
          <w:rFonts w:ascii="Times New Roman" w:hAnsi="Times New Roman"/>
          <w:sz w:val="24"/>
          <w:szCs w:val="24"/>
        </w:rPr>
        <w:t xml:space="preserve"> ed.)USA. </w:t>
      </w:r>
      <w:proofErr w:type="gramStart"/>
      <w:r w:rsidRPr="005C6043">
        <w:rPr>
          <w:rFonts w:ascii="Times New Roman" w:hAnsi="Times New Roman"/>
          <w:sz w:val="24"/>
          <w:szCs w:val="24"/>
        </w:rPr>
        <w:t xml:space="preserve">Boston, </w:t>
      </w:r>
      <w:proofErr w:type="spellStart"/>
      <w:r w:rsidRPr="005C6043">
        <w:rPr>
          <w:rFonts w:ascii="Times New Roman" w:hAnsi="Times New Roman"/>
          <w:sz w:val="24"/>
          <w:szCs w:val="24"/>
        </w:rPr>
        <w:t>Allyn</w:t>
      </w:r>
      <w:proofErr w:type="spellEnd"/>
      <w:r w:rsidRPr="005C6043">
        <w:rPr>
          <w:rFonts w:ascii="Times New Roman" w:hAnsi="Times New Roman"/>
          <w:sz w:val="24"/>
          <w:szCs w:val="24"/>
        </w:rPr>
        <w:t xml:space="preserve"> and Bacon Division of Paramount Publishing.</w:t>
      </w:r>
      <w:proofErr w:type="gramEnd"/>
    </w:p>
    <w:p w:rsidR="004516F5" w:rsidRPr="005C6043" w:rsidRDefault="004516F5" w:rsidP="00AA4C08">
      <w:pPr>
        <w:spacing w:after="0" w:line="360" w:lineRule="auto"/>
        <w:jc w:val="both"/>
        <w:rPr>
          <w:rFonts w:ascii="Times New Roman" w:hAnsi="Times New Roman"/>
          <w:sz w:val="24"/>
          <w:szCs w:val="24"/>
        </w:rPr>
      </w:pPr>
      <w:proofErr w:type="spellStart"/>
      <w:r w:rsidRPr="005C6043">
        <w:rPr>
          <w:rFonts w:ascii="Times New Roman" w:hAnsi="Times New Roman"/>
          <w:sz w:val="24"/>
          <w:szCs w:val="24"/>
        </w:rPr>
        <w:t>Bondrova</w:t>
      </w:r>
      <w:proofErr w:type="spellEnd"/>
      <w:r w:rsidRPr="005C6043">
        <w:rPr>
          <w:rFonts w:ascii="Times New Roman" w:hAnsi="Times New Roman"/>
          <w:sz w:val="24"/>
          <w:szCs w:val="24"/>
        </w:rPr>
        <w:t xml:space="preserve">, E and Leong D.J. (1996) Tools of the Mind: The </w:t>
      </w:r>
      <w:proofErr w:type="spellStart"/>
      <w:r w:rsidRPr="005C6043">
        <w:rPr>
          <w:rFonts w:ascii="Times New Roman" w:hAnsi="Times New Roman"/>
          <w:sz w:val="24"/>
          <w:szCs w:val="24"/>
        </w:rPr>
        <w:t>Vygotskian</w:t>
      </w:r>
      <w:proofErr w:type="spellEnd"/>
      <w:r w:rsidRPr="005C6043">
        <w:rPr>
          <w:rFonts w:ascii="Times New Roman" w:hAnsi="Times New Roman"/>
          <w:sz w:val="24"/>
          <w:szCs w:val="24"/>
        </w:rPr>
        <w:t xml:space="preserve"> Approach to Early Childhood Education. Merrill: Ohio</w:t>
      </w:r>
    </w:p>
    <w:p w:rsidR="004516F5" w:rsidRPr="005C6043" w:rsidRDefault="004516F5" w:rsidP="00AA4C08">
      <w:pPr>
        <w:spacing w:after="0" w:line="360" w:lineRule="auto"/>
        <w:rPr>
          <w:rFonts w:ascii="Times New Roman" w:hAnsi="Times New Roman"/>
        </w:rPr>
      </w:pPr>
      <w:r w:rsidRPr="005C6043">
        <w:rPr>
          <w:rFonts w:ascii="Times New Roman" w:hAnsi="Times New Roman"/>
        </w:rPr>
        <w:t xml:space="preserve">Burger, J. (2010). </w:t>
      </w:r>
      <w:proofErr w:type="gramStart"/>
      <w:r w:rsidRPr="005C6043">
        <w:rPr>
          <w:rFonts w:ascii="Times New Roman" w:hAnsi="Times New Roman"/>
        </w:rPr>
        <w:t>Personality (8</w:t>
      </w:r>
      <w:r w:rsidRPr="005C6043">
        <w:rPr>
          <w:rFonts w:ascii="Times New Roman" w:hAnsi="Times New Roman"/>
          <w:vertAlign w:val="superscript"/>
        </w:rPr>
        <w:t>th</w:t>
      </w:r>
      <w:r w:rsidRPr="005C6043">
        <w:rPr>
          <w:rFonts w:ascii="Times New Roman" w:hAnsi="Times New Roman"/>
        </w:rPr>
        <w:t xml:space="preserve"> Ed.).</w:t>
      </w:r>
      <w:proofErr w:type="gramEnd"/>
      <w:r w:rsidRPr="005C6043">
        <w:rPr>
          <w:rFonts w:ascii="Times New Roman" w:hAnsi="Times New Roman"/>
        </w:rPr>
        <w:t xml:space="preserve"> London: Wadsworth </w:t>
      </w:r>
      <w:proofErr w:type="spellStart"/>
      <w:r w:rsidRPr="005C6043">
        <w:rPr>
          <w:rFonts w:ascii="Times New Roman" w:hAnsi="Times New Roman"/>
        </w:rPr>
        <w:t>Cengage</w:t>
      </w:r>
      <w:proofErr w:type="spellEnd"/>
      <w:r w:rsidRPr="005C6043">
        <w:rPr>
          <w:rFonts w:ascii="Times New Roman" w:hAnsi="Times New Roman"/>
        </w:rPr>
        <w:t xml:space="preserve">, Inc. </w:t>
      </w:r>
    </w:p>
    <w:p w:rsidR="004516F5" w:rsidRPr="005C6043" w:rsidRDefault="004516F5" w:rsidP="00AA4C08">
      <w:pPr>
        <w:spacing w:after="0" w:line="360" w:lineRule="auto"/>
        <w:rPr>
          <w:rFonts w:ascii="Times New Roman" w:hAnsi="Times New Roman"/>
          <w:sz w:val="24"/>
          <w:szCs w:val="24"/>
        </w:rPr>
      </w:pPr>
      <w:r w:rsidRPr="005C6043">
        <w:rPr>
          <w:rFonts w:ascii="Times New Roman" w:hAnsi="Times New Roman"/>
          <w:sz w:val="24"/>
          <w:szCs w:val="24"/>
        </w:rPr>
        <w:t xml:space="preserve">Charles Levine, Alexander </w:t>
      </w:r>
      <w:proofErr w:type="spellStart"/>
      <w:r w:rsidRPr="005C6043">
        <w:rPr>
          <w:rFonts w:ascii="Times New Roman" w:hAnsi="Times New Roman"/>
          <w:sz w:val="24"/>
          <w:szCs w:val="24"/>
        </w:rPr>
        <w:t>Herwer</w:t>
      </w:r>
      <w:proofErr w:type="spellEnd"/>
      <w:r w:rsidRPr="005C6043">
        <w:rPr>
          <w:rFonts w:ascii="Times New Roman" w:hAnsi="Times New Roman"/>
          <w:sz w:val="24"/>
          <w:szCs w:val="24"/>
        </w:rPr>
        <w:t xml:space="preserve"> (1983). Moral stages: A Current formulation and A response to </w:t>
      </w:r>
      <w:proofErr w:type="spellStart"/>
      <w:proofErr w:type="gramStart"/>
      <w:r w:rsidRPr="005C6043">
        <w:rPr>
          <w:rFonts w:ascii="Times New Roman" w:hAnsi="Times New Roman"/>
          <w:sz w:val="24"/>
          <w:szCs w:val="24"/>
        </w:rPr>
        <w:t>crtitics</w:t>
      </w:r>
      <w:proofErr w:type="spellEnd"/>
      <w:r w:rsidRPr="005C6043">
        <w:rPr>
          <w:rFonts w:ascii="Times New Roman" w:hAnsi="Times New Roman"/>
          <w:sz w:val="24"/>
          <w:szCs w:val="24"/>
        </w:rPr>
        <w:t xml:space="preserve"> .</w:t>
      </w:r>
      <w:proofErr w:type="gramEnd"/>
      <w:r w:rsidRPr="005C6043">
        <w:rPr>
          <w:rFonts w:ascii="Times New Roman" w:hAnsi="Times New Roman"/>
          <w:sz w:val="24"/>
          <w:szCs w:val="24"/>
        </w:rPr>
        <w:t xml:space="preserve"> Basel, </w:t>
      </w:r>
      <w:proofErr w:type="spellStart"/>
      <w:r w:rsidRPr="005C6043">
        <w:rPr>
          <w:rFonts w:ascii="Times New Roman" w:hAnsi="Times New Roman"/>
          <w:sz w:val="24"/>
          <w:szCs w:val="24"/>
        </w:rPr>
        <w:t>Ny</w:t>
      </w:r>
      <w:proofErr w:type="spellEnd"/>
      <w:r w:rsidRPr="005C6043">
        <w:rPr>
          <w:rFonts w:ascii="Times New Roman" w:hAnsi="Times New Roman"/>
          <w:sz w:val="24"/>
          <w:szCs w:val="24"/>
        </w:rPr>
        <w:t xml:space="preserve">: </w:t>
      </w:r>
      <w:proofErr w:type="spellStart"/>
      <w:proofErr w:type="gramStart"/>
      <w:r w:rsidRPr="005C6043">
        <w:rPr>
          <w:rFonts w:ascii="Times New Roman" w:hAnsi="Times New Roman"/>
          <w:sz w:val="24"/>
          <w:szCs w:val="24"/>
        </w:rPr>
        <w:t>karger</w:t>
      </w:r>
      <w:proofErr w:type="spellEnd"/>
      <w:r w:rsidRPr="005C6043">
        <w:rPr>
          <w:rFonts w:ascii="Times New Roman" w:hAnsi="Times New Roman"/>
          <w:sz w:val="24"/>
          <w:szCs w:val="24"/>
        </w:rPr>
        <w:t xml:space="preserve"> .</w:t>
      </w:r>
      <w:proofErr w:type="gramEnd"/>
    </w:p>
    <w:p w:rsidR="004516F5" w:rsidRPr="005C6043" w:rsidRDefault="004516F5" w:rsidP="00AA4C08">
      <w:pPr>
        <w:spacing w:after="0" w:line="360" w:lineRule="auto"/>
        <w:jc w:val="both"/>
        <w:rPr>
          <w:rFonts w:ascii="Times New Roman" w:hAnsi="Times New Roman"/>
          <w:sz w:val="24"/>
          <w:szCs w:val="24"/>
        </w:rPr>
      </w:pPr>
      <w:proofErr w:type="spellStart"/>
      <w:r w:rsidRPr="005C6043">
        <w:rPr>
          <w:rFonts w:ascii="Times New Roman" w:hAnsi="Times New Roman"/>
          <w:sz w:val="24"/>
          <w:szCs w:val="24"/>
        </w:rPr>
        <w:t>Chauhan</w:t>
      </w:r>
      <w:proofErr w:type="spellEnd"/>
      <w:r w:rsidRPr="005C6043">
        <w:rPr>
          <w:rFonts w:ascii="Times New Roman" w:hAnsi="Times New Roman"/>
          <w:sz w:val="24"/>
          <w:szCs w:val="24"/>
        </w:rPr>
        <w:t>, S. S</w:t>
      </w:r>
      <w:proofErr w:type="gramStart"/>
      <w:r w:rsidRPr="005C6043">
        <w:rPr>
          <w:rFonts w:ascii="Times New Roman" w:hAnsi="Times New Roman"/>
          <w:sz w:val="24"/>
          <w:szCs w:val="24"/>
        </w:rPr>
        <w:t>.(</w:t>
      </w:r>
      <w:proofErr w:type="gramEnd"/>
      <w:r w:rsidRPr="005C6043">
        <w:rPr>
          <w:rFonts w:ascii="Times New Roman" w:hAnsi="Times New Roman"/>
          <w:sz w:val="24"/>
          <w:szCs w:val="24"/>
        </w:rPr>
        <w:t>1988). Advanced Educational Psychology (5</w:t>
      </w:r>
      <w:r w:rsidRPr="005C6043">
        <w:rPr>
          <w:rFonts w:ascii="Times New Roman" w:hAnsi="Times New Roman"/>
          <w:sz w:val="24"/>
          <w:szCs w:val="24"/>
          <w:vertAlign w:val="superscript"/>
        </w:rPr>
        <w:t>th</w:t>
      </w:r>
      <w:r w:rsidRPr="005C6043">
        <w:rPr>
          <w:rFonts w:ascii="Times New Roman" w:hAnsi="Times New Roman"/>
          <w:sz w:val="24"/>
          <w:szCs w:val="24"/>
        </w:rPr>
        <w:t xml:space="preserve"> </w:t>
      </w:r>
      <w:proofErr w:type="gramStart"/>
      <w:r w:rsidRPr="005C6043">
        <w:rPr>
          <w:rFonts w:ascii="Times New Roman" w:hAnsi="Times New Roman"/>
          <w:sz w:val="24"/>
          <w:szCs w:val="24"/>
        </w:rPr>
        <w:t>ed</w:t>
      </w:r>
      <w:proofErr w:type="gramEnd"/>
      <w:r w:rsidRPr="005C6043">
        <w:rPr>
          <w:rFonts w:ascii="Times New Roman" w:hAnsi="Times New Roman"/>
          <w:sz w:val="24"/>
          <w:szCs w:val="24"/>
        </w:rPr>
        <w:t xml:space="preserve">.). India: </w:t>
      </w:r>
      <w:proofErr w:type="spellStart"/>
      <w:r w:rsidRPr="005C6043">
        <w:rPr>
          <w:rFonts w:ascii="Times New Roman" w:hAnsi="Times New Roman"/>
          <w:sz w:val="24"/>
          <w:szCs w:val="24"/>
        </w:rPr>
        <w:t>Vikas</w:t>
      </w:r>
      <w:proofErr w:type="spellEnd"/>
      <w:r w:rsidRPr="005C6043">
        <w:rPr>
          <w:rFonts w:ascii="Times New Roman" w:hAnsi="Times New Roman"/>
          <w:sz w:val="24"/>
          <w:szCs w:val="24"/>
        </w:rPr>
        <w:t xml:space="preserve"> Publishing House Pvt. Ltd.</w:t>
      </w:r>
    </w:p>
    <w:p w:rsidR="004516F5" w:rsidRPr="005C6043" w:rsidRDefault="004516F5" w:rsidP="00AA4C08">
      <w:pPr>
        <w:spacing w:after="0" w:line="360" w:lineRule="auto"/>
        <w:rPr>
          <w:rFonts w:ascii="Times New Roman" w:hAnsi="Times New Roman"/>
          <w:sz w:val="24"/>
          <w:szCs w:val="24"/>
        </w:rPr>
      </w:pPr>
      <w:r w:rsidRPr="005C6043">
        <w:rPr>
          <w:rFonts w:ascii="Times New Roman" w:hAnsi="Times New Roman"/>
          <w:sz w:val="24"/>
          <w:szCs w:val="24"/>
        </w:rPr>
        <w:t>Crain, William C. (1985). Theories of Development (2</w:t>
      </w:r>
      <w:r w:rsidRPr="005C6043">
        <w:rPr>
          <w:rFonts w:ascii="Times New Roman" w:hAnsi="Times New Roman"/>
          <w:sz w:val="24"/>
          <w:szCs w:val="24"/>
          <w:vertAlign w:val="superscript"/>
        </w:rPr>
        <w:t>nd</w:t>
      </w:r>
      <w:r w:rsidRPr="005C6043">
        <w:rPr>
          <w:rFonts w:ascii="Times New Roman" w:hAnsi="Times New Roman"/>
          <w:sz w:val="24"/>
          <w:szCs w:val="24"/>
        </w:rPr>
        <w:t xml:space="preserve"> revised </w:t>
      </w:r>
      <w:proofErr w:type="gramStart"/>
      <w:r w:rsidRPr="005C6043">
        <w:rPr>
          <w:rFonts w:ascii="Times New Roman" w:hAnsi="Times New Roman"/>
          <w:sz w:val="24"/>
          <w:szCs w:val="24"/>
        </w:rPr>
        <w:t>ed</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Prentice Hall.</w:t>
      </w:r>
      <w:proofErr w:type="gramEnd"/>
    </w:p>
    <w:p w:rsidR="004516F5" w:rsidRPr="005C6043" w:rsidRDefault="004516F5" w:rsidP="00AA4C08">
      <w:pPr>
        <w:spacing w:after="0" w:line="360" w:lineRule="auto"/>
        <w:rPr>
          <w:rFonts w:ascii="Times New Roman" w:hAnsi="Times New Roman"/>
        </w:rPr>
      </w:pPr>
      <w:r w:rsidRPr="005C6043">
        <w:rPr>
          <w:rFonts w:ascii="Times New Roman" w:hAnsi="Times New Roman"/>
        </w:rPr>
        <w:t xml:space="preserve">Elizabeth </w:t>
      </w:r>
      <w:proofErr w:type="spellStart"/>
      <w:r w:rsidRPr="005C6043">
        <w:rPr>
          <w:rFonts w:ascii="Times New Roman" w:hAnsi="Times New Roman"/>
        </w:rPr>
        <w:t>B.Hurlock</w:t>
      </w:r>
      <w:proofErr w:type="spellEnd"/>
      <w:r w:rsidRPr="005C6043">
        <w:rPr>
          <w:rFonts w:ascii="Times New Roman" w:hAnsi="Times New Roman"/>
        </w:rPr>
        <w:t xml:space="preserve"> – Developmental Psychology </w:t>
      </w:r>
      <w:proofErr w:type="gramStart"/>
      <w:r w:rsidRPr="005C6043">
        <w:rPr>
          <w:rFonts w:ascii="Times New Roman" w:hAnsi="Times New Roman"/>
        </w:rPr>
        <w:t>A</w:t>
      </w:r>
      <w:proofErr w:type="gramEnd"/>
      <w:r w:rsidRPr="005C6043">
        <w:rPr>
          <w:rFonts w:ascii="Times New Roman" w:hAnsi="Times New Roman"/>
        </w:rPr>
        <w:t xml:space="preserve"> Life span Approach 5</w:t>
      </w:r>
      <w:r w:rsidRPr="005C6043">
        <w:rPr>
          <w:rFonts w:ascii="Times New Roman" w:hAnsi="Times New Roman"/>
          <w:vertAlign w:val="superscript"/>
        </w:rPr>
        <w:t>th</w:t>
      </w:r>
      <w:r w:rsidRPr="005C6043">
        <w:rPr>
          <w:rFonts w:ascii="Times New Roman" w:hAnsi="Times New Roman"/>
        </w:rPr>
        <w:t xml:space="preserve"> edition 1990</w:t>
      </w:r>
    </w:p>
    <w:p w:rsidR="004516F5" w:rsidRPr="005C6043" w:rsidRDefault="004516F5" w:rsidP="00AA4C08">
      <w:pPr>
        <w:spacing w:after="0" w:line="360" w:lineRule="auto"/>
        <w:rPr>
          <w:rFonts w:ascii="Times New Roman" w:hAnsi="Times New Roman"/>
        </w:rPr>
      </w:pPr>
      <w:r w:rsidRPr="005C6043">
        <w:rPr>
          <w:rFonts w:ascii="Times New Roman" w:hAnsi="Times New Roman"/>
        </w:rPr>
        <w:t xml:space="preserve">Helen Bee- </w:t>
      </w:r>
      <w:proofErr w:type="gramStart"/>
      <w:r w:rsidRPr="005C6043">
        <w:rPr>
          <w:rFonts w:ascii="Times New Roman" w:hAnsi="Times New Roman"/>
        </w:rPr>
        <w:t>The</w:t>
      </w:r>
      <w:proofErr w:type="gramEnd"/>
      <w:r w:rsidRPr="005C6043">
        <w:rPr>
          <w:rFonts w:ascii="Times New Roman" w:hAnsi="Times New Roman"/>
        </w:rPr>
        <w:t xml:space="preserve"> Developing Child 4</w:t>
      </w:r>
      <w:r w:rsidRPr="005C6043">
        <w:rPr>
          <w:rFonts w:ascii="Times New Roman" w:hAnsi="Times New Roman"/>
          <w:vertAlign w:val="superscript"/>
        </w:rPr>
        <w:t>th</w:t>
      </w:r>
      <w:r w:rsidRPr="005C6043">
        <w:rPr>
          <w:rFonts w:ascii="Times New Roman" w:hAnsi="Times New Roman"/>
        </w:rPr>
        <w:t xml:space="preserve"> edition 1985</w:t>
      </w:r>
    </w:p>
    <w:p w:rsidR="004516F5" w:rsidRPr="005C6043" w:rsidRDefault="004516F5" w:rsidP="00AA4C08">
      <w:pPr>
        <w:spacing w:after="0" w:line="360" w:lineRule="auto"/>
        <w:jc w:val="both"/>
        <w:rPr>
          <w:rFonts w:ascii="Times New Roman" w:hAnsi="Times New Roman"/>
          <w:sz w:val="24"/>
          <w:szCs w:val="24"/>
        </w:rPr>
      </w:pPr>
      <w:r w:rsidRPr="005C6043">
        <w:rPr>
          <w:rFonts w:ascii="Times New Roman" w:hAnsi="Times New Roman"/>
          <w:sz w:val="24"/>
          <w:szCs w:val="24"/>
        </w:rPr>
        <w:t xml:space="preserve">Hurlock, </w:t>
      </w:r>
      <w:proofErr w:type="spellStart"/>
      <w:r w:rsidRPr="005C6043">
        <w:rPr>
          <w:rFonts w:ascii="Times New Roman" w:hAnsi="Times New Roman"/>
          <w:sz w:val="24"/>
          <w:szCs w:val="24"/>
        </w:rPr>
        <w:t>Elzabeth</w:t>
      </w:r>
      <w:proofErr w:type="spellEnd"/>
      <w:r w:rsidRPr="005C6043">
        <w:rPr>
          <w:rFonts w:ascii="Times New Roman" w:hAnsi="Times New Roman"/>
          <w:sz w:val="24"/>
          <w:szCs w:val="24"/>
        </w:rPr>
        <w:t xml:space="preserve"> B. (1998). </w:t>
      </w:r>
      <w:proofErr w:type="gramStart"/>
      <w:r w:rsidRPr="005C6043">
        <w:rPr>
          <w:rFonts w:ascii="Times New Roman" w:hAnsi="Times New Roman"/>
          <w:sz w:val="24"/>
          <w:szCs w:val="24"/>
        </w:rPr>
        <w:t>Child Development.</w:t>
      </w:r>
      <w:proofErr w:type="gramEnd"/>
      <w:r w:rsidRPr="005C6043">
        <w:rPr>
          <w:rFonts w:ascii="Times New Roman" w:hAnsi="Times New Roman"/>
          <w:sz w:val="24"/>
          <w:szCs w:val="24"/>
        </w:rPr>
        <w:t xml:space="preserve"> New York: Mc </w:t>
      </w:r>
      <w:proofErr w:type="spellStart"/>
      <w:r w:rsidRPr="005C6043">
        <w:rPr>
          <w:rFonts w:ascii="Times New Roman" w:hAnsi="Times New Roman"/>
          <w:sz w:val="24"/>
          <w:szCs w:val="24"/>
        </w:rPr>
        <w:t>Graw</w:t>
      </w:r>
      <w:proofErr w:type="spellEnd"/>
      <w:r w:rsidRPr="005C6043">
        <w:rPr>
          <w:rFonts w:ascii="Times New Roman" w:hAnsi="Times New Roman"/>
          <w:sz w:val="24"/>
          <w:szCs w:val="24"/>
        </w:rPr>
        <w:t xml:space="preserve"> Hill Company.</w:t>
      </w:r>
    </w:p>
    <w:p w:rsidR="004516F5" w:rsidRPr="005C6043" w:rsidRDefault="004516F5" w:rsidP="00AA4C08">
      <w:pPr>
        <w:spacing w:after="0" w:line="360" w:lineRule="auto"/>
        <w:rPr>
          <w:rFonts w:ascii="Times New Roman" w:hAnsi="Times New Roman"/>
        </w:rPr>
      </w:pPr>
      <w:r w:rsidRPr="005C6043">
        <w:rPr>
          <w:rFonts w:ascii="Times New Roman" w:hAnsi="Times New Roman"/>
        </w:rPr>
        <w:t xml:space="preserve">Janice J Beauty –Skills </w:t>
      </w:r>
      <w:proofErr w:type="gramStart"/>
      <w:r w:rsidRPr="005C6043">
        <w:rPr>
          <w:rFonts w:ascii="Times New Roman" w:hAnsi="Times New Roman"/>
        </w:rPr>
        <w:t>For</w:t>
      </w:r>
      <w:proofErr w:type="gramEnd"/>
      <w:r w:rsidRPr="005C6043">
        <w:rPr>
          <w:rFonts w:ascii="Times New Roman" w:hAnsi="Times New Roman"/>
        </w:rPr>
        <w:t xml:space="preserve"> Pre School Teachers 4</w:t>
      </w:r>
      <w:r w:rsidRPr="005C6043">
        <w:rPr>
          <w:rFonts w:ascii="Times New Roman" w:hAnsi="Times New Roman"/>
          <w:vertAlign w:val="superscript"/>
        </w:rPr>
        <w:t>th</w:t>
      </w:r>
      <w:r w:rsidRPr="005C6043">
        <w:rPr>
          <w:rFonts w:ascii="Times New Roman" w:hAnsi="Times New Roman"/>
        </w:rPr>
        <w:t xml:space="preserve"> edition 1992</w:t>
      </w:r>
    </w:p>
    <w:p w:rsidR="004516F5" w:rsidRPr="005C6043" w:rsidRDefault="004516F5" w:rsidP="00AA4C08">
      <w:pPr>
        <w:spacing w:after="0" w:line="360" w:lineRule="auto"/>
        <w:rPr>
          <w:rFonts w:ascii="Times New Roman" w:hAnsi="Times New Roman"/>
          <w:sz w:val="24"/>
          <w:szCs w:val="24"/>
        </w:rPr>
      </w:pPr>
      <w:proofErr w:type="gramStart"/>
      <w:r w:rsidRPr="005C6043">
        <w:rPr>
          <w:rFonts w:ascii="Times New Roman" w:hAnsi="Times New Roman"/>
          <w:sz w:val="24"/>
          <w:szCs w:val="24"/>
        </w:rPr>
        <w:t>John  W</w:t>
      </w:r>
      <w:proofErr w:type="gramEnd"/>
      <w:r w:rsidRPr="005C6043">
        <w:rPr>
          <w:rFonts w:ascii="Times New Roman" w:hAnsi="Times New Roman"/>
          <w:sz w:val="24"/>
          <w:szCs w:val="24"/>
        </w:rPr>
        <w:t xml:space="preserve">. </w:t>
      </w:r>
      <w:proofErr w:type="spellStart"/>
      <w:r w:rsidRPr="005C6043">
        <w:rPr>
          <w:rFonts w:ascii="Times New Roman" w:hAnsi="Times New Roman"/>
          <w:sz w:val="24"/>
          <w:szCs w:val="24"/>
        </w:rPr>
        <w:t>Santrock</w:t>
      </w:r>
      <w:proofErr w:type="spellEnd"/>
      <w:r w:rsidRPr="005C6043">
        <w:rPr>
          <w:rFonts w:ascii="Times New Roman" w:hAnsi="Times New Roman"/>
          <w:sz w:val="24"/>
          <w:szCs w:val="24"/>
        </w:rPr>
        <w:t xml:space="preserve"> (1999). </w:t>
      </w:r>
      <w:proofErr w:type="gramStart"/>
      <w:r w:rsidRPr="005C6043">
        <w:rPr>
          <w:rFonts w:ascii="Times New Roman" w:hAnsi="Times New Roman"/>
          <w:sz w:val="24"/>
          <w:szCs w:val="24"/>
        </w:rPr>
        <w:t>Life Span Development.</w:t>
      </w:r>
      <w:proofErr w:type="gramEnd"/>
      <w:r w:rsidRPr="005C6043">
        <w:rPr>
          <w:rFonts w:ascii="Times New Roman" w:hAnsi="Times New Roman"/>
          <w:sz w:val="24"/>
          <w:szCs w:val="24"/>
        </w:rPr>
        <w:t xml:space="preserve"> (5</w:t>
      </w:r>
      <w:r w:rsidRPr="005C6043">
        <w:rPr>
          <w:rFonts w:ascii="Times New Roman" w:hAnsi="Times New Roman"/>
          <w:sz w:val="24"/>
          <w:szCs w:val="24"/>
          <w:vertAlign w:val="superscript"/>
        </w:rPr>
        <w:t>th</w:t>
      </w:r>
      <w:r w:rsidRPr="005C6043">
        <w:rPr>
          <w:rFonts w:ascii="Times New Roman" w:hAnsi="Times New Roman"/>
          <w:sz w:val="24"/>
          <w:szCs w:val="24"/>
        </w:rPr>
        <w:t xml:space="preserve"> </w:t>
      </w:r>
      <w:proofErr w:type="gramStart"/>
      <w:r w:rsidRPr="005C6043">
        <w:rPr>
          <w:rFonts w:ascii="Times New Roman" w:hAnsi="Times New Roman"/>
          <w:sz w:val="24"/>
          <w:szCs w:val="24"/>
        </w:rPr>
        <w:t>ed</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 xml:space="preserve">Mc </w:t>
      </w:r>
      <w:proofErr w:type="spellStart"/>
      <w:r w:rsidRPr="005C6043">
        <w:rPr>
          <w:rFonts w:ascii="Times New Roman" w:hAnsi="Times New Roman"/>
          <w:sz w:val="24"/>
          <w:szCs w:val="24"/>
        </w:rPr>
        <w:t>Graw</w:t>
      </w:r>
      <w:proofErr w:type="spellEnd"/>
      <w:r w:rsidRPr="005C6043">
        <w:rPr>
          <w:rFonts w:ascii="Times New Roman" w:hAnsi="Times New Roman"/>
          <w:sz w:val="24"/>
          <w:szCs w:val="24"/>
        </w:rPr>
        <w:t xml:space="preserve"> Hill.</w:t>
      </w:r>
      <w:proofErr w:type="gramEnd"/>
    </w:p>
    <w:p w:rsidR="004516F5" w:rsidRPr="005C6043" w:rsidRDefault="004516F5" w:rsidP="00AA4C08">
      <w:pPr>
        <w:spacing w:after="0" w:line="360" w:lineRule="auto"/>
        <w:ind w:right="-540"/>
        <w:rPr>
          <w:rFonts w:ascii="Times New Roman" w:hAnsi="Times New Roman"/>
          <w:sz w:val="24"/>
          <w:szCs w:val="24"/>
        </w:rPr>
      </w:pPr>
      <w:proofErr w:type="spellStart"/>
      <w:r w:rsidRPr="005C6043">
        <w:rPr>
          <w:rFonts w:ascii="Times New Roman" w:hAnsi="Times New Roman"/>
          <w:sz w:val="24"/>
          <w:szCs w:val="24"/>
        </w:rPr>
        <w:t>Kail</w:t>
      </w:r>
      <w:proofErr w:type="spellEnd"/>
      <w:r w:rsidRPr="005C6043">
        <w:rPr>
          <w:rFonts w:ascii="Times New Roman" w:hAnsi="Times New Roman"/>
          <w:sz w:val="24"/>
          <w:szCs w:val="24"/>
        </w:rPr>
        <w:t>, R. (2010): Children and Their Development (5</w:t>
      </w:r>
      <w:r w:rsidRPr="005C6043">
        <w:rPr>
          <w:rFonts w:ascii="Times New Roman" w:hAnsi="Times New Roman"/>
          <w:sz w:val="24"/>
          <w:szCs w:val="24"/>
          <w:vertAlign w:val="superscript"/>
        </w:rPr>
        <w:t>th</w:t>
      </w:r>
      <w:r w:rsidRPr="005C6043">
        <w:rPr>
          <w:rFonts w:ascii="Times New Roman" w:hAnsi="Times New Roman"/>
          <w:sz w:val="24"/>
          <w:szCs w:val="24"/>
        </w:rPr>
        <w:t xml:space="preserve"> Ed.): London, Prentice Hall Publishers. </w:t>
      </w:r>
    </w:p>
    <w:p w:rsidR="004516F5" w:rsidRPr="005C6043" w:rsidRDefault="004516F5" w:rsidP="00AA4C08">
      <w:pPr>
        <w:spacing w:after="0" w:line="360" w:lineRule="auto"/>
        <w:rPr>
          <w:rFonts w:ascii="Times New Roman" w:hAnsi="Times New Roman"/>
          <w:sz w:val="24"/>
          <w:szCs w:val="24"/>
        </w:rPr>
      </w:pPr>
      <w:r w:rsidRPr="005C6043">
        <w:rPr>
          <w:rFonts w:ascii="Times New Roman" w:hAnsi="Times New Roman"/>
          <w:sz w:val="24"/>
          <w:szCs w:val="24"/>
        </w:rPr>
        <w:t>Kohlberg</w:t>
      </w:r>
      <w:proofErr w:type="gramStart"/>
      <w:r w:rsidRPr="005C6043">
        <w:rPr>
          <w:rFonts w:ascii="Times New Roman" w:hAnsi="Times New Roman"/>
          <w:sz w:val="24"/>
          <w:szCs w:val="24"/>
        </w:rPr>
        <w:t xml:space="preserve">,  </w:t>
      </w:r>
      <w:proofErr w:type="spellStart"/>
      <w:r w:rsidRPr="005C6043">
        <w:rPr>
          <w:rFonts w:ascii="Times New Roman" w:hAnsi="Times New Roman"/>
          <w:sz w:val="24"/>
          <w:szCs w:val="24"/>
        </w:rPr>
        <w:t>Lawerence</w:t>
      </w:r>
      <w:proofErr w:type="spellEnd"/>
      <w:proofErr w:type="gramEnd"/>
      <w:r w:rsidRPr="005C6043">
        <w:rPr>
          <w:rFonts w:ascii="Times New Roman" w:hAnsi="Times New Roman"/>
          <w:sz w:val="24"/>
          <w:szCs w:val="24"/>
        </w:rPr>
        <w:t xml:space="preserve">(1981). </w:t>
      </w:r>
      <w:proofErr w:type="spellStart"/>
      <w:r w:rsidRPr="005C6043">
        <w:rPr>
          <w:rFonts w:ascii="Times New Roman" w:hAnsi="Times New Roman"/>
          <w:sz w:val="24"/>
          <w:szCs w:val="24"/>
        </w:rPr>
        <w:t>Eassay</w:t>
      </w:r>
      <w:proofErr w:type="spellEnd"/>
      <w:r w:rsidRPr="005C6043">
        <w:rPr>
          <w:rFonts w:ascii="Times New Roman" w:hAnsi="Times New Roman"/>
          <w:sz w:val="24"/>
          <w:szCs w:val="24"/>
        </w:rPr>
        <w:t xml:space="preserve"> on Moral development, Vol. 1: The philosophy of Moral development. San Francisco, CA: Harper and Row.</w:t>
      </w:r>
    </w:p>
    <w:p w:rsidR="003E0417" w:rsidRPr="005C6043" w:rsidRDefault="003E0417" w:rsidP="00AA4C08">
      <w:pPr>
        <w:spacing w:after="0" w:line="360" w:lineRule="auto"/>
        <w:rPr>
          <w:rFonts w:ascii="Times New Roman" w:hAnsi="Times New Roman"/>
          <w:sz w:val="24"/>
          <w:szCs w:val="24"/>
        </w:rPr>
      </w:pPr>
      <w:r w:rsidRPr="005C6043">
        <w:rPr>
          <w:rFonts w:ascii="Times New Roman" w:hAnsi="Times New Roman"/>
          <w:sz w:val="24"/>
          <w:szCs w:val="24"/>
        </w:rPr>
        <w:t xml:space="preserve">Lamb, M. </w:t>
      </w:r>
      <w:proofErr w:type="gramStart"/>
      <w:r w:rsidRPr="005C6043">
        <w:rPr>
          <w:rFonts w:ascii="Times New Roman" w:hAnsi="Times New Roman"/>
          <w:sz w:val="24"/>
          <w:szCs w:val="24"/>
        </w:rPr>
        <w:t>And Bornstein, M (2011).</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Social and Personality Development.</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An Advanced Text.</w:t>
      </w:r>
      <w:proofErr w:type="gramEnd"/>
      <w:r w:rsidRPr="005C6043">
        <w:rPr>
          <w:rFonts w:ascii="Times New Roman" w:hAnsi="Times New Roman"/>
          <w:sz w:val="24"/>
          <w:szCs w:val="24"/>
        </w:rPr>
        <w:t xml:space="preserve"> New York: Psychology Press. </w:t>
      </w:r>
    </w:p>
    <w:p w:rsidR="004516F5" w:rsidRPr="005C6043" w:rsidRDefault="004516F5" w:rsidP="00AA4C08">
      <w:pPr>
        <w:spacing w:after="0" w:line="360" w:lineRule="auto"/>
        <w:rPr>
          <w:rFonts w:ascii="Times New Roman" w:hAnsi="Times New Roman"/>
          <w:sz w:val="24"/>
          <w:szCs w:val="24"/>
        </w:rPr>
      </w:pPr>
      <w:proofErr w:type="gramStart"/>
      <w:r w:rsidRPr="005C6043">
        <w:rPr>
          <w:rFonts w:ascii="Times New Roman" w:hAnsi="Times New Roman"/>
          <w:sz w:val="24"/>
          <w:szCs w:val="24"/>
        </w:rPr>
        <w:t>Patterson C. (2008) Child development.</w:t>
      </w:r>
      <w:proofErr w:type="gramEnd"/>
      <w:r w:rsidRPr="005C6043">
        <w:rPr>
          <w:rFonts w:ascii="Times New Roman" w:hAnsi="Times New Roman"/>
          <w:sz w:val="24"/>
          <w:szCs w:val="24"/>
        </w:rPr>
        <w:t xml:space="preserve"> </w:t>
      </w:r>
      <w:proofErr w:type="gramStart"/>
      <w:r w:rsidRPr="005C6043">
        <w:rPr>
          <w:rFonts w:ascii="Times New Roman" w:hAnsi="Times New Roman"/>
          <w:sz w:val="24"/>
          <w:szCs w:val="24"/>
        </w:rPr>
        <w:t xml:space="preserve">New York Mc </w:t>
      </w:r>
      <w:proofErr w:type="spellStart"/>
      <w:r w:rsidRPr="005C6043">
        <w:rPr>
          <w:rFonts w:ascii="Times New Roman" w:hAnsi="Times New Roman"/>
          <w:sz w:val="24"/>
          <w:szCs w:val="24"/>
        </w:rPr>
        <w:t>Graw</w:t>
      </w:r>
      <w:proofErr w:type="spellEnd"/>
      <w:r w:rsidRPr="005C6043">
        <w:rPr>
          <w:rFonts w:ascii="Times New Roman" w:hAnsi="Times New Roman"/>
          <w:sz w:val="24"/>
          <w:szCs w:val="24"/>
        </w:rPr>
        <w:t xml:space="preserve"> Hill.</w:t>
      </w:r>
      <w:proofErr w:type="gramEnd"/>
    </w:p>
    <w:p w:rsidR="004516F5" w:rsidRPr="005C6043" w:rsidRDefault="004516F5" w:rsidP="00AA4C08">
      <w:pPr>
        <w:spacing w:after="0" w:line="360" w:lineRule="auto"/>
        <w:rPr>
          <w:rFonts w:ascii="Times New Roman" w:hAnsi="Times New Roman"/>
          <w:sz w:val="24"/>
          <w:szCs w:val="24"/>
        </w:rPr>
      </w:pPr>
      <w:proofErr w:type="gramStart"/>
      <w:r w:rsidRPr="005C6043">
        <w:rPr>
          <w:rFonts w:ascii="Times New Roman" w:hAnsi="Times New Roman"/>
          <w:sz w:val="24"/>
          <w:szCs w:val="24"/>
        </w:rPr>
        <w:t>Piaget ,</w:t>
      </w:r>
      <w:proofErr w:type="gramEnd"/>
      <w:r w:rsidRPr="005C6043">
        <w:rPr>
          <w:rFonts w:ascii="Times New Roman" w:hAnsi="Times New Roman"/>
          <w:sz w:val="24"/>
          <w:szCs w:val="24"/>
        </w:rPr>
        <w:t xml:space="preserve"> Jean(1932) The Moral judgment of the child. London: </w:t>
      </w:r>
      <w:proofErr w:type="spellStart"/>
      <w:r w:rsidRPr="005C6043">
        <w:rPr>
          <w:rFonts w:ascii="Times New Roman" w:hAnsi="Times New Roman"/>
          <w:sz w:val="24"/>
          <w:szCs w:val="24"/>
        </w:rPr>
        <w:t>Kegan</w:t>
      </w:r>
      <w:proofErr w:type="spellEnd"/>
      <w:r w:rsidRPr="005C6043">
        <w:rPr>
          <w:rFonts w:ascii="Times New Roman" w:hAnsi="Times New Roman"/>
          <w:sz w:val="24"/>
          <w:szCs w:val="24"/>
        </w:rPr>
        <w:t xml:space="preserve"> Paul, Trench, </w:t>
      </w:r>
      <w:proofErr w:type="spellStart"/>
      <w:r w:rsidRPr="005C6043">
        <w:rPr>
          <w:rFonts w:ascii="Times New Roman" w:hAnsi="Times New Roman"/>
          <w:sz w:val="24"/>
          <w:szCs w:val="24"/>
        </w:rPr>
        <w:t>Turbnur</w:t>
      </w:r>
      <w:proofErr w:type="spellEnd"/>
      <w:r w:rsidRPr="005C6043">
        <w:rPr>
          <w:rFonts w:ascii="Times New Roman" w:hAnsi="Times New Roman"/>
          <w:sz w:val="24"/>
          <w:szCs w:val="24"/>
        </w:rPr>
        <w:t xml:space="preserve"> </w:t>
      </w:r>
      <w:r w:rsidR="00974C14">
        <w:rPr>
          <w:rFonts w:ascii="Nyala" w:hAnsi="Nyala"/>
        </w:rPr>
        <w:t xml:space="preserve">&amp; </w:t>
      </w:r>
      <w:r w:rsidRPr="005C6043">
        <w:rPr>
          <w:rFonts w:ascii="Times New Roman" w:hAnsi="Times New Roman"/>
          <w:sz w:val="24"/>
          <w:szCs w:val="24"/>
        </w:rPr>
        <w:t>Co.</w:t>
      </w:r>
    </w:p>
    <w:p w:rsidR="009E27AD" w:rsidRPr="005C6043" w:rsidRDefault="009E27AD" w:rsidP="00AA4C08">
      <w:pPr>
        <w:spacing w:after="0" w:line="360" w:lineRule="auto"/>
        <w:rPr>
          <w:rFonts w:ascii="Times New Roman" w:hAnsi="Times New Roman"/>
        </w:rPr>
      </w:pPr>
      <w:proofErr w:type="spellStart"/>
      <w:proofErr w:type="gramStart"/>
      <w:r w:rsidRPr="005C6043">
        <w:rPr>
          <w:rFonts w:ascii="Times New Roman" w:hAnsi="Times New Roman"/>
        </w:rPr>
        <w:lastRenderedPageBreak/>
        <w:t>Polan</w:t>
      </w:r>
      <w:proofErr w:type="spellEnd"/>
      <w:r w:rsidRPr="005C6043">
        <w:rPr>
          <w:rFonts w:ascii="Times New Roman" w:hAnsi="Times New Roman"/>
        </w:rPr>
        <w:t xml:space="preserve">, E. and </w:t>
      </w:r>
      <w:proofErr w:type="spellStart"/>
      <w:r w:rsidRPr="005C6043">
        <w:rPr>
          <w:rFonts w:ascii="Times New Roman" w:hAnsi="Times New Roman"/>
        </w:rPr>
        <w:t>Tylor</w:t>
      </w:r>
      <w:proofErr w:type="spellEnd"/>
      <w:r w:rsidRPr="005C6043">
        <w:rPr>
          <w:rFonts w:ascii="Times New Roman" w:hAnsi="Times New Roman"/>
        </w:rPr>
        <w:t>, D. (2007).</w:t>
      </w:r>
      <w:proofErr w:type="gramEnd"/>
      <w:r w:rsidRPr="005C6043">
        <w:rPr>
          <w:rFonts w:ascii="Times New Roman" w:hAnsi="Times New Roman"/>
        </w:rPr>
        <w:t xml:space="preserve">  Journey </w:t>
      </w:r>
      <w:proofErr w:type="gramStart"/>
      <w:r w:rsidRPr="005C6043">
        <w:rPr>
          <w:rFonts w:ascii="Times New Roman" w:hAnsi="Times New Roman"/>
        </w:rPr>
        <w:t>Across</w:t>
      </w:r>
      <w:proofErr w:type="gramEnd"/>
      <w:r w:rsidRPr="005C6043">
        <w:rPr>
          <w:rFonts w:ascii="Times New Roman" w:hAnsi="Times New Roman"/>
        </w:rPr>
        <w:t xml:space="preserve"> the Life-Span: Human Development and Health Promotion (3</w:t>
      </w:r>
      <w:r w:rsidRPr="005C6043">
        <w:rPr>
          <w:rFonts w:ascii="Times New Roman" w:hAnsi="Times New Roman"/>
          <w:vertAlign w:val="superscript"/>
        </w:rPr>
        <w:t>rd</w:t>
      </w:r>
      <w:r w:rsidRPr="005C6043">
        <w:rPr>
          <w:rFonts w:ascii="Times New Roman" w:hAnsi="Times New Roman"/>
        </w:rPr>
        <w:t xml:space="preserve"> Ed.). New York: FA Davies, Company. </w:t>
      </w:r>
    </w:p>
    <w:p w:rsidR="004516F5" w:rsidRPr="005C6043" w:rsidRDefault="004516F5" w:rsidP="00AA4C08">
      <w:pPr>
        <w:spacing w:after="0" w:line="360" w:lineRule="auto"/>
        <w:rPr>
          <w:rFonts w:ascii="Times New Roman" w:hAnsi="Times New Roman"/>
        </w:rPr>
      </w:pPr>
      <w:r w:rsidRPr="005C6043">
        <w:rPr>
          <w:rFonts w:ascii="Times New Roman" w:hAnsi="Times New Roman"/>
        </w:rPr>
        <w:t>S.V Kale- Child Psychology and Child Guidance 2002</w:t>
      </w:r>
    </w:p>
    <w:p w:rsidR="004516F5" w:rsidRPr="005C6043" w:rsidRDefault="004516F5" w:rsidP="00AA4C08">
      <w:pPr>
        <w:spacing w:after="0" w:line="360" w:lineRule="auto"/>
        <w:rPr>
          <w:rFonts w:ascii="Times New Roman" w:hAnsi="Times New Roman"/>
          <w:sz w:val="24"/>
          <w:szCs w:val="24"/>
        </w:rPr>
      </w:pPr>
      <w:proofErr w:type="spellStart"/>
      <w:r w:rsidRPr="005C6043">
        <w:rPr>
          <w:rFonts w:ascii="Times New Roman" w:hAnsi="Times New Roman"/>
          <w:sz w:val="24"/>
          <w:szCs w:val="24"/>
        </w:rPr>
        <w:t>Santrock</w:t>
      </w:r>
      <w:proofErr w:type="spellEnd"/>
      <w:r w:rsidRPr="005C6043">
        <w:rPr>
          <w:rFonts w:ascii="Times New Roman" w:hAnsi="Times New Roman"/>
          <w:sz w:val="24"/>
          <w:szCs w:val="24"/>
        </w:rPr>
        <w:t xml:space="preserve">, JW. </w:t>
      </w:r>
      <w:proofErr w:type="gramStart"/>
      <w:r w:rsidRPr="005C6043">
        <w:rPr>
          <w:rFonts w:ascii="Times New Roman" w:hAnsi="Times New Roman"/>
          <w:sz w:val="24"/>
          <w:szCs w:val="24"/>
        </w:rPr>
        <w:t>(2011). Educational Psychology (5</w:t>
      </w:r>
      <w:r w:rsidRPr="005C6043">
        <w:rPr>
          <w:rFonts w:ascii="Times New Roman" w:hAnsi="Times New Roman"/>
          <w:sz w:val="24"/>
          <w:szCs w:val="24"/>
          <w:vertAlign w:val="superscript"/>
        </w:rPr>
        <w:t>th</w:t>
      </w:r>
      <w:r w:rsidRPr="005C6043">
        <w:rPr>
          <w:rFonts w:ascii="Times New Roman" w:hAnsi="Times New Roman"/>
          <w:sz w:val="24"/>
          <w:szCs w:val="24"/>
        </w:rPr>
        <w:t xml:space="preserve"> Ed.).</w:t>
      </w:r>
      <w:proofErr w:type="gramEnd"/>
      <w:r w:rsidRPr="005C6043">
        <w:rPr>
          <w:rFonts w:ascii="Times New Roman" w:hAnsi="Times New Roman"/>
          <w:sz w:val="24"/>
          <w:szCs w:val="24"/>
        </w:rPr>
        <w:t xml:space="preserve"> New York: McGraw-Hill Publishers, Inc. </w:t>
      </w:r>
    </w:p>
    <w:p w:rsidR="004516F5" w:rsidRPr="005C6043" w:rsidRDefault="004516F5" w:rsidP="00AA4C08">
      <w:pPr>
        <w:spacing w:after="0" w:line="360" w:lineRule="auto"/>
        <w:rPr>
          <w:rFonts w:ascii="Times New Roman" w:hAnsi="Times New Roman"/>
          <w:sz w:val="24"/>
          <w:szCs w:val="24"/>
        </w:rPr>
      </w:pPr>
      <w:proofErr w:type="spellStart"/>
      <w:proofErr w:type="gramStart"/>
      <w:r w:rsidRPr="005C6043">
        <w:rPr>
          <w:rFonts w:ascii="Times New Roman" w:hAnsi="Times New Roman"/>
          <w:sz w:val="24"/>
          <w:szCs w:val="24"/>
        </w:rPr>
        <w:t>Slavin</w:t>
      </w:r>
      <w:proofErr w:type="spellEnd"/>
      <w:r w:rsidRPr="005C6043">
        <w:rPr>
          <w:rFonts w:ascii="Times New Roman" w:hAnsi="Times New Roman"/>
          <w:sz w:val="24"/>
          <w:szCs w:val="24"/>
        </w:rPr>
        <w:t>(</w:t>
      </w:r>
      <w:proofErr w:type="gramEnd"/>
      <w:r w:rsidRPr="005C6043">
        <w:rPr>
          <w:rFonts w:ascii="Times New Roman" w:hAnsi="Times New Roman"/>
          <w:sz w:val="24"/>
          <w:szCs w:val="24"/>
        </w:rPr>
        <w:t>1997) Educational Psychology: Theory and Practice.</w:t>
      </w:r>
    </w:p>
    <w:p w:rsidR="004516F5" w:rsidRPr="005C6043" w:rsidRDefault="004516F5" w:rsidP="00AA4C08">
      <w:pPr>
        <w:spacing w:after="0" w:line="360" w:lineRule="auto"/>
        <w:rPr>
          <w:rFonts w:ascii="Times New Roman" w:hAnsi="Times New Roman"/>
          <w:sz w:val="24"/>
          <w:szCs w:val="24"/>
        </w:rPr>
      </w:pPr>
      <w:r w:rsidRPr="005C6043">
        <w:rPr>
          <w:rFonts w:ascii="Times New Roman" w:hAnsi="Times New Roman"/>
          <w:sz w:val="24"/>
          <w:szCs w:val="24"/>
        </w:rPr>
        <w:t>Smith, P.K</w:t>
      </w:r>
      <w:proofErr w:type="gramStart"/>
      <w:r w:rsidRPr="005C6043">
        <w:rPr>
          <w:rFonts w:ascii="Times New Roman" w:hAnsi="Times New Roman"/>
          <w:sz w:val="24"/>
          <w:szCs w:val="24"/>
        </w:rPr>
        <w:t>. ,</w:t>
      </w:r>
      <w:proofErr w:type="gramEnd"/>
      <w:r w:rsidRPr="005C6043">
        <w:rPr>
          <w:rFonts w:ascii="Times New Roman" w:hAnsi="Times New Roman"/>
          <w:sz w:val="24"/>
          <w:szCs w:val="24"/>
        </w:rPr>
        <w:t xml:space="preserve"> </w:t>
      </w:r>
      <w:proofErr w:type="spellStart"/>
      <w:r w:rsidRPr="005C6043">
        <w:rPr>
          <w:rFonts w:ascii="Times New Roman" w:hAnsi="Times New Roman"/>
          <w:sz w:val="24"/>
          <w:szCs w:val="24"/>
        </w:rPr>
        <w:t>Cowie</w:t>
      </w:r>
      <w:proofErr w:type="spellEnd"/>
      <w:r w:rsidRPr="005C6043">
        <w:rPr>
          <w:rFonts w:ascii="Times New Roman" w:hAnsi="Times New Roman"/>
          <w:sz w:val="24"/>
          <w:szCs w:val="24"/>
        </w:rPr>
        <w:t xml:space="preserve"> H. and Blades M. Understanding Children’s Development: Basic</w:t>
      </w:r>
    </w:p>
    <w:p w:rsidR="004516F5" w:rsidRPr="005C6043" w:rsidRDefault="004516F5" w:rsidP="00AA4C08">
      <w:pPr>
        <w:spacing w:after="0" w:line="360" w:lineRule="auto"/>
        <w:rPr>
          <w:rFonts w:ascii="Times New Roman" w:hAnsi="Times New Roman"/>
        </w:rPr>
      </w:pPr>
      <w:r w:rsidRPr="005C6043">
        <w:rPr>
          <w:rFonts w:ascii="Times New Roman" w:hAnsi="Times New Roman"/>
        </w:rPr>
        <w:t xml:space="preserve">Tina Bruce and Carolyn </w:t>
      </w:r>
      <w:proofErr w:type="spellStart"/>
      <w:r w:rsidRPr="005C6043">
        <w:rPr>
          <w:rFonts w:ascii="Times New Roman" w:hAnsi="Times New Roman"/>
        </w:rPr>
        <w:t>Megittt</w:t>
      </w:r>
      <w:proofErr w:type="spellEnd"/>
      <w:r w:rsidRPr="005C6043">
        <w:rPr>
          <w:rFonts w:ascii="Times New Roman" w:hAnsi="Times New Roman"/>
        </w:rPr>
        <w:t xml:space="preserve"> – Child Care and Education 2005</w:t>
      </w:r>
    </w:p>
    <w:p w:rsidR="004516F5" w:rsidRPr="005C6043" w:rsidRDefault="004516F5" w:rsidP="00AA4C08">
      <w:pPr>
        <w:spacing w:after="0" w:line="360" w:lineRule="auto"/>
        <w:rPr>
          <w:rFonts w:ascii="Times New Roman" w:hAnsi="Times New Roman"/>
          <w:sz w:val="20"/>
          <w:szCs w:val="20"/>
        </w:rPr>
      </w:pPr>
      <w:proofErr w:type="spellStart"/>
      <w:r w:rsidRPr="005C6043">
        <w:rPr>
          <w:rFonts w:ascii="Times New Roman" w:hAnsi="Power Geez Unicode1"/>
          <w:sz w:val="20"/>
          <w:szCs w:val="20"/>
        </w:rPr>
        <w:t>አስቴር</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መኩሪያ</w:t>
      </w:r>
      <w:proofErr w:type="spellEnd"/>
      <w:r w:rsidRPr="005C6043">
        <w:rPr>
          <w:rFonts w:ascii="Times New Roman" w:hAnsi="Times New Roman"/>
          <w:sz w:val="20"/>
          <w:szCs w:val="20"/>
        </w:rPr>
        <w:t xml:space="preserve"> - </w:t>
      </w:r>
      <w:proofErr w:type="spellStart"/>
      <w:r w:rsidRPr="005C6043">
        <w:rPr>
          <w:rFonts w:ascii="Times New Roman" w:hAnsi="Power Geez Unicode1"/>
          <w:sz w:val="20"/>
          <w:szCs w:val="20"/>
        </w:rPr>
        <w:t>የሕፃናት</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ሳይኮሎጂ</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የማስተማሪያ</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ፅሁፍ</w:t>
      </w:r>
      <w:proofErr w:type="spellEnd"/>
      <w:r w:rsidRPr="005C6043">
        <w:rPr>
          <w:rFonts w:ascii="Times New Roman" w:hAnsi="Times New Roman"/>
          <w:sz w:val="20"/>
          <w:szCs w:val="20"/>
        </w:rPr>
        <w:t xml:space="preserve"> </w:t>
      </w:r>
      <w:r w:rsidRPr="005C6043">
        <w:rPr>
          <w:rFonts w:ascii="Times New Roman" w:hAnsi="Power Geez Unicode1"/>
          <w:sz w:val="20"/>
          <w:szCs w:val="20"/>
        </w:rPr>
        <w:t>ለ</w:t>
      </w:r>
      <w:r w:rsidRPr="005C6043">
        <w:rPr>
          <w:rFonts w:ascii="Times New Roman" w:hAnsi="Times New Roman"/>
          <w:sz w:val="20"/>
          <w:szCs w:val="20"/>
        </w:rPr>
        <w:t xml:space="preserve"> 3 </w:t>
      </w:r>
      <w:proofErr w:type="spellStart"/>
      <w:r w:rsidRPr="005C6043">
        <w:rPr>
          <w:rFonts w:ascii="Times New Roman" w:hAnsi="Power Geez Unicode1"/>
          <w:sz w:val="20"/>
          <w:szCs w:val="20"/>
        </w:rPr>
        <w:t>ወር</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ስልጠና</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የተዘጋጀ</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ያልታተመ</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ጽሁፍ</w:t>
      </w:r>
      <w:proofErr w:type="spellEnd"/>
      <w:r w:rsidRPr="005C6043">
        <w:rPr>
          <w:rFonts w:ascii="Times New Roman" w:hAnsi="Times New Roman"/>
          <w:sz w:val="20"/>
          <w:szCs w:val="20"/>
        </w:rPr>
        <w:t xml:space="preserve"> 1987 </w:t>
      </w:r>
      <w:proofErr w:type="spellStart"/>
      <w:r w:rsidRPr="005C6043">
        <w:rPr>
          <w:rFonts w:ascii="Times New Roman" w:hAnsi="Power Geez Unicode1"/>
          <w:sz w:val="20"/>
          <w:szCs w:val="20"/>
        </w:rPr>
        <w:t>ዓ</w:t>
      </w:r>
      <w:r w:rsidRPr="005C6043">
        <w:rPr>
          <w:rFonts w:ascii="Times New Roman" w:hAnsi="Times New Roman"/>
          <w:sz w:val="20"/>
          <w:szCs w:val="20"/>
        </w:rPr>
        <w:t>.</w:t>
      </w:r>
      <w:r w:rsidRPr="005C6043">
        <w:rPr>
          <w:rFonts w:ascii="Times New Roman" w:hAnsi="Power Geez Unicode1"/>
          <w:sz w:val="20"/>
          <w:szCs w:val="20"/>
        </w:rPr>
        <w:t>ም</w:t>
      </w:r>
      <w:proofErr w:type="spellEnd"/>
    </w:p>
    <w:p w:rsidR="004516F5" w:rsidRPr="005C6043" w:rsidRDefault="004516F5" w:rsidP="00AA4C08">
      <w:pPr>
        <w:spacing w:after="0" w:line="360" w:lineRule="auto"/>
        <w:rPr>
          <w:rFonts w:ascii="Times New Roman" w:hAnsi="Times New Roman"/>
          <w:sz w:val="20"/>
          <w:szCs w:val="20"/>
        </w:rPr>
      </w:pPr>
      <w:proofErr w:type="spellStart"/>
      <w:r w:rsidRPr="005C6043">
        <w:rPr>
          <w:rFonts w:ascii="Times New Roman" w:hAnsi="Power Geez Unicode1"/>
          <w:sz w:val="20"/>
          <w:szCs w:val="20"/>
        </w:rPr>
        <w:t>ጥሩሰው</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ተፈራ</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ፕሮፌሰር</w:t>
      </w:r>
      <w:proofErr w:type="spellEnd"/>
      <w:r w:rsidRPr="005C6043">
        <w:rPr>
          <w:rFonts w:ascii="Times New Roman" w:hAnsi="Times New Roman"/>
          <w:sz w:val="20"/>
          <w:szCs w:val="20"/>
        </w:rPr>
        <w:t xml:space="preserve">/ - </w:t>
      </w:r>
      <w:proofErr w:type="spellStart"/>
      <w:r w:rsidRPr="005C6043">
        <w:rPr>
          <w:rFonts w:ascii="Times New Roman" w:hAnsi="Power Geez Unicode1"/>
          <w:sz w:val="20"/>
          <w:szCs w:val="20"/>
        </w:rPr>
        <w:t>ሕፃናትን</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ለመርዳትና</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ለመረዳት</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አስፈላጊ</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ስልቶች</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ለመምህራን</w:t>
      </w:r>
      <w:proofErr w:type="spellEnd"/>
      <w:r w:rsidRPr="005C6043">
        <w:rPr>
          <w:rFonts w:ascii="Times New Roman" w:hAnsi="Times New Roman"/>
          <w:sz w:val="20"/>
          <w:szCs w:val="20"/>
        </w:rPr>
        <w:t xml:space="preserve"> 1991 </w:t>
      </w:r>
      <w:proofErr w:type="spellStart"/>
      <w:r w:rsidRPr="005C6043">
        <w:rPr>
          <w:rFonts w:ascii="Times New Roman" w:hAnsi="Power Geez Unicode1"/>
          <w:sz w:val="20"/>
          <w:szCs w:val="20"/>
        </w:rPr>
        <w:t>ዓ</w:t>
      </w:r>
      <w:r w:rsidRPr="005C6043">
        <w:rPr>
          <w:rFonts w:ascii="Times New Roman" w:hAnsi="Times New Roman"/>
          <w:sz w:val="20"/>
          <w:szCs w:val="20"/>
        </w:rPr>
        <w:t>.</w:t>
      </w:r>
      <w:r w:rsidRPr="005C6043">
        <w:rPr>
          <w:rFonts w:ascii="Times New Roman" w:hAnsi="Power Geez Unicode1"/>
          <w:sz w:val="20"/>
          <w:szCs w:val="20"/>
        </w:rPr>
        <w:t>ም</w:t>
      </w:r>
      <w:proofErr w:type="spellEnd"/>
    </w:p>
    <w:p w:rsidR="004516F5" w:rsidRPr="005C6043" w:rsidRDefault="004516F5" w:rsidP="00AA4C08">
      <w:pPr>
        <w:spacing w:after="0" w:line="360" w:lineRule="auto"/>
        <w:ind w:right="-180"/>
        <w:rPr>
          <w:rFonts w:ascii="Times New Roman" w:hAnsi="Times New Roman"/>
          <w:sz w:val="20"/>
          <w:szCs w:val="20"/>
        </w:rPr>
      </w:pPr>
      <w:proofErr w:type="spellStart"/>
      <w:r w:rsidRPr="005C6043">
        <w:rPr>
          <w:rFonts w:ascii="Times New Roman" w:hAnsi="Power Geez Unicode1"/>
          <w:sz w:val="20"/>
          <w:szCs w:val="20"/>
        </w:rPr>
        <w:t>ፍስ</w:t>
      </w:r>
      <w:proofErr w:type="gramStart"/>
      <w:r w:rsidRPr="005C6043">
        <w:rPr>
          <w:rFonts w:ascii="Times New Roman" w:hAnsi="Power Geez Unicode1"/>
          <w:sz w:val="20"/>
          <w:szCs w:val="20"/>
        </w:rPr>
        <w:t>ሐ</w:t>
      </w:r>
      <w:proofErr w:type="spellEnd"/>
      <w:r w:rsidR="00035C95">
        <w:rPr>
          <w:rFonts w:ascii="Times New Roman" w:hAnsi="Power Geez Unicode1"/>
          <w:sz w:val="20"/>
          <w:szCs w:val="20"/>
        </w:rPr>
        <w:t xml:space="preserve"> </w:t>
      </w:r>
      <w:r w:rsidRPr="005C6043">
        <w:rPr>
          <w:rFonts w:ascii="Times New Roman" w:hAnsi="Times New Roman"/>
          <w:sz w:val="20"/>
          <w:szCs w:val="20"/>
        </w:rPr>
        <w:t xml:space="preserve"> </w:t>
      </w:r>
      <w:r w:rsidRPr="005C6043">
        <w:rPr>
          <w:rFonts w:ascii="Times New Roman" w:hAnsi="Power Geez Unicode1"/>
          <w:sz w:val="20"/>
          <w:szCs w:val="20"/>
        </w:rPr>
        <w:t>ወ</w:t>
      </w:r>
      <w:proofErr w:type="gramEnd"/>
      <w:r w:rsidRPr="005C6043">
        <w:rPr>
          <w:rFonts w:ascii="Times New Roman" w:hAnsi="Times New Roman"/>
          <w:sz w:val="20"/>
          <w:szCs w:val="20"/>
        </w:rPr>
        <w:t>/</w:t>
      </w:r>
      <w:proofErr w:type="spellStart"/>
      <w:r w:rsidRPr="005C6043">
        <w:rPr>
          <w:rFonts w:ascii="Times New Roman" w:hAnsi="Power Geez Unicode1"/>
          <w:sz w:val="20"/>
          <w:szCs w:val="20"/>
        </w:rPr>
        <w:t>ሚካኤል</w:t>
      </w:r>
      <w:proofErr w:type="spellEnd"/>
      <w:r w:rsidRPr="005C6043">
        <w:rPr>
          <w:rFonts w:ascii="Times New Roman" w:hAnsi="Times New Roman"/>
          <w:sz w:val="20"/>
          <w:szCs w:val="20"/>
        </w:rPr>
        <w:t xml:space="preserve"> - </w:t>
      </w:r>
      <w:proofErr w:type="spellStart"/>
      <w:r w:rsidRPr="005C6043">
        <w:rPr>
          <w:rFonts w:ascii="Times New Roman" w:hAnsi="Power Geez Unicode1"/>
          <w:sz w:val="20"/>
          <w:szCs w:val="20"/>
        </w:rPr>
        <w:t>የልጆች</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እድገትና</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መዳበር</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ስነባህርይ</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ችግሮችና</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መፍትሄዎቻቸውን</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ጠቋሚ</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የትርጉም</w:t>
      </w:r>
      <w:proofErr w:type="spellEnd"/>
      <w:r w:rsidRPr="005C6043">
        <w:rPr>
          <w:rFonts w:ascii="Times New Roman" w:hAnsi="Times New Roman"/>
          <w:sz w:val="20"/>
          <w:szCs w:val="20"/>
        </w:rPr>
        <w:t xml:space="preserve"> </w:t>
      </w:r>
      <w:proofErr w:type="spellStart"/>
      <w:r w:rsidRPr="005C6043">
        <w:rPr>
          <w:rFonts w:ascii="Times New Roman" w:hAnsi="Power Geez Unicode1"/>
          <w:sz w:val="20"/>
          <w:szCs w:val="20"/>
        </w:rPr>
        <w:t>ቅንብር</w:t>
      </w:r>
      <w:proofErr w:type="spellEnd"/>
      <w:r w:rsidRPr="005C6043">
        <w:rPr>
          <w:rFonts w:ascii="Times New Roman" w:hAnsi="Times New Roman"/>
          <w:sz w:val="20"/>
          <w:szCs w:val="20"/>
        </w:rPr>
        <w:t xml:space="preserve"> 1990 </w:t>
      </w:r>
      <w:proofErr w:type="spellStart"/>
      <w:r w:rsidRPr="005C6043">
        <w:rPr>
          <w:rFonts w:ascii="Times New Roman" w:hAnsi="Power Geez Unicode1"/>
          <w:sz w:val="20"/>
          <w:szCs w:val="20"/>
        </w:rPr>
        <w:t>ዓ</w:t>
      </w:r>
      <w:r w:rsidRPr="005C6043">
        <w:rPr>
          <w:rFonts w:ascii="Times New Roman" w:hAnsi="Times New Roman"/>
          <w:sz w:val="20"/>
          <w:szCs w:val="20"/>
        </w:rPr>
        <w:t>.</w:t>
      </w:r>
      <w:r w:rsidRPr="005C6043">
        <w:rPr>
          <w:rFonts w:ascii="Times New Roman" w:hAnsi="Power Geez Unicode1"/>
          <w:sz w:val="20"/>
          <w:szCs w:val="20"/>
        </w:rPr>
        <w:t>ም</w:t>
      </w:r>
      <w:proofErr w:type="spellEnd"/>
    </w:p>
    <w:p w:rsidR="00C63BBF" w:rsidRPr="005C6043" w:rsidRDefault="00C63BBF" w:rsidP="00AA4C08">
      <w:pPr>
        <w:spacing w:line="360" w:lineRule="auto"/>
      </w:pPr>
    </w:p>
    <w:p w:rsidR="00C63BBF" w:rsidRPr="005C6043" w:rsidRDefault="00C63BBF" w:rsidP="0056450D">
      <w:pPr>
        <w:pStyle w:val="ListParagraph"/>
        <w:spacing w:line="360" w:lineRule="auto"/>
        <w:rPr>
          <w:rFonts w:ascii="Times New Roman" w:hAnsi="Times New Roman"/>
          <w:b/>
          <w:sz w:val="24"/>
          <w:szCs w:val="24"/>
        </w:rPr>
      </w:pPr>
    </w:p>
    <w:p w:rsidR="00C63BBF" w:rsidRPr="005C6043" w:rsidRDefault="00C63BBF" w:rsidP="0056450D">
      <w:pPr>
        <w:pStyle w:val="ListParagraph"/>
        <w:spacing w:line="360" w:lineRule="auto"/>
        <w:rPr>
          <w:rFonts w:ascii="Times New Roman" w:hAnsi="Times New Roman"/>
          <w:b/>
          <w:sz w:val="24"/>
          <w:szCs w:val="24"/>
        </w:rPr>
      </w:pPr>
    </w:p>
    <w:sectPr w:rsidR="00C63BBF" w:rsidRPr="005C6043" w:rsidSect="00BA6495">
      <w:footerReference w:type="default" r:id="rId7"/>
      <w:pgSz w:w="12240" w:h="15840"/>
      <w:pgMar w:top="1440" w:right="1080" w:bottom="1440" w:left="1440" w:header="720" w:footer="720" w:gutter="0"/>
      <w:pgBorders w:display="firstPage" w:offsetFrom="page">
        <w:top w:val="thinThickThinMediumGap" w:sz="36" w:space="24" w:color="auto"/>
        <w:left w:val="thinThickThinMediumGap" w:sz="36" w:space="24" w:color="auto"/>
        <w:bottom w:val="thinThickThinMediumGap" w:sz="36" w:space="24" w:color="auto"/>
        <w:right w:val="thinThickThinMediumGap" w:sz="3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D30" w:rsidRDefault="005F1D30" w:rsidP="000126D7">
      <w:pPr>
        <w:spacing w:after="0" w:line="240" w:lineRule="auto"/>
      </w:pPr>
      <w:r>
        <w:separator/>
      </w:r>
    </w:p>
  </w:endnote>
  <w:endnote w:type="continuationSeparator" w:id="0">
    <w:p w:rsidR="005F1D30" w:rsidRDefault="005F1D30" w:rsidP="00012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Garamond">
    <w:panose1 w:val="020204040303010108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Power Geez Unicode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45146"/>
      <w:docPartObj>
        <w:docPartGallery w:val="Page Numbers (Bottom of Page)"/>
        <w:docPartUnique/>
      </w:docPartObj>
    </w:sdtPr>
    <w:sdtContent>
      <w:p w:rsidR="007C67FB" w:rsidRDefault="00C63886">
        <w:pPr>
          <w:pStyle w:val="Footer"/>
          <w:jc w:val="center"/>
        </w:pPr>
        <w:fldSimple w:instr=" PAGE   \* MERGEFORMAT ">
          <w:r w:rsidR="00932185">
            <w:rPr>
              <w:noProof/>
            </w:rPr>
            <w:t>11</w:t>
          </w:r>
        </w:fldSimple>
      </w:p>
    </w:sdtContent>
  </w:sdt>
  <w:p w:rsidR="007C67FB" w:rsidRDefault="007C67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D30" w:rsidRDefault="005F1D30" w:rsidP="000126D7">
      <w:pPr>
        <w:spacing w:after="0" w:line="240" w:lineRule="auto"/>
      </w:pPr>
      <w:r>
        <w:separator/>
      </w:r>
    </w:p>
  </w:footnote>
  <w:footnote w:type="continuationSeparator" w:id="0">
    <w:p w:rsidR="005F1D30" w:rsidRDefault="005F1D30" w:rsidP="00012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748AD8"/>
    <w:lvl w:ilvl="0">
      <w:numFmt w:val="bullet"/>
      <w:lvlText w:val="*"/>
      <w:lvlJc w:val="left"/>
    </w:lvl>
  </w:abstractNum>
  <w:abstractNum w:abstractNumId="1">
    <w:nsid w:val="049A370E"/>
    <w:multiLevelType w:val="hybridMultilevel"/>
    <w:tmpl w:val="4C78F0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A7C06"/>
    <w:multiLevelType w:val="hybridMultilevel"/>
    <w:tmpl w:val="9FD68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80722"/>
    <w:multiLevelType w:val="hybridMultilevel"/>
    <w:tmpl w:val="19068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1F2A97"/>
    <w:multiLevelType w:val="hybridMultilevel"/>
    <w:tmpl w:val="33D2890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nsid w:val="0CB51EA2"/>
    <w:multiLevelType w:val="hybridMultilevel"/>
    <w:tmpl w:val="DC6E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13190"/>
    <w:multiLevelType w:val="hybridMultilevel"/>
    <w:tmpl w:val="FCBA3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F27C99"/>
    <w:multiLevelType w:val="hybridMultilevel"/>
    <w:tmpl w:val="4D924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256DF"/>
    <w:multiLevelType w:val="hybridMultilevel"/>
    <w:tmpl w:val="3CB8B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B18BA"/>
    <w:multiLevelType w:val="hybridMultilevel"/>
    <w:tmpl w:val="8C60D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E6DF8"/>
    <w:multiLevelType w:val="hybridMultilevel"/>
    <w:tmpl w:val="056E9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60D98"/>
    <w:multiLevelType w:val="hybridMultilevel"/>
    <w:tmpl w:val="4BD0BC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7219A"/>
    <w:multiLevelType w:val="hybridMultilevel"/>
    <w:tmpl w:val="B06C9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B7C39"/>
    <w:multiLevelType w:val="hybridMultilevel"/>
    <w:tmpl w:val="DAF6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B6322"/>
    <w:multiLevelType w:val="hybridMultilevel"/>
    <w:tmpl w:val="7868AA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9E11BA"/>
    <w:multiLevelType w:val="hybridMultilevel"/>
    <w:tmpl w:val="7D70B626"/>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40703925"/>
    <w:multiLevelType w:val="hybridMultilevel"/>
    <w:tmpl w:val="14BCBD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904957"/>
    <w:multiLevelType w:val="hybridMultilevel"/>
    <w:tmpl w:val="97C852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92A95"/>
    <w:multiLevelType w:val="hybridMultilevel"/>
    <w:tmpl w:val="A426D1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91908"/>
    <w:multiLevelType w:val="multilevel"/>
    <w:tmpl w:val="7618DBA2"/>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B676810"/>
    <w:multiLevelType w:val="hybridMultilevel"/>
    <w:tmpl w:val="9FFC3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5A1590"/>
    <w:multiLevelType w:val="hybridMultilevel"/>
    <w:tmpl w:val="E234760E"/>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5B31287B"/>
    <w:multiLevelType w:val="hybridMultilevel"/>
    <w:tmpl w:val="5E626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3A1417"/>
    <w:multiLevelType w:val="hybridMultilevel"/>
    <w:tmpl w:val="CEDEB6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5D46102D"/>
    <w:multiLevelType w:val="hybridMultilevel"/>
    <w:tmpl w:val="39642868"/>
    <w:lvl w:ilvl="0" w:tplc="684CB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A84B85"/>
    <w:multiLevelType w:val="hybridMultilevel"/>
    <w:tmpl w:val="CBBA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645209"/>
    <w:multiLevelType w:val="hybridMultilevel"/>
    <w:tmpl w:val="BDCCE7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874697"/>
    <w:multiLevelType w:val="hybridMultilevel"/>
    <w:tmpl w:val="91305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0F22C1"/>
    <w:multiLevelType w:val="hybridMultilevel"/>
    <w:tmpl w:val="0670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E3394A"/>
    <w:multiLevelType w:val="hybridMultilevel"/>
    <w:tmpl w:val="11CC2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611799"/>
    <w:multiLevelType w:val="hybridMultilevel"/>
    <w:tmpl w:val="F6B2C216"/>
    <w:lvl w:ilvl="0" w:tplc="04090003">
      <w:start w:val="1"/>
      <w:numFmt w:val="bullet"/>
      <w:lvlText w:val="o"/>
      <w:lvlJc w:val="left"/>
      <w:pPr>
        <w:ind w:left="702" w:hanging="360"/>
      </w:pPr>
      <w:rPr>
        <w:rFonts w:ascii="Courier New" w:hAnsi="Courier New" w:cs="Courier New"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1">
    <w:nsid w:val="69B64178"/>
    <w:multiLevelType w:val="hybridMultilevel"/>
    <w:tmpl w:val="B4F01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A63EE3"/>
    <w:multiLevelType w:val="hybridMultilevel"/>
    <w:tmpl w:val="94F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1C5084"/>
    <w:multiLevelType w:val="hybridMultilevel"/>
    <w:tmpl w:val="3F38C13E"/>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6E352DA1"/>
    <w:multiLevelType w:val="hybridMultilevel"/>
    <w:tmpl w:val="88221C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3F5FB2"/>
    <w:multiLevelType w:val="hybridMultilevel"/>
    <w:tmpl w:val="F6BAC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9C1CF8"/>
    <w:multiLevelType w:val="hybridMultilevel"/>
    <w:tmpl w:val="3FE2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FF1193"/>
    <w:multiLevelType w:val="hybridMultilevel"/>
    <w:tmpl w:val="C4A2F674"/>
    <w:lvl w:ilvl="0" w:tplc="0DAE49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F42DFF"/>
    <w:multiLevelType w:val="hybridMultilevel"/>
    <w:tmpl w:val="B89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A3228D"/>
    <w:multiLevelType w:val="hybridMultilevel"/>
    <w:tmpl w:val="6ADCD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346168"/>
    <w:multiLevelType w:val="hybridMultilevel"/>
    <w:tmpl w:val="86944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C07AC1"/>
    <w:multiLevelType w:val="hybridMultilevel"/>
    <w:tmpl w:val="272C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1F0CA1"/>
    <w:multiLevelType w:val="hybridMultilevel"/>
    <w:tmpl w:val="7B2814A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3">
    <w:nsid w:val="7FE54ACE"/>
    <w:multiLevelType w:val="hybridMultilevel"/>
    <w:tmpl w:val="F1DAC12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2"/>
  </w:num>
  <w:num w:numId="3">
    <w:abstractNumId w:val="19"/>
  </w:num>
  <w:num w:numId="4">
    <w:abstractNumId w:val="36"/>
  </w:num>
  <w:num w:numId="5">
    <w:abstractNumId w:val="42"/>
  </w:num>
  <w:num w:numId="6">
    <w:abstractNumId w:val="28"/>
  </w:num>
  <w:num w:numId="7">
    <w:abstractNumId w:val="17"/>
  </w:num>
  <w:num w:numId="8">
    <w:abstractNumId w:val="9"/>
  </w:num>
  <w:num w:numId="9">
    <w:abstractNumId w:val="35"/>
  </w:num>
  <w:num w:numId="10">
    <w:abstractNumId w:val="41"/>
  </w:num>
  <w:num w:numId="11">
    <w:abstractNumId w:val="13"/>
  </w:num>
  <w:num w:numId="12">
    <w:abstractNumId w:val="12"/>
  </w:num>
  <w:num w:numId="13">
    <w:abstractNumId w:val="1"/>
  </w:num>
  <w:num w:numId="14">
    <w:abstractNumId w:val="7"/>
  </w:num>
  <w:num w:numId="15">
    <w:abstractNumId w:val="40"/>
  </w:num>
  <w:num w:numId="16">
    <w:abstractNumId w:val="38"/>
  </w:num>
  <w:num w:numId="17">
    <w:abstractNumId w:val="23"/>
  </w:num>
  <w:num w:numId="18">
    <w:abstractNumId w:val="3"/>
  </w:num>
  <w:num w:numId="19">
    <w:abstractNumId w:val="25"/>
  </w:num>
  <w:num w:numId="20">
    <w:abstractNumId w:val="43"/>
  </w:num>
  <w:num w:numId="21">
    <w:abstractNumId w:val="32"/>
  </w:num>
  <w:num w:numId="22">
    <w:abstractNumId w:val="39"/>
  </w:num>
  <w:num w:numId="23">
    <w:abstractNumId w:val="31"/>
  </w:num>
  <w:num w:numId="24">
    <w:abstractNumId w:val="26"/>
  </w:num>
  <w:num w:numId="25">
    <w:abstractNumId w:val="18"/>
  </w:num>
  <w:num w:numId="26">
    <w:abstractNumId w:val="29"/>
  </w:num>
  <w:num w:numId="27">
    <w:abstractNumId w:val="4"/>
  </w:num>
  <w:num w:numId="28">
    <w:abstractNumId w:val="10"/>
  </w:num>
  <w:num w:numId="29">
    <w:abstractNumId w:val="8"/>
  </w:num>
  <w:num w:numId="30">
    <w:abstractNumId w:val="21"/>
  </w:num>
  <w:num w:numId="31">
    <w:abstractNumId w:val="14"/>
  </w:num>
  <w:num w:numId="32">
    <w:abstractNumId w:val="27"/>
  </w:num>
  <w:num w:numId="33">
    <w:abstractNumId w:val="34"/>
  </w:num>
  <w:num w:numId="34">
    <w:abstractNumId w:val="16"/>
  </w:num>
  <w:num w:numId="35">
    <w:abstractNumId w:val="2"/>
  </w:num>
  <w:num w:numId="36">
    <w:abstractNumId w:val="20"/>
  </w:num>
  <w:num w:numId="37">
    <w:abstractNumId w:val="5"/>
  </w:num>
  <w:num w:numId="38">
    <w:abstractNumId w:val="37"/>
  </w:num>
  <w:num w:numId="39">
    <w:abstractNumId w:val="11"/>
  </w:num>
  <w:num w:numId="40">
    <w:abstractNumId w:val="6"/>
  </w:num>
  <w:num w:numId="41">
    <w:abstractNumId w:val="30"/>
  </w:num>
  <w:num w:numId="42">
    <w:abstractNumId w:val="15"/>
  </w:num>
  <w:num w:numId="43">
    <w:abstractNumId w:val="33"/>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5A0A61"/>
    <w:rsid w:val="00007E91"/>
    <w:rsid w:val="000126D7"/>
    <w:rsid w:val="0002049C"/>
    <w:rsid w:val="0003320A"/>
    <w:rsid w:val="00035C95"/>
    <w:rsid w:val="00045DB6"/>
    <w:rsid w:val="00066416"/>
    <w:rsid w:val="00067E82"/>
    <w:rsid w:val="00085A3A"/>
    <w:rsid w:val="00085DC0"/>
    <w:rsid w:val="0009533D"/>
    <w:rsid w:val="000B370B"/>
    <w:rsid w:val="000D7895"/>
    <w:rsid w:val="000E004A"/>
    <w:rsid w:val="000E3C9A"/>
    <w:rsid w:val="000E78EB"/>
    <w:rsid w:val="00102E9C"/>
    <w:rsid w:val="001046C8"/>
    <w:rsid w:val="00107373"/>
    <w:rsid w:val="001140F7"/>
    <w:rsid w:val="00117C8F"/>
    <w:rsid w:val="0012479A"/>
    <w:rsid w:val="0014703B"/>
    <w:rsid w:val="0014755F"/>
    <w:rsid w:val="001A26A0"/>
    <w:rsid w:val="001A7959"/>
    <w:rsid w:val="001C7996"/>
    <w:rsid w:val="001E4A44"/>
    <w:rsid w:val="001F26EA"/>
    <w:rsid w:val="002079E2"/>
    <w:rsid w:val="002100A5"/>
    <w:rsid w:val="002206C5"/>
    <w:rsid w:val="002311B4"/>
    <w:rsid w:val="00233A83"/>
    <w:rsid w:val="00256CFB"/>
    <w:rsid w:val="002B2E16"/>
    <w:rsid w:val="002C738E"/>
    <w:rsid w:val="002D2159"/>
    <w:rsid w:val="002E2AA0"/>
    <w:rsid w:val="002E4345"/>
    <w:rsid w:val="002E61BC"/>
    <w:rsid w:val="00310F3B"/>
    <w:rsid w:val="0036306A"/>
    <w:rsid w:val="00366D0A"/>
    <w:rsid w:val="00374CEE"/>
    <w:rsid w:val="00384E4D"/>
    <w:rsid w:val="0039088F"/>
    <w:rsid w:val="00392655"/>
    <w:rsid w:val="00397B93"/>
    <w:rsid w:val="003D5119"/>
    <w:rsid w:val="003E0417"/>
    <w:rsid w:val="003E5189"/>
    <w:rsid w:val="003F185A"/>
    <w:rsid w:val="00420A2E"/>
    <w:rsid w:val="00420A69"/>
    <w:rsid w:val="00441145"/>
    <w:rsid w:val="004516F5"/>
    <w:rsid w:val="0045444A"/>
    <w:rsid w:val="004779D5"/>
    <w:rsid w:val="004840BD"/>
    <w:rsid w:val="004A4501"/>
    <w:rsid w:val="004E1D0F"/>
    <w:rsid w:val="00533369"/>
    <w:rsid w:val="00561B65"/>
    <w:rsid w:val="0056450D"/>
    <w:rsid w:val="00592253"/>
    <w:rsid w:val="00595373"/>
    <w:rsid w:val="005A0A61"/>
    <w:rsid w:val="005C290B"/>
    <w:rsid w:val="005C6043"/>
    <w:rsid w:val="005F1D30"/>
    <w:rsid w:val="006017D7"/>
    <w:rsid w:val="00610371"/>
    <w:rsid w:val="00622CFE"/>
    <w:rsid w:val="006232AC"/>
    <w:rsid w:val="00631545"/>
    <w:rsid w:val="006515FB"/>
    <w:rsid w:val="0065310E"/>
    <w:rsid w:val="00654ED7"/>
    <w:rsid w:val="00664C03"/>
    <w:rsid w:val="00666931"/>
    <w:rsid w:val="00673B31"/>
    <w:rsid w:val="00681B76"/>
    <w:rsid w:val="00684991"/>
    <w:rsid w:val="00691BFC"/>
    <w:rsid w:val="006A2C93"/>
    <w:rsid w:val="006B6908"/>
    <w:rsid w:val="006E71A0"/>
    <w:rsid w:val="006F5693"/>
    <w:rsid w:val="007052BA"/>
    <w:rsid w:val="0070699B"/>
    <w:rsid w:val="00722464"/>
    <w:rsid w:val="00726473"/>
    <w:rsid w:val="007371FC"/>
    <w:rsid w:val="007714A8"/>
    <w:rsid w:val="007A461F"/>
    <w:rsid w:val="007B6572"/>
    <w:rsid w:val="007C67FB"/>
    <w:rsid w:val="007F051C"/>
    <w:rsid w:val="0080203F"/>
    <w:rsid w:val="00823D99"/>
    <w:rsid w:val="008423F9"/>
    <w:rsid w:val="00856414"/>
    <w:rsid w:val="0086385C"/>
    <w:rsid w:val="00896C58"/>
    <w:rsid w:val="008A4D66"/>
    <w:rsid w:val="008C5306"/>
    <w:rsid w:val="008D3899"/>
    <w:rsid w:val="00901E2B"/>
    <w:rsid w:val="00904ACC"/>
    <w:rsid w:val="0091255B"/>
    <w:rsid w:val="00924003"/>
    <w:rsid w:val="00932185"/>
    <w:rsid w:val="00937C82"/>
    <w:rsid w:val="009460FA"/>
    <w:rsid w:val="0096015F"/>
    <w:rsid w:val="00967DD3"/>
    <w:rsid w:val="00974C14"/>
    <w:rsid w:val="00984DA6"/>
    <w:rsid w:val="00994BBB"/>
    <w:rsid w:val="009A3E92"/>
    <w:rsid w:val="009D419B"/>
    <w:rsid w:val="009E27AD"/>
    <w:rsid w:val="00A132F0"/>
    <w:rsid w:val="00A36A9F"/>
    <w:rsid w:val="00A67E21"/>
    <w:rsid w:val="00A773FB"/>
    <w:rsid w:val="00A832BA"/>
    <w:rsid w:val="00AA1E2F"/>
    <w:rsid w:val="00AA4C08"/>
    <w:rsid w:val="00AC1D78"/>
    <w:rsid w:val="00AC6430"/>
    <w:rsid w:val="00AD52F7"/>
    <w:rsid w:val="00AE4E37"/>
    <w:rsid w:val="00AF7C93"/>
    <w:rsid w:val="00B16006"/>
    <w:rsid w:val="00B3415C"/>
    <w:rsid w:val="00B455B7"/>
    <w:rsid w:val="00B621C5"/>
    <w:rsid w:val="00B74DCA"/>
    <w:rsid w:val="00BA6495"/>
    <w:rsid w:val="00BD647A"/>
    <w:rsid w:val="00BF3583"/>
    <w:rsid w:val="00C11AD8"/>
    <w:rsid w:val="00C20C4C"/>
    <w:rsid w:val="00C30D13"/>
    <w:rsid w:val="00C401B3"/>
    <w:rsid w:val="00C63886"/>
    <w:rsid w:val="00C63895"/>
    <w:rsid w:val="00C63BBF"/>
    <w:rsid w:val="00C87DF1"/>
    <w:rsid w:val="00C90069"/>
    <w:rsid w:val="00CA05F7"/>
    <w:rsid w:val="00CD4151"/>
    <w:rsid w:val="00CD6971"/>
    <w:rsid w:val="00CE4FCD"/>
    <w:rsid w:val="00D05B4B"/>
    <w:rsid w:val="00D070AE"/>
    <w:rsid w:val="00D12376"/>
    <w:rsid w:val="00D12E1A"/>
    <w:rsid w:val="00D278D6"/>
    <w:rsid w:val="00D33989"/>
    <w:rsid w:val="00D44D22"/>
    <w:rsid w:val="00D454E2"/>
    <w:rsid w:val="00D55062"/>
    <w:rsid w:val="00D5557C"/>
    <w:rsid w:val="00D751AC"/>
    <w:rsid w:val="00D95F57"/>
    <w:rsid w:val="00DA35AE"/>
    <w:rsid w:val="00DB50FD"/>
    <w:rsid w:val="00DC036A"/>
    <w:rsid w:val="00DD15F0"/>
    <w:rsid w:val="00DD62D8"/>
    <w:rsid w:val="00DF1964"/>
    <w:rsid w:val="00E017EB"/>
    <w:rsid w:val="00E349EC"/>
    <w:rsid w:val="00E55AD4"/>
    <w:rsid w:val="00E70763"/>
    <w:rsid w:val="00E751EB"/>
    <w:rsid w:val="00E83688"/>
    <w:rsid w:val="00E90017"/>
    <w:rsid w:val="00EA25C9"/>
    <w:rsid w:val="00EA64D9"/>
    <w:rsid w:val="00EB4352"/>
    <w:rsid w:val="00EB6541"/>
    <w:rsid w:val="00ED0677"/>
    <w:rsid w:val="00EE3A19"/>
    <w:rsid w:val="00EE3E67"/>
    <w:rsid w:val="00F026D4"/>
    <w:rsid w:val="00F0646C"/>
    <w:rsid w:val="00F23E0E"/>
    <w:rsid w:val="00F36A04"/>
    <w:rsid w:val="00F42522"/>
    <w:rsid w:val="00F429B7"/>
    <w:rsid w:val="00F6352C"/>
    <w:rsid w:val="00F7635F"/>
    <w:rsid w:val="00F802D6"/>
    <w:rsid w:val="00F83BDD"/>
    <w:rsid w:val="00F94A88"/>
    <w:rsid w:val="00F97B45"/>
    <w:rsid w:val="00FB0DB3"/>
    <w:rsid w:val="00FD3F2C"/>
    <w:rsid w:val="00FD556C"/>
    <w:rsid w:val="00FF0176"/>
    <w:rsid w:val="00FF1B0C"/>
    <w:rsid w:val="00FF2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A61"/>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A61"/>
    <w:pPr>
      <w:ind w:left="720"/>
      <w:contextualSpacing/>
    </w:pPr>
  </w:style>
  <w:style w:type="table" w:styleId="TableGrid">
    <w:name w:val="Table Grid"/>
    <w:basedOn w:val="TableNormal"/>
    <w:uiPriority w:val="59"/>
    <w:rsid w:val="005A0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41145"/>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0126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6D7"/>
    <w:rPr>
      <w:rFonts w:ascii="Calibri" w:eastAsia="Calibri" w:hAnsi="Calibri" w:cs="Times New Roman"/>
      <w:lang w:val="en-AU"/>
    </w:rPr>
  </w:style>
  <w:style w:type="paragraph" w:styleId="Footer">
    <w:name w:val="footer"/>
    <w:basedOn w:val="Normal"/>
    <w:link w:val="FooterChar"/>
    <w:uiPriority w:val="99"/>
    <w:unhideWhenUsed/>
    <w:rsid w:val="00012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6D7"/>
    <w:rPr>
      <w:rFonts w:ascii="Calibri" w:eastAsia="Calibri" w:hAnsi="Calibri" w:cs="Times New Roman"/>
      <w:lang w:val="en-AU"/>
    </w:rPr>
  </w:style>
  <w:style w:type="paragraph" w:styleId="NoSpacing">
    <w:name w:val="No Spacing"/>
    <w:link w:val="NoSpacingChar"/>
    <w:uiPriority w:val="1"/>
    <w:qFormat/>
    <w:rsid w:val="002E61BC"/>
    <w:pPr>
      <w:spacing w:after="0" w:line="240" w:lineRule="auto"/>
    </w:pPr>
    <w:rPr>
      <w:rFonts w:eastAsiaTheme="minorEastAsia"/>
    </w:rPr>
  </w:style>
  <w:style w:type="character" w:customStyle="1" w:styleId="NoSpacingChar">
    <w:name w:val="No Spacing Char"/>
    <w:basedOn w:val="DefaultParagraphFont"/>
    <w:link w:val="NoSpacing"/>
    <w:uiPriority w:val="1"/>
    <w:rsid w:val="002E61BC"/>
    <w:rPr>
      <w:rFonts w:eastAsiaTheme="minorEastAsia"/>
    </w:rPr>
  </w:style>
  <w:style w:type="paragraph" w:styleId="BalloonText">
    <w:name w:val="Balloon Text"/>
    <w:basedOn w:val="Normal"/>
    <w:link w:val="BalloonTextChar"/>
    <w:uiPriority w:val="99"/>
    <w:semiHidden/>
    <w:unhideWhenUsed/>
    <w:rsid w:val="002E6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1BC"/>
    <w:rPr>
      <w:rFonts w:ascii="Tahoma" w:eastAsia="Calibri"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13</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dcterms:created xsi:type="dcterms:W3CDTF">2017-02-06T13:06:00Z</dcterms:created>
  <dcterms:modified xsi:type="dcterms:W3CDTF">2017-02-09T09:11:00Z</dcterms:modified>
</cp:coreProperties>
</file>